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9D" w:rsidRPr="00877D61" w:rsidRDefault="0046629D" w:rsidP="00877D61">
      <w:pPr>
        <w:pStyle w:val="Heading1"/>
        <w:tabs>
          <w:tab w:val="center" w:pos="4513"/>
          <w:tab w:val="right" w:pos="9026"/>
        </w:tabs>
        <w:spacing w:after="240" w:line="360" w:lineRule="auto"/>
        <w:rPr>
          <w:rFonts w:ascii="Times New Roman" w:hAnsi="Times New Roman" w:cs="Times New Roman"/>
          <w:caps/>
          <w:spacing w:val="24"/>
          <w:sz w:val="32"/>
          <w:szCs w:val="32"/>
        </w:rPr>
      </w:pPr>
      <w:r w:rsidRPr="00877D61">
        <w:rPr>
          <w:rFonts w:ascii="Times New Roman" w:hAnsi="Times New Roman" w:cs="Times New Roman"/>
          <w:caps/>
          <w:spacing w:val="24"/>
          <w:sz w:val="32"/>
          <w:szCs w:val="32"/>
        </w:rPr>
        <w:t>TAPA CULTURE</w:t>
      </w:r>
    </w:p>
    <w:p w:rsidR="006B5000" w:rsidRPr="00877D61" w:rsidRDefault="00B92D1F" w:rsidP="00877D61">
      <w:pPr>
        <w:pStyle w:val="Heading1"/>
        <w:tabs>
          <w:tab w:val="center" w:pos="4513"/>
          <w:tab w:val="right" w:pos="9026"/>
        </w:tabs>
        <w:spacing w:after="240" w:line="360" w:lineRule="auto"/>
        <w:rPr>
          <w:rFonts w:ascii="Times New Roman" w:hAnsi="Times New Roman" w:cs="Times New Roman"/>
          <w:spacing w:val="24"/>
          <w:sz w:val="32"/>
          <w:szCs w:val="32"/>
        </w:rPr>
      </w:pPr>
      <w:r w:rsidRPr="00877D61">
        <w:rPr>
          <w:rFonts w:ascii="Times New Roman" w:hAnsi="Times New Roman" w:cs="Times New Roman"/>
          <w:spacing w:val="24"/>
          <w:sz w:val="32"/>
          <w:szCs w:val="32"/>
        </w:rPr>
        <w:t>Ancient knowledge | S</w:t>
      </w:r>
      <w:r w:rsidR="0046629D" w:rsidRPr="00877D61">
        <w:rPr>
          <w:rFonts w:ascii="Times New Roman" w:hAnsi="Times New Roman" w:cs="Times New Roman"/>
          <w:spacing w:val="24"/>
          <w:sz w:val="32"/>
          <w:szCs w:val="32"/>
        </w:rPr>
        <w:t>acred Spaces</w:t>
      </w:r>
    </w:p>
    <w:p w:rsidR="00F50109" w:rsidRDefault="00120F2F" w:rsidP="00877D61">
      <w:pPr>
        <w:rPr>
          <w:rFonts w:ascii="Times New Roman" w:hAnsi="Times New Roman" w:cs="Times New Roman"/>
          <w:sz w:val="24"/>
          <w:szCs w:val="24"/>
        </w:rPr>
      </w:pPr>
      <w:r>
        <w:rPr>
          <w:rFonts w:ascii="Times New Roman" w:hAnsi="Times New Roman" w:cs="Times New Roman"/>
          <w:sz w:val="24"/>
          <w:szCs w:val="24"/>
        </w:rPr>
        <w:t xml:space="preserve">KOYA </w:t>
      </w:r>
      <w:r w:rsidR="00877D61" w:rsidRPr="00877D61">
        <w:rPr>
          <w:rFonts w:ascii="Times New Roman" w:hAnsi="Times New Roman" w:cs="Times New Roman"/>
          <w:sz w:val="24"/>
          <w:szCs w:val="24"/>
        </w:rPr>
        <w:t xml:space="preserve">VAKA’UTA </w:t>
      </w:r>
      <w:r w:rsidR="00B92D1F" w:rsidRPr="00877D61">
        <w:rPr>
          <w:rFonts w:ascii="Times New Roman" w:hAnsi="Times New Roman" w:cs="Times New Roman"/>
          <w:sz w:val="24"/>
          <w:szCs w:val="24"/>
        </w:rPr>
        <w:t>Cresantia Frances</w:t>
      </w:r>
      <w:r w:rsidR="00877D61" w:rsidRPr="00877D61">
        <w:rPr>
          <w:rFonts w:ascii="Times New Roman" w:hAnsi="Times New Roman" w:cs="Times New Roman"/>
          <w:sz w:val="24"/>
          <w:szCs w:val="24"/>
        </w:rPr>
        <w:t>,</w:t>
      </w:r>
      <w:r w:rsidR="00B92D1F" w:rsidRPr="00877D61">
        <w:rPr>
          <w:rFonts w:ascii="Times New Roman" w:hAnsi="Times New Roman" w:cs="Times New Roman"/>
          <w:sz w:val="24"/>
          <w:szCs w:val="24"/>
        </w:rPr>
        <w:t xml:space="preserve"> </w:t>
      </w:r>
    </w:p>
    <w:p w:rsidR="00B92D1F" w:rsidRPr="00877D61" w:rsidRDefault="00B92D1F" w:rsidP="00877D61">
      <w:pPr>
        <w:rPr>
          <w:rFonts w:ascii="Times New Roman" w:hAnsi="Times New Roman" w:cs="Times New Roman"/>
          <w:sz w:val="24"/>
          <w:szCs w:val="24"/>
        </w:rPr>
      </w:pPr>
      <w:r w:rsidRPr="00877D61">
        <w:rPr>
          <w:rFonts w:ascii="Times New Roman" w:hAnsi="Times New Roman" w:cs="Times New Roman"/>
          <w:sz w:val="24"/>
          <w:szCs w:val="24"/>
        </w:rPr>
        <w:t>The University of the South Pacific</w:t>
      </w:r>
      <w:r w:rsidR="00877D61">
        <w:rPr>
          <w:rFonts w:ascii="Times New Roman" w:hAnsi="Times New Roman" w:cs="Times New Roman"/>
          <w:sz w:val="24"/>
          <w:szCs w:val="24"/>
        </w:rPr>
        <w:t xml:space="preserve">, </w:t>
      </w:r>
      <w:hyperlink r:id="rId7" w:history="1">
        <w:r w:rsidR="00120F2F" w:rsidRPr="00120F2F">
          <w:rPr>
            <w:rStyle w:val="Hyperlink"/>
            <w:rFonts w:ascii="Times New Roman" w:hAnsi="Times New Roman" w:cs="Times New Roman"/>
            <w:sz w:val="24"/>
            <w:szCs w:val="24"/>
          </w:rPr>
          <w:t>cresantia.koyavakauta@usp.ac.fj</w:t>
        </w:r>
      </w:hyperlink>
      <w:r w:rsidR="00120F2F">
        <w:rPr>
          <w:rFonts w:ascii="Times New Roman" w:hAnsi="Times New Roman" w:cs="Times New Roman"/>
          <w:sz w:val="24"/>
          <w:szCs w:val="24"/>
        </w:rPr>
        <w:t xml:space="preserve"> </w:t>
      </w:r>
    </w:p>
    <w:p w:rsidR="00F50109" w:rsidRDefault="00F50109" w:rsidP="00F50109">
      <w:pPr>
        <w:spacing w:after="0" w:line="360" w:lineRule="auto"/>
        <w:jc w:val="both"/>
        <w:rPr>
          <w:rFonts w:ascii="Times New Roman" w:hAnsi="Times New Roman" w:cs="Times New Roman"/>
          <w:b/>
          <w:sz w:val="24"/>
          <w:szCs w:val="24"/>
        </w:rPr>
      </w:pPr>
    </w:p>
    <w:p w:rsidR="00B92D1F" w:rsidRPr="00303399" w:rsidRDefault="00826925" w:rsidP="00F50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B92D1F" w:rsidRPr="00303399">
        <w:rPr>
          <w:rFonts w:ascii="Times New Roman" w:hAnsi="Times New Roman" w:cs="Times New Roman"/>
          <w:b/>
          <w:sz w:val="24"/>
          <w:szCs w:val="24"/>
        </w:rPr>
        <w:t xml:space="preserve">Tapa Culture </w:t>
      </w:r>
    </w:p>
    <w:p w:rsidR="00B92D1F"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In </w:t>
      </w:r>
      <w:r w:rsidR="00211229" w:rsidRPr="00303399">
        <w:rPr>
          <w:rFonts w:ascii="Times New Roman" w:hAnsi="Times New Roman" w:cs="Times New Roman"/>
          <w:sz w:val="24"/>
          <w:szCs w:val="24"/>
        </w:rPr>
        <w:t>Samoa and Tonga,</w:t>
      </w:r>
      <w:r w:rsidRPr="00303399">
        <w:rPr>
          <w:rFonts w:ascii="Times New Roman" w:hAnsi="Times New Roman" w:cs="Times New Roman"/>
          <w:sz w:val="24"/>
          <w:szCs w:val="24"/>
        </w:rPr>
        <w:t xml:space="preserve"> Tapa is made from </w:t>
      </w:r>
      <w:r w:rsidR="002A3160">
        <w:rPr>
          <w:rFonts w:ascii="Times New Roman" w:hAnsi="Times New Roman" w:cs="Times New Roman"/>
          <w:sz w:val="24"/>
          <w:szCs w:val="24"/>
        </w:rPr>
        <w:t xml:space="preserve">treated </w:t>
      </w:r>
      <w:r w:rsidRPr="00303399">
        <w:rPr>
          <w:rFonts w:ascii="Times New Roman" w:hAnsi="Times New Roman" w:cs="Times New Roman"/>
          <w:sz w:val="24"/>
          <w:szCs w:val="24"/>
        </w:rPr>
        <w:t xml:space="preserve">bark of </w:t>
      </w:r>
      <w:r w:rsidR="002A3160">
        <w:rPr>
          <w:rFonts w:ascii="Times New Roman" w:hAnsi="Times New Roman" w:cs="Times New Roman"/>
          <w:sz w:val="24"/>
          <w:szCs w:val="24"/>
        </w:rPr>
        <w:t xml:space="preserve">the </w:t>
      </w:r>
      <w:r w:rsidRPr="00303399">
        <w:rPr>
          <w:rFonts w:ascii="Times New Roman" w:hAnsi="Times New Roman" w:cs="Times New Roman"/>
          <w:sz w:val="24"/>
          <w:szCs w:val="24"/>
        </w:rPr>
        <w:t>paper mulberry tree (</w:t>
      </w:r>
      <w:proofErr w:type="spellStart"/>
      <w:r w:rsidRPr="00877D61">
        <w:rPr>
          <w:rFonts w:ascii="Times New Roman" w:hAnsi="Times New Roman" w:cs="Times New Roman"/>
          <w:i/>
          <w:sz w:val="24"/>
          <w:szCs w:val="24"/>
        </w:rPr>
        <w:t>Broussonetia</w:t>
      </w:r>
      <w:proofErr w:type="spellEnd"/>
      <w:r w:rsidRPr="00877D61">
        <w:rPr>
          <w:rFonts w:ascii="Times New Roman" w:hAnsi="Times New Roman" w:cs="Times New Roman"/>
          <w:i/>
          <w:sz w:val="24"/>
          <w:szCs w:val="24"/>
        </w:rPr>
        <w:t xml:space="preserve"> </w:t>
      </w:r>
      <w:proofErr w:type="spellStart"/>
      <w:r w:rsidRPr="00877D61">
        <w:rPr>
          <w:rFonts w:ascii="Times New Roman" w:hAnsi="Times New Roman" w:cs="Times New Roman"/>
          <w:i/>
          <w:sz w:val="24"/>
          <w:szCs w:val="24"/>
        </w:rPr>
        <w:t>p</w:t>
      </w:r>
      <w:r w:rsidR="00AB44B0" w:rsidRPr="00877D61">
        <w:rPr>
          <w:rFonts w:ascii="Times New Roman" w:hAnsi="Times New Roman" w:cs="Times New Roman"/>
          <w:i/>
          <w:sz w:val="24"/>
          <w:szCs w:val="24"/>
        </w:rPr>
        <w:t>apyrifera</w:t>
      </w:r>
      <w:proofErr w:type="spellEnd"/>
      <w:r w:rsidR="00AB44B0" w:rsidRPr="00877D61">
        <w:rPr>
          <w:rFonts w:ascii="Times New Roman" w:hAnsi="Times New Roman" w:cs="Times New Roman"/>
          <w:i/>
          <w:sz w:val="24"/>
          <w:szCs w:val="24"/>
        </w:rPr>
        <w:t xml:space="preserve"> L. </w:t>
      </w:r>
      <w:proofErr w:type="spellStart"/>
      <w:r w:rsidR="00AB44B0" w:rsidRPr="00877D61">
        <w:rPr>
          <w:rFonts w:ascii="Times New Roman" w:hAnsi="Times New Roman" w:cs="Times New Roman"/>
          <w:i/>
          <w:sz w:val="24"/>
          <w:szCs w:val="24"/>
        </w:rPr>
        <w:t>Moraceae</w:t>
      </w:r>
      <w:proofErr w:type="spellEnd"/>
      <w:r w:rsidR="00AB44B0">
        <w:rPr>
          <w:rFonts w:ascii="Times New Roman" w:hAnsi="Times New Roman" w:cs="Times New Roman"/>
          <w:sz w:val="24"/>
          <w:szCs w:val="24"/>
        </w:rPr>
        <w:t>) (</w:t>
      </w:r>
      <w:proofErr w:type="spellStart"/>
      <w:r w:rsidR="00AB44B0">
        <w:rPr>
          <w:rFonts w:ascii="Times New Roman" w:hAnsi="Times New Roman" w:cs="Times New Roman"/>
          <w:sz w:val="24"/>
          <w:szCs w:val="24"/>
        </w:rPr>
        <w:t>Bunnell</w:t>
      </w:r>
      <w:proofErr w:type="spellEnd"/>
      <w:r w:rsidRPr="001C2357">
        <w:rPr>
          <w:rFonts w:ascii="Times New Roman" w:hAnsi="Times New Roman" w:cs="Times New Roman"/>
          <w:sz w:val="24"/>
          <w:szCs w:val="24"/>
        </w:rPr>
        <w:t xml:space="preserve"> </w:t>
      </w:r>
      <w:r w:rsidR="0039611C">
        <w:rPr>
          <w:rFonts w:ascii="Times New Roman" w:hAnsi="Times New Roman" w:cs="Times New Roman"/>
          <w:sz w:val="24"/>
          <w:szCs w:val="24"/>
        </w:rPr>
        <w:t>2004</w:t>
      </w:r>
      <w:r w:rsidR="00A731C3">
        <w:rPr>
          <w:rFonts w:ascii="Times New Roman" w:hAnsi="Times New Roman" w:cs="Times New Roman"/>
          <w:sz w:val="24"/>
          <w:szCs w:val="24"/>
        </w:rPr>
        <w:t>). The word tapa refer</w:t>
      </w:r>
      <w:r w:rsidR="0031304A">
        <w:rPr>
          <w:rFonts w:ascii="Times New Roman" w:hAnsi="Times New Roman" w:cs="Times New Roman"/>
          <w:sz w:val="24"/>
          <w:szCs w:val="24"/>
        </w:rPr>
        <w:t>s</w:t>
      </w:r>
      <w:r w:rsidRPr="001C2357">
        <w:rPr>
          <w:rFonts w:ascii="Times New Roman" w:hAnsi="Times New Roman" w:cs="Times New Roman"/>
          <w:sz w:val="24"/>
          <w:szCs w:val="24"/>
        </w:rPr>
        <w:t xml:space="preserve"> to the</w:t>
      </w:r>
      <w:r w:rsidRPr="00303399">
        <w:rPr>
          <w:rFonts w:ascii="Times New Roman" w:hAnsi="Times New Roman" w:cs="Times New Roman"/>
          <w:sz w:val="24"/>
          <w:szCs w:val="24"/>
        </w:rPr>
        <w:t xml:space="preserve"> uncolored border of completed </w:t>
      </w:r>
      <w:proofErr w:type="spellStart"/>
      <w:r w:rsidR="00D4368E" w:rsidRPr="00877D61">
        <w:rPr>
          <w:rFonts w:ascii="Times New Roman" w:hAnsi="Times New Roman" w:cs="Times New Roman"/>
          <w:i/>
          <w:sz w:val="24"/>
          <w:szCs w:val="24"/>
        </w:rPr>
        <w:t>s</w:t>
      </w:r>
      <w:r w:rsidRPr="00877D61">
        <w:rPr>
          <w:rFonts w:ascii="Times New Roman" w:hAnsi="Times New Roman" w:cs="Times New Roman"/>
          <w:i/>
          <w:sz w:val="24"/>
          <w:szCs w:val="24"/>
        </w:rPr>
        <w:t>iapo</w:t>
      </w:r>
      <w:proofErr w:type="spellEnd"/>
      <w:r w:rsidRPr="00877D61">
        <w:rPr>
          <w:rFonts w:ascii="Times New Roman" w:hAnsi="Times New Roman" w:cs="Times New Roman"/>
          <w:i/>
          <w:sz w:val="24"/>
          <w:szCs w:val="24"/>
        </w:rPr>
        <w:t>/</w:t>
      </w:r>
      <w:proofErr w:type="spellStart"/>
      <w:r w:rsidR="00D4368E" w:rsidRPr="00877D61">
        <w:rPr>
          <w:rFonts w:ascii="Times New Roman" w:hAnsi="Times New Roman" w:cs="Times New Roman"/>
          <w:i/>
          <w:sz w:val="24"/>
          <w:szCs w:val="24"/>
        </w:rPr>
        <w:t>n</w:t>
      </w:r>
      <w:r w:rsidRPr="00877D61">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t>
      </w:r>
      <w:r w:rsidR="00A731C3">
        <w:rPr>
          <w:rFonts w:ascii="Times New Roman" w:hAnsi="Times New Roman" w:cs="Times New Roman"/>
          <w:sz w:val="24"/>
          <w:szCs w:val="24"/>
        </w:rPr>
        <w:t>and</w:t>
      </w:r>
      <w:r w:rsidR="00E35FAE">
        <w:rPr>
          <w:rFonts w:ascii="Times New Roman" w:hAnsi="Times New Roman" w:cs="Times New Roman"/>
          <w:sz w:val="24"/>
          <w:szCs w:val="24"/>
        </w:rPr>
        <w:t xml:space="preserve"> its </w:t>
      </w:r>
      <w:r w:rsidRPr="00303399">
        <w:rPr>
          <w:rFonts w:ascii="Times New Roman" w:hAnsi="Times New Roman" w:cs="Times New Roman"/>
          <w:sz w:val="24"/>
          <w:szCs w:val="24"/>
        </w:rPr>
        <w:t xml:space="preserve">generic use </w:t>
      </w:r>
      <w:r w:rsidR="0031304A">
        <w:rPr>
          <w:rFonts w:ascii="Times New Roman" w:hAnsi="Times New Roman" w:cs="Times New Roman"/>
          <w:sz w:val="24"/>
          <w:szCs w:val="24"/>
        </w:rPr>
        <w:t>for bark cloth</w:t>
      </w:r>
      <w:r w:rsidR="00211229" w:rsidRPr="00303399">
        <w:rPr>
          <w:rFonts w:ascii="Times New Roman" w:hAnsi="Times New Roman" w:cs="Times New Roman"/>
          <w:sz w:val="24"/>
          <w:szCs w:val="24"/>
        </w:rPr>
        <w:t xml:space="preserve"> </w:t>
      </w:r>
      <w:r w:rsidR="00E35FAE">
        <w:rPr>
          <w:rFonts w:ascii="Times New Roman" w:hAnsi="Times New Roman" w:cs="Times New Roman"/>
          <w:sz w:val="24"/>
          <w:szCs w:val="24"/>
        </w:rPr>
        <w:t xml:space="preserve">is </w:t>
      </w:r>
      <w:r w:rsidRPr="00303399">
        <w:rPr>
          <w:rFonts w:ascii="Times New Roman" w:hAnsi="Times New Roman" w:cs="Times New Roman"/>
          <w:sz w:val="24"/>
          <w:szCs w:val="24"/>
        </w:rPr>
        <w:t xml:space="preserve">attributed to early mariners. </w:t>
      </w:r>
      <w:r w:rsidR="0031304A">
        <w:rPr>
          <w:rFonts w:ascii="Times New Roman" w:hAnsi="Times New Roman" w:cs="Times New Roman"/>
          <w:sz w:val="24"/>
          <w:szCs w:val="24"/>
        </w:rPr>
        <w:t xml:space="preserve">The finished product </w:t>
      </w:r>
      <w:proofErr w:type="spellStart"/>
      <w:r w:rsidR="00D4368E" w:rsidRPr="00877D61">
        <w:rPr>
          <w:rFonts w:ascii="Times New Roman" w:hAnsi="Times New Roman" w:cs="Times New Roman"/>
          <w:i/>
          <w:sz w:val="24"/>
          <w:szCs w:val="24"/>
        </w:rPr>
        <w:t>s</w:t>
      </w:r>
      <w:r w:rsidR="00A731C3" w:rsidRPr="00877D61">
        <w:rPr>
          <w:rFonts w:ascii="Times New Roman" w:hAnsi="Times New Roman" w:cs="Times New Roman"/>
          <w:i/>
          <w:sz w:val="24"/>
          <w:szCs w:val="24"/>
        </w:rPr>
        <w:t>iapo</w:t>
      </w:r>
      <w:proofErr w:type="spellEnd"/>
      <w:r w:rsidR="0031304A">
        <w:rPr>
          <w:rFonts w:ascii="Times New Roman" w:hAnsi="Times New Roman" w:cs="Times New Roman"/>
          <w:sz w:val="24"/>
          <w:szCs w:val="24"/>
        </w:rPr>
        <w:t xml:space="preserve"> </w:t>
      </w:r>
      <w:r w:rsidR="00C72B60">
        <w:rPr>
          <w:rFonts w:ascii="Times New Roman" w:hAnsi="Times New Roman" w:cs="Times New Roman"/>
          <w:sz w:val="24"/>
          <w:szCs w:val="24"/>
        </w:rPr>
        <w:t>(</w:t>
      </w:r>
      <w:r w:rsidR="0031304A">
        <w:rPr>
          <w:rFonts w:ascii="Times New Roman" w:hAnsi="Times New Roman" w:cs="Times New Roman"/>
          <w:sz w:val="24"/>
          <w:szCs w:val="24"/>
        </w:rPr>
        <w:t>Samoa</w:t>
      </w:r>
      <w:r w:rsidR="00C72B60">
        <w:rPr>
          <w:rFonts w:ascii="Times New Roman" w:hAnsi="Times New Roman" w:cs="Times New Roman"/>
          <w:sz w:val="24"/>
          <w:szCs w:val="24"/>
        </w:rPr>
        <w:t>) and</w:t>
      </w:r>
      <w:r w:rsidR="0031304A">
        <w:rPr>
          <w:rFonts w:ascii="Times New Roman" w:hAnsi="Times New Roman" w:cs="Times New Roman"/>
          <w:sz w:val="24"/>
          <w:szCs w:val="24"/>
        </w:rPr>
        <w:t xml:space="preserve"> </w:t>
      </w:r>
      <w:proofErr w:type="spellStart"/>
      <w:r w:rsidR="00D4368E" w:rsidRPr="00877D61">
        <w:rPr>
          <w:rFonts w:ascii="Times New Roman" w:hAnsi="Times New Roman" w:cs="Times New Roman"/>
          <w:i/>
          <w:sz w:val="24"/>
          <w:szCs w:val="24"/>
        </w:rPr>
        <w:t>n</w:t>
      </w:r>
      <w:r w:rsidR="00A731C3" w:rsidRPr="00877D61">
        <w:rPr>
          <w:rFonts w:ascii="Times New Roman" w:hAnsi="Times New Roman" w:cs="Times New Roman"/>
          <w:i/>
          <w:sz w:val="24"/>
          <w:szCs w:val="24"/>
        </w:rPr>
        <w:t>gatu</w:t>
      </w:r>
      <w:proofErr w:type="spellEnd"/>
      <w:r w:rsidR="00C72B60">
        <w:rPr>
          <w:rFonts w:ascii="Times New Roman" w:hAnsi="Times New Roman" w:cs="Times New Roman"/>
          <w:sz w:val="24"/>
          <w:szCs w:val="24"/>
        </w:rPr>
        <w:t xml:space="preserve"> (</w:t>
      </w:r>
      <w:r w:rsidR="0031304A">
        <w:rPr>
          <w:rFonts w:ascii="Times New Roman" w:hAnsi="Times New Roman" w:cs="Times New Roman"/>
          <w:sz w:val="24"/>
          <w:szCs w:val="24"/>
        </w:rPr>
        <w:t>Tonga)</w:t>
      </w:r>
      <w:r w:rsidRPr="00303399">
        <w:rPr>
          <w:rFonts w:ascii="Times New Roman" w:hAnsi="Times New Roman" w:cs="Times New Roman"/>
          <w:sz w:val="24"/>
          <w:szCs w:val="24"/>
        </w:rPr>
        <w:t xml:space="preserve"> </w:t>
      </w:r>
      <w:r w:rsidR="00211229" w:rsidRPr="00303399">
        <w:rPr>
          <w:rFonts w:ascii="Times New Roman" w:hAnsi="Times New Roman" w:cs="Times New Roman"/>
          <w:sz w:val="24"/>
          <w:szCs w:val="24"/>
        </w:rPr>
        <w:t xml:space="preserve">remain </w:t>
      </w:r>
      <w:r w:rsidR="0031304A">
        <w:rPr>
          <w:rFonts w:ascii="Times New Roman" w:hAnsi="Times New Roman" w:cs="Times New Roman"/>
          <w:sz w:val="24"/>
          <w:szCs w:val="24"/>
        </w:rPr>
        <w:t xml:space="preserve">an aspect of </w:t>
      </w:r>
      <w:r w:rsidR="000A7CD7">
        <w:rPr>
          <w:rFonts w:ascii="Times New Roman" w:hAnsi="Times New Roman" w:cs="Times New Roman"/>
          <w:sz w:val="24"/>
          <w:szCs w:val="24"/>
        </w:rPr>
        <w:t>female</w:t>
      </w:r>
      <w:r w:rsidRPr="00303399">
        <w:rPr>
          <w:rFonts w:ascii="Times New Roman" w:hAnsi="Times New Roman" w:cs="Times New Roman"/>
          <w:sz w:val="24"/>
          <w:szCs w:val="24"/>
        </w:rPr>
        <w:t xml:space="preserve"> cultural knowledge and wealth. Significantly, </w:t>
      </w:r>
      <w:r w:rsidR="00055CC1" w:rsidRPr="00303399">
        <w:rPr>
          <w:rFonts w:ascii="Times New Roman" w:hAnsi="Times New Roman" w:cs="Times New Roman"/>
          <w:sz w:val="24"/>
          <w:szCs w:val="24"/>
        </w:rPr>
        <w:t>despite the evolution of</w:t>
      </w:r>
      <w:r w:rsidRPr="00303399">
        <w:rPr>
          <w:rFonts w:ascii="Times New Roman" w:hAnsi="Times New Roman" w:cs="Times New Roman"/>
          <w:sz w:val="24"/>
          <w:szCs w:val="24"/>
        </w:rPr>
        <w:t xml:space="preserve"> tapa </w:t>
      </w:r>
      <w:r w:rsidR="00055CC1" w:rsidRPr="00303399">
        <w:rPr>
          <w:rFonts w:ascii="Times New Roman" w:hAnsi="Times New Roman" w:cs="Times New Roman"/>
          <w:sz w:val="24"/>
          <w:szCs w:val="24"/>
        </w:rPr>
        <w:t>materials</w:t>
      </w:r>
      <w:r w:rsidR="00C72B60">
        <w:rPr>
          <w:rFonts w:ascii="Times New Roman" w:hAnsi="Times New Roman" w:cs="Times New Roman"/>
          <w:sz w:val="24"/>
          <w:szCs w:val="24"/>
        </w:rPr>
        <w:t xml:space="preserve"> and discontinuity of functional uses of the textile;</w:t>
      </w:r>
      <w:r w:rsidRPr="00303399">
        <w:rPr>
          <w:rFonts w:ascii="Times New Roman" w:hAnsi="Times New Roman" w:cs="Times New Roman"/>
          <w:sz w:val="24"/>
          <w:szCs w:val="24"/>
        </w:rPr>
        <w:t xml:space="preserve"> gendered spaces within which tapa exists is maintained</w:t>
      </w:r>
      <w:r w:rsidR="00211229" w:rsidRPr="00303399">
        <w:rPr>
          <w:rFonts w:ascii="Times New Roman" w:hAnsi="Times New Roman" w:cs="Times New Roman"/>
          <w:sz w:val="24"/>
          <w:szCs w:val="24"/>
        </w:rPr>
        <w:t xml:space="preserve"> and </w:t>
      </w:r>
      <w:r w:rsidRPr="00303399">
        <w:rPr>
          <w:rFonts w:ascii="Times New Roman" w:hAnsi="Times New Roman" w:cs="Times New Roman"/>
          <w:sz w:val="24"/>
          <w:szCs w:val="24"/>
        </w:rPr>
        <w:t xml:space="preserve">women are </w:t>
      </w:r>
      <w:r w:rsidR="000A7CD7">
        <w:rPr>
          <w:rFonts w:ascii="Times New Roman" w:hAnsi="Times New Roman" w:cs="Times New Roman"/>
          <w:sz w:val="24"/>
          <w:szCs w:val="24"/>
        </w:rPr>
        <w:t xml:space="preserve">still </w:t>
      </w:r>
      <w:r w:rsidRPr="00303399">
        <w:rPr>
          <w:rFonts w:ascii="Times New Roman" w:hAnsi="Times New Roman" w:cs="Times New Roman"/>
          <w:sz w:val="24"/>
          <w:szCs w:val="24"/>
        </w:rPr>
        <w:t>considered the cultural knowers, producers and pre</w:t>
      </w:r>
      <w:r w:rsidR="00211229" w:rsidRPr="00303399">
        <w:rPr>
          <w:rFonts w:ascii="Times New Roman" w:hAnsi="Times New Roman" w:cs="Times New Roman"/>
          <w:sz w:val="24"/>
          <w:szCs w:val="24"/>
        </w:rPr>
        <w:t xml:space="preserve">senters of </w:t>
      </w:r>
      <w:r w:rsidR="00C72B60">
        <w:rPr>
          <w:rFonts w:ascii="Times New Roman" w:hAnsi="Times New Roman" w:cs="Times New Roman"/>
          <w:sz w:val="24"/>
          <w:szCs w:val="24"/>
        </w:rPr>
        <w:t>this important heritage art form.</w:t>
      </w:r>
    </w:p>
    <w:p w:rsidR="00E729D4" w:rsidRDefault="00E729D4" w:rsidP="00F50109">
      <w:pPr>
        <w:spacing w:after="0" w:line="360" w:lineRule="auto"/>
        <w:jc w:val="both"/>
        <w:rPr>
          <w:rFonts w:ascii="Times New Roman" w:hAnsi="Times New Roman" w:cs="Times New Roman"/>
          <w:sz w:val="24"/>
          <w:szCs w:val="24"/>
        </w:rPr>
      </w:pPr>
    </w:p>
    <w:p w:rsidR="00C72B60" w:rsidRDefault="00303399"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This paper</w:t>
      </w:r>
      <w:r w:rsidR="00A731C3">
        <w:rPr>
          <w:rFonts w:ascii="Times New Roman" w:hAnsi="Times New Roman" w:cs="Times New Roman"/>
          <w:sz w:val="24"/>
          <w:szCs w:val="24"/>
        </w:rPr>
        <w:t xml:space="preserve"> </w:t>
      </w:r>
      <w:r w:rsidR="00C72B60">
        <w:rPr>
          <w:rFonts w:ascii="Times New Roman" w:hAnsi="Times New Roman" w:cs="Times New Roman"/>
          <w:sz w:val="24"/>
          <w:szCs w:val="24"/>
        </w:rPr>
        <w:t xml:space="preserve">is based on the findings of a qualitative study exploring the views of contemporary cultural communities on the cultural memory and practice of tapa in Samoa and Tonga. It </w:t>
      </w:r>
      <w:r w:rsidR="00A731C3">
        <w:rPr>
          <w:rFonts w:ascii="Times New Roman" w:hAnsi="Times New Roman" w:cs="Times New Roman"/>
          <w:sz w:val="24"/>
          <w:szCs w:val="24"/>
        </w:rPr>
        <w:t>begins from the premise that Tongan occupation of Samoa, believed to have la</w:t>
      </w:r>
      <w:r w:rsidR="00AB44B0">
        <w:rPr>
          <w:rFonts w:ascii="Times New Roman" w:hAnsi="Times New Roman" w:cs="Times New Roman"/>
          <w:sz w:val="24"/>
          <w:szCs w:val="24"/>
        </w:rPr>
        <w:t>sted about 300 years</w:t>
      </w:r>
      <w:r w:rsidR="00C72B60">
        <w:rPr>
          <w:rFonts w:ascii="Times New Roman" w:hAnsi="Times New Roman" w:cs="Times New Roman"/>
          <w:sz w:val="24"/>
          <w:szCs w:val="24"/>
        </w:rPr>
        <w:t xml:space="preserve"> and ending around 1300 A.D.</w:t>
      </w:r>
      <w:r w:rsidR="00AB44B0">
        <w:rPr>
          <w:rFonts w:ascii="Times New Roman" w:hAnsi="Times New Roman" w:cs="Times New Roman"/>
          <w:sz w:val="24"/>
          <w:szCs w:val="24"/>
        </w:rPr>
        <w:t xml:space="preserve"> (</w:t>
      </w:r>
      <w:proofErr w:type="spellStart"/>
      <w:r w:rsidR="00AB44B0">
        <w:rPr>
          <w:rFonts w:ascii="Times New Roman" w:hAnsi="Times New Roman" w:cs="Times New Roman"/>
          <w:sz w:val="24"/>
          <w:szCs w:val="24"/>
        </w:rPr>
        <w:t>Meleisea</w:t>
      </w:r>
      <w:proofErr w:type="spellEnd"/>
      <w:r w:rsidR="00AB44B0">
        <w:rPr>
          <w:rFonts w:ascii="Times New Roman" w:hAnsi="Times New Roman" w:cs="Times New Roman"/>
          <w:sz w:val="24"/>
          <w:szCs w:val="24"/>
        </w:rPr>
        <w:t xml:space="preserve"> </w:t>
      </w:r>
      <w:r w:rsidR="00A731C3">
        <w:rPr>
          <w:rFonts w:ascii="Times New Roman" w:hAnsi="Times New Roman" w:cs="Times New Roman"/>
          <w:sz w:val="24"/>
          <w:szCs w:val="24"/>
        </w:rPr>
        <w:t xml:space="preserve">1987), invariably resulted in shared cultural practice and ideologies. </w:t>
      </w:r>
      <w:r w:rsidR="0031304A">
        <w:rPr>
          <w:rFonts w:ascii="Times New Roman" w:hAnsi="Times New Roman" w:cs="Times New Roman"/>
          <w:sz w:val="24"/>
          <w:szCs w:val="24"/>
        </w:rPr>
        <w:t>T</w:t>
      </w:r>
      <w:r w:rsidRPr="00303399">
        <w:rPr>
          <w:rFonts w:ascii="Times New Roman" w:hAnsi="Times New Roman" w:cs="Times New Roman"/>
          <w:sz w:val="24"/>
          <w:szCs w:val="24"/>
        </w:rPr>
        <w:t xml:space="preserve">apa culture </w:t>
      </w:r>
      <w:r w:rsidR="0031304A">
        <w:rPr>
          <w:rFonts w:ascii="Times New Roman" w:hAnsi="Times New Roman" w:cs="Times New Roman"/>
          <w:sz w:val="24"/>
          <w:szCs w:val="24"/>
        </w:rPr>
        <w:t xml:space="preserve">is posited </w:t>
      </w:r>
      <w:r w:rsidR="000A7CD7">
        <w:rPr>
          <w:rFonts w:ascii="Times New Roman" w:hAnsi="Times New Roman" w:cs="Times New Roman"/>
          <w:sz w:val="24"/>
          <w:szCs w:val="24"/>
        </w:rPr>
        <w:t>a</w:t>
      </w:r>
      <w:r w:rsidRPr="00303399">
        <w:rPr>
          <w:rFonts w:ascii="Times New Roman" w:hAnsi="Times New Roman" w:cs="Times New Roman"/>
          <w:sz w:val="24"/>
          <w:szCs w:val="24"/>
        </w:rPr>
        <w:t xml:space="preserve">s a significant epistemological site of </w:t>
      </w:r>
      <w:r>
        <w:rPr>
          <w:rFonts w:ascii="Times New Roman" w:hAnsi="Times New Roman" w:cs="Times New Roman"/>
          <w:sz w:val="24"/>
          <w:szCs w:val="24"/>
        </w:rPr>
        <w:t>Indigenous Knowledge Systems</w:t>
      </w:r>
      <w:r w:rsidR="00A1139B">
        <w:rPr>
          <w:rFonts w:ascii="Times New Roman" w:hAnsi="Times New Roman" w:cs="Times New Roman"/>
          <w:sz w:val="24"/>
          <w:szCs w:val="24"/>
        </w:rPr>
        <w:t>. T</w:t>
      </w:r>
      <w:r w:rsidRPr="00303399">
        <w:rPr>
          <w:rFonts w:ascii="Times New Roman" w:hAnsi="Times New Roman" w:cs="Times New Roman"/>
          <w:sz w:val="24"/>
          <w:szCs w:val="24"/>
        </w:rPr>
        <w:t>he process of meaning</w:t>
      </w:r>
      <w:r w:rsidR="000A7CD7">
        <w:rPr>
          <w:rFonts w:ascii="Times New Roman" w:hAnsi="Times New Roman" w:cs="Times New Roman"/>
          <w:sz w:val="24"/>
          <w:szCs w:val="24"/>
        </w:rPr>
        <w:t>-</w:t>
      </w:r>
      <w:r w:rsidRPr="00303399">
        <w:rPr>
          <w:rFonts w:ascii="Times New Roman" w:hAnsi="Times New Roman" w:cs="Times New Roman"/>
          <w:sz w:val="24"/>
          <w:szCs w:val="24"/>
        </w:rPr>
        <w:t xml:space="preserve">making </w:t>
      </w:r>
      <w:r w:rsidR="0031304A">
        <w:rPr>
          <w:rFonts w:ascii="Times New Roman" w:hAnsi="Times New Roman" w:cs="Times New Roman"/>
          <w:sz w:val="24"/>
          <w:szCs w:val="24"/>
        </w:rPr>
        <w:t>in</w:t>
      </w:r>
      <w:r w:rsidRPr="00303399">
        <w:rPr>
          <w:rFonts w:ascii="Times New Roman" w:hAnsi="Times New Roman" w:cs="Times New Roman"/>
          <w:sz w:val="24"/>
          <w:szCs w:val="24"/>
        </w:rPr>
        <w:t xml:space="preserve"> symbolic interactionism </w:t>
      </w:r>
      <w:r w:rsidR="00A1139B">
        <w:rPr>
          <w:rFonts w:ascii="Times New Roman" w:hAnsi="Times New Roman" w:cs="Times New Roman"/>
          <w:sz w:val="24"/>
          <w:szCs w:val="24"/>
        </w:rPr>
        <w:t>is examined through the lens of the motif as cultural symbol and textual narrative. Additionally, t</w:t>
      </w:r>
      <w:r w:rsidRPr="00303399">
        <w:rPr>
          <w:rFonts w:ascii="Times New Roman" w:hAnsi="Times New Roman" w:cs="Times New Roman"/>
          <w:sz w:val="24"/>
          <w:szCs w:val="24"/>
        </w:rPr>
        <w:t xml:space="preserve">he spiritual concept of </w:t>
      </w:r>
      <w:proofErr w:type="spellStart"/>
      <w:r w:rsidR="00D4368E">
        <w:rPr>
          <w:rFonts w:ascii="Times New Roman" w:hAnsi="Times New Roman" w:cs="Times New Roman"/>
          <w:sz w:val="24"/>
          <w:szCs w:val="24"/>
        </w:rPr>
        <w:t>vā</w:t>
      </w:r>
      <w:proofErr w:type="spellEnd"/>
      <w:r w:rsidRPr="00303399">
        <w:rPr>
          <w:rFonts w:ascii="Times New Roman" w:hAnsi="Times New Roman" w:cs="Times New Roman"/>
          <w:sz w:val="24"/>
          <w:szCs w:val="24"/>
        </w:rPr>
        <w:t xml:space="preserve"> (relational space) is presented as a life philosophy </w:t>
      </w:r>
      <w:r w:rsidR="00A1139B">
        <w:rPr>
          <w:rFonts w:ascii="Times New Roman" w:hAnsi="Times New Roman" w:cs="Times New Roman"/>
          <w:sz w:val="24"/>
          <w:szCs w:val="24"/>
        </w:rPr>
        <w:t xml:space="preserve">reinforced through the lived experience and practice of </w:t>
      </w:r>
      <w:r w:rsidR="0031304A">
        <w:rPr>
          <w:rFonts w:ascii="Times New Roman" w:hAnsi="Times New Roman" w:cs="Times New Roman"/>
          <w:sz w:val="24"/>
          <w:szCs w:val="24"/>
        </w:rPr>
        <w:t>tapa culture</w:t>
      </w:r>
      <w:r w:rsidR="00A731C3">
        <w:rPr>
          <w:rFonts w:ascii="Times New Roman" w:hAnsi="Times New Roman" w:cs="Times New Roman"/>
          <w:sz w:val="24"/>
          <w:szCs w:val="24"/>
        </w:rPr>
        <w:t xml:space="preserve">. </w:t>
      </w:r>
      <w:r>
        <w:rPr>
          <w:rFonts w:ascii="Times New Roman" w:hAnsi="Times New Roman" w:cs="Times New Roman"/>
          <w:sz w:val="24"/>
          <w:szCs w:val="24"/>
        </w:rPr>
        <w:t>The main assertion is</w:t>
      </w:r>
      <w:r w:rsidRPr="00303399">
        <w:rPr>
          <w:rFonts w:ascii="Times New Roman" w:hAnsi="Times New Roman" w:cs="Times New Roman"/>
          <w:sz w:val="24"/>
          <w:szCs w:val="24"/>
        </w:rPr>
        <w:t xml:space="preserve"> the idea that </w:t>
      </w:r>
      <w:r w:rsidR="000A7CD7">
        <w:rPr>
          <w:rFonts w:ascii="Times New Roman" w:hAnsi="Times New Roman" w:cs="Times New Roman"/>
          <w:sz w:val="24"/>
          <w:szCs w:val="24"/>
        </w:rPr>
        <w:t xml:space="preserve">holistic understanding </w:t>
      </w:r>
      <w:r w:rsidR="00C72B60">
        <w:rPr>
          <w:rFonts w:ascii="Times New Roman" w:hAnsi="Times New Roman" w:cs="Times New Roman"/>
          <w:sz w:val="24"/>
          <w:szCs w:val="24"/>
        </w:rPr>
        <w:t xml:space="preserve">of tapa </w:t>
      </w:r>
      <w:r w:rsidR="00A731C3">
        <w:rPr>
          <w:rFonts w:ascii="Times New Roman" w:hAnsi="Times New Roman" w:cs="Times New Roman"/>
          <w:sz w:val="24"/>
          <w:szCs w:val="24"/>
        </w:rPr>
        <w:t xml:space="preserve">requires a </w:t>
      </w:r>
      <w:r w:rsidR="00A1139B">
        <w:rPr>
          <w:rFonts w:ascii="Times New Roman" w:hAnsi="Times New Roman" w:cs="Times New Roman"/>
          <w:sz w:val="24"/>
          <w:szCs w:val="24"/>
        </w:rPr>
        <w:t xml:space="preserve">re-positioning of narrative </w:t>
      </w:r>
      <w:r w:rsidR="00A731C3">
        <w:rPr>
          <w:rFonts w:ascii="Times New Roman" w:hAnsi="Times New Roman" w:cs="Times New Roman"/>
          <w:sz w:val="24"/>
          <w:szCs w:val="24"/>
        </w:rPr>
        <w:t>that begin</w:t>
      </w:r>
      <w:r w:rsidR="0031304A">
        <w:rPr>
          <w:rFonts w:ascii="Times New Roman" w:hAnsi="Times New Roman" w:cs="Times New Roman"/>
          <w:sz w:val="24"/>
          <w:szCs w:val="24"/>
        </w:rPr>
        <w:t>s from an indigenous standpoint</w:t>
      </w:r>
      <w:r w:rsidR="00CF3ED2">
        <w:rPr>
          <w:rFonts w:ascii="Times New Roman" w:hAnsi="Times New Roman" w:cs="Times New Roman"/>
          <w:sz w:val="24"/>
          <w:szCs w:val="24"/>
        </w:rPr>
        <w:t xml:space="preserve"> (</w:t>
      </w:r>
      <w:proofErr w:type="spellStart"/>
      <w:r w:rsidR="00CF3ED2">
        <w:rPr>
          <w:rFonts w:ascii="Times New Roman" w:hAnsi="Times New Roman" w:cs="Times New Roman"/>
          <w:sz w:val="24"/>
          <w:szCs w:val="24"/>
        </w:rPr>
        <w:t>Koya</w:t>
      </w:r>
      <w:proofErr w:type="spellEnd"/>
      <w:r w:rsidR="00CF3ED2">
        <w:rPr>
          <w:rFonts w:ascii="Times New Roman" w:hAnsi="Times New Roman" w:cs="Times New Roman"/>
          <w:sz w:val="24"/>
          <w:szCs w:val="24"/>
        </w:rPr>
        <w:t xml:space="preserve"> </w:t>
      </w:r>
      <w:proofErr w:type="spellStart"/>
      <w:r w:rsidR="00CF3ED2">
        <w:rPr>
          <w:rFonts w:ascii="Times New Roman" w:hAnsi="Times New Roman" w:cs="Times New Roman"/>
          <w:sz w:val="24"/>
          <w:szCs w:val="24"/>
        </w:rPr>
        <w:t>Vaka’uta</w:t>
      </w:r>
      <w:proofErr w:type="spellEnd"/>
      <w:r w:rsidR="00CF3ED2">
        <w:rPr>
          <w:rFonts w:ascii="Times New Roman" w:hAnsi="Times New Roman" w:cs="Times New Roman"/>
          <w:sz w:val="24"/>
          <w:szCs w:val="24"/>
        </w:rPr>
        <w:t>, 2013)</w:t>
      </w:r>
      <w:r w:rsidR="0031304A">
        <w:rPr>
          <w:rFonts w:ascii="Times New Roman" w:hAnsi="Times New Roman" w:cs="Times New Roman"/>
          <w:sz w:val="24"/>
          <w:szCs w:val="24"/>
        </w:rPr>
        <w:t>.</w:t>
      </w:r>
      <w:r w:rsidRPr="00303399">
        <w:rPr>
          <w:rFonts w:ascii="Times New Roman" w:hAnsi="Times New Roman" w:cs="Times New Roman"/>
          <w:sz w:val="24"/>
          <w:szCs w:val="24"/>
        </w:rPr>
        <w:t xml:space="preserve"> </w:t>
      </w:r>
    </w:p>
    <w:p w:rsidR="00E729D4" w:rsidRDefault="00E729D4" w:rsidP="00F50109">
      <w:pPr>
        <w:spacing w:after="0" w:line="360" w:lineRule="auto"/>
        <w:jc w:val="both"/>
        <w:rPr>
          <w:rFonts w:ascii="Times New Roman" w:hAnsi="Times New Roman" w:cs="Times New Roman"/>
          <w:b/>
          <w:sz w:val="24"/>
          <w:szCs w:val="24"/>
        </w:rPr>
      </w:pPr>
    </w:p>
    <w:p w:rsidR="001C298A" w:rsidRDefault="00826925" w:rsidP="00F50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Tapa Classification</w:t>
      </w:r>
    </w:p>
    <w:p w:rsidR="004B50A4" w:rsidRDefault="00F93FA8" w:rsidP="00F50109">
      <w:pPr>
        <w:spacing w:after="0" w:line="360" w:lineRule="auto"/>
        <w:jc w:val="both"/>
        <w:rPr>
          <w:rFonts w:ascii="Times New Roman" w:hAnsi="Times New Roman" w:cs="Times New Roman"/>
          <w:sz w:val="24"/>
          <w:szCs w:val="24"/>
        </w:rPr>
      </w:pPr>
      <w:proofErr w:type="spellStart"/>
      <w:r w:rsidRPr="00877D61">
        <w:rPr>
          <w:rFonts w:ascii="Times New Roman" w:hAnsi="Times New Roman" w:cs="Times New Roman"/>
          <w:i/>
          <w:sz w:val="24"/>
          <w:szCs w:val="24"/>
        </w:rPr>
        <w:t>Ngatu</w:t>
      </w:r>
      <w:proofErr w:type="spellEnd"/>
      <w:r>
        <w:rPr>
          <w:rFonts w:ascii="Times New Roman" w:hAnsi="Times New Roman" w:cs="Times New Roman"/>
          <w:sz w:val="24"/>
          <w:szCs w:val="24"/>
        </w:rPr>
        <w:t xml:space="preserve"> is widely produced and used in </w:t>
      </w:r>
      <w:r w:rsidR="00A1139B">
        <w:rPr>
          <w:rFonts w:ascii="Times New Roman" w:hAnsi="Times New Roman" w:cs="Times New Roman"/>
          <w:sz w:val="24"/>
          <w:szCs w:val="24"/>
        </w:rPr>
        <w:t xml:space="preserve">modern day </w:t>
      </w:r>
      <w:r>
        <w:rPr>
          <w:rFonts w:ascii="Times New Roman" w:hAnsi="Times New Roman" w:cs="Times New Roman"/>
          <w:sz w:val="24"/>
          <w:szCs w:val="24"/>
        </w:rPr>
        <w:t xml:space="preserve">Tonga, </w:t>
      </w:r>
      <w:r w:rsidR="0031304A">
        <w:rPr>
          <w:rFonts w:ascii="Times New Roman" w:hAnsi="Times New Roman" w:cs="Times New Roman"/>
          <w:sz w:val="24"/>
          <w:szCs w:val="24"/>
        </w:rPr>
        <w:t xml:space="preserve">whereas </w:t>
      </w:r>
      <w:proofErr w:type="spellStart"/>
      <w:r w:rsidR="001D57F1" w:rsidRPr="00877D61">
        <w:rPr>
          <w:rFonts w:ascii="Times New Roman" w:hAnsi="Times New Roman" w:cs="Times New Roman"/>
          <w:i/>
          <w:sz w:val="24"/>
          <w:szCs w:val="24"/>
        </w:rPr>
        <w:t>s</w:t>
      </w:r>
      <w:r w:rsidRPr="00877D61">
        <w:rPr>
          <w:rFonts w:ascii="Times New Roman" w:hAnsi="Times New Roman" w:cs="Times New Roman"/>
          <w:i/>
          <w:sz w:val="24"/>
          <w:szCs w:val="24"/>
        </w:rPr>
        <w:t>iapo</w:t>
      </w:r>
      <w:proofErr w:type="spellEnd"/>
      <w:r w:rsidRPr="00303399">
        <w:rPr>
          <w:rFonts w:ascii="Times New Roman" w:hAnsi="Times New Roman" w:cs="Times New Roman"/>
          <w:sz w:val="24"/>
          <w:szCs w:val="24"/>
        </w:rPr>
        <w:t xml:space="preserve"> production </w:t>
      </w:r>
      <w:r w:rsidR="00A1139B">
        <w:rPr>
          <w:rFonts w:ascii="Times New Roman" w:hAnsi="Times New Roman" w:cs="Times New Roman"/>
          <w:sz w:val="24"/>
          <w:szCs w:val="24"/>
        </w:rPr>
        <w:t xml:space="preserve">has been on the </w:t>
      </w:r>
      <w:r w:rsidRPr="00303399">
        <w:rPr>
          <w:rFonts w:ascii="Times New Roman" w:hAnsi="Times New Roman" w:cs="Times New Roman"/>
          <w:sz w:val="24"/>
          <w:szCs w:val="24"/>
        </w:rPr>
        <w:t xml:space="preserve">decline from </w:t>
      </w:r>
      <w:r w:rsidR="00A1139B">
        <w:rPr>
          <w:rFonts w:ascii="Times New Roman" w:hAnsi="Times New Roman" w:cs="Times New Roman"/>
          <w:sz w:val="24"/>
          <w:szCs w:val="24"/>
        </w:rPr>
        <w:t xml:space="preserve">the </w:t>
      </w:r>
      <w:r w:rsidRPr="00303399">
        <w:rPr>
          <w:rFonts w:ascii="Times New Roman" w:hAnsi="Times New Roman" w:cs="Times New Roman"/>
          <w:sz w:val="24"/>
          <w:szCs w:val="24"/>
        </w:rPr>
        <w:t xml:space="preserve">mid-twentieth century </w:t>
      </w:r>
      <w:r w:rsidR="00AB44B0">
        <w:rPr>
          <w:rFonts w:ascii="Times New Roman" w:hAnsi="Times New Roman" w:cs="Times New Roman"/>
          <w:sz w:val="24"/>
          <w:szCs w:val="24"/>
        </w:rPr>
        <w:t xml:space="preserve">(Mallon </w:t>
      </w:r>
      <w:r>
        <w:rPr>
          <w:rFonts w:ascii="Times New Roman" w:hAnsi="Times New Roman" w:cs="Times New Roman"/>
          <w:sz w:val="24"/>
          <w:szCs w:val="24"/>
        </w:rPr>
        <w:t>2002</w:t>
      </w:r>
      <w:r w:rsidR="000A7CD7">
        <w:rPr>
          <w:rFonts w:ascii="Times New Roman" w:hAnsi="Times New Roman" w:cs="Times New Roman"/>
          <w:sz w:val="24"/>
          <w:szCs w:val="24"/>
        </w:rPr>
        <w:t xml:space="preserve">). </w:t>
      </w:r>
      <w:r w:rsidR="0031304A">
        <w:rPr>
          <w:rFonts w:ascii="Times New Roman" w:hAnsi="Times New Roman" w:cs="Times New Roman"/>
          <w:sz w:val="24"/>
          <w:szCs w:val="24"/>
        </w:rPr>
        <w:t xml:space="preserve">Notwithstanding, </w:t>
      </w:r>
      <w:r w:rsidR="00A1139B">
        <w:rPr>
          <w:rFonts w:ascii="Times New Roman" w:hAnsi="Times New Roman" w:cs="Times New Roman"/>
          <w:sz w:val="24"/>
          <w:szCs w:val="24"/>
        </w:rPr>
        <w:t xml:space="preserve">Samoans maintain that </w:t>
      </w:r>
      <w:r w:rsidR="0031304A">
        <w:rPr>
          <w:rFonts w:ascii="Times New Roman" w:hAnsi="Times New Roman" w:cs="Times New Roman"/>
          <w:sz w:val="24"/>
          <w:szCs w:val="24"/>
        </w:rPr>
        <w:t xml:space="preserve">tapa </w:t>
      </w:r>
      <w:r w:rsidRPr="00303399">
        <w:rPr>
          <w:rFonts w:ascii="Times New Roman" w:hAnsi="Times New Roman" w:cs="Times New Roman"/>
          <w:sz w:val="24"/>
          <w:szCs w:val="24"/>
        </w:rPr>
        <w:t>remains culturally valuable</w:t>
      </w:r>
      <w:r w:rsidR="0031304A">
        <w:rPr>
          <w:rFonts w:ascii="Times New Roman" w:hAnsi="Times New Roman" w:cs="Times New Roman"/>
          <w:sz w:val="24"/>
          <w:szCs w:val="24"/>
        </w:rPr>
        <w:t xml:space="preserve"> </w:t>
      </w:r>
      <w:r w:rsidR="000A7CD7">
        <w:rPr>
          <w:rFonts w:ascii="Times New Roman" w:hAnsi="Times New Roman" w:cs="Times New Roman"/>
          <w:sz w:val="24"/>
          <w:szCs w:val="24"/>
        </w:rPr>
        <w:t>al</w:t>
      </w:r>
      <w:r>
        <w:rPr>
          <w:rFonts w:ascii="Times New Roman" w:hAnsi="Times New Roman" w:cs="Times New Roman"/>
          <w:sz w:val="24"/>
          <w:szCs w:val="24"/>
        </w:rPr>
        <w:t xml:space="preserve">though </w:t>
      </w:r>
      <w:r w:rsidR="00A1139B">
        <w:rPr>
          <w:rFonts w:ascii="Times New Roman" w:hAnsi="Times New Roman" w:cs="Times New Roman"/>
          <w:sz w:val="24"/>
          <w:szCs w:val="24"/>
        </w:rPr>
        <w:t>they</w:t>
      </w:r>
      <w:r>
        <w:rPr>
          <w:rFonts w:ascii="Times New Roman" w:hAnsi="Times New Roman" w:cs="Times New Roman"/>
          <w:sz w:val="24"/>
          <w:szCs w:val="24"/>
        </w:rPr>
        <w:t xml:space="preserve"> recognize the impact of changing </w:t>
      </w:r>
      <w:r>
        <w:rPr>
          <w:rFonts w:ascii="Times New Roman" w:hAnsi="Times New Roman" w:cs="Times New Roman"/>
          <w:sz w:val="24"/>
          <w:szCs w:val="24"/>
        </w:rPr>
        <w:lastRenderedPageBreak/>
        <w:t xml:space="preserve">lifestyles and </w:t>
      </w:r>
      <w:r w:rsidRPr="00303399">
        <w:rPr>
          <w:rFonts w:ascii="Times New Roman" w:hAnsi="Times New Roman" w:cs="Times New Roman"/>
          <w:sz w:val="24"/>
          <w:szCs w:val="24"/>
        </w:rPr>
        <w:t>market economy on cultural practice</w:t>
      </w:r>
      <w:r>
        <w:rPr>
          <w:rFonts w:ascii="Times New Roman" w:hAnsi="Times New Roman" w:cs="Times New Roman"/>
          <w:sz w:val="24"/>
          <w:szCs w:val="24"/>
        </w:rPr>
        <w:t xml:space="preserve"> </w:t>
      </w:r>
      <w:r w:rsidR="0031304A">
        <w:rPr>
          <w:rFonts w:ascii="Times New Roman" w:hAnsi="Times New Roman" w:cs="Times New Roman"/>
          <w:sz w:val="24"/>
          <w:szCs w:val="24"/>
        </w:rPr>
        <w:t>with</w:t>
      </w:r>
      <w:r>
        <w:rPr>
          <w:rFonts w:ascii="Times New Roman" w:hAnsi="Times New Roman" w:cs="Times New Roman"/>
          <w:sz w:val="24"/>
          <w:szCs w:val="24"/>
        </w:rPr>
        <w:t xml:space="preserve"> t</w:t>
      </w:r>
      <w:r w:rsidRPr="00303399">
        <w:rPr>
          <w:rFonts w:ascii="Times New Roman" w:hAnsi="Times New Roman" w:cs="Times New Roman"/>
          <w:sz w:val="24"/>
          <w:szCs w:val="24"/>
        </w:rPr>
        <w:t xml:space="preserve">apa </w:t>
      </w:r>
      <w:r w:rsidR="0031304A">
        <w:rPr>
          <w:rFonts w:ascii="Times New Roman" w:hAnsi="Times New Roman" w:cs="Times New Roman"/>
          <w:sz w:val="24"/>
          <w:szCs w:val="24"/>
        </w:rPr>
        <w:t>use in ritual</w:t>
      </w:r>
      <w:r w:rsidRPr="00303399">
        <w:rPr>
          <w:rFonts w:ascii="Times New Roman" w:hAnsi="Times New Roman" w:cs="Times New Roman"/>
          <w:sz w:val="24"/>
          <w:szCs w:val="24"/>
        </w:rPr>
        <w:t xml:space="preserve"> </w:t>
      </w:r>
      <w:r w:rsidR="000A7CD7">
        <w:rPr>
          <w:rFonts w:ascii="Times New Roman" w:hAnsi="Times New Roman" w:cs="Times New Roman"/>
          <w:sz w:val="24"/>
          <w:szCs w:val="24"/>
        </w:rPr>
        <w:t>frequently</w:t>
      </w:r>
      <w:r>
        <w:rPr>
          <w:rFonts w:ascii="Times New Roman" w:hAnsi="Times New Roman" w:cs="Times New Roman"/>
          <w:sz w:val="24"/>
          <w:szCs w:val="24"/>
        </w:rPr>
        <w:t xml:space="preserve"> </w:t>
      </w:r>
      <w:r w:rsidRPr="00303399">
        <w:rPr>
          <w:rFonts w:ascii="Times New Roman" w:hAnsi="Times New Roman" w:cs="Times New Roman"/>
          <w:sz w:val="24"/>
          <w:szCs w:val="24"/>
        </w:rPr>
        <w:t xml:space="preserve">replaced with bales of fabric or cash. </w:t>
      </w:r>
    </w:p>
    <w:p w:rsidR="00E729D4" w:rsidRDefault="00E729D4" w:rsidP="00F50109">
      <w:pPr>
        <w:spacing w:after="0" w:line="360" w:lineRule="auto"/>
        <w:jc w:val="both"/>
        <w:rPr>
          <w:rFonts w:ascii="Times New Roman" w:hAnsi="Times New Roman" w:cs="Times New Roman"/>
          <w:sz w:val="24"/>
          <w:szCs w:val="24"/>
        </w:rPr>
      </w:pPr>
    </w:p>
    <w:p w:rsidR="00B92D1F" w:rsidRPr="00303399" w:rsidRDefault="0031304A"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92D1F" w:rsidRPr="00303399">
        <w:rPr>
          <w:rFonts w:ascii="Times New Roman" w:hAnsi="Times New Roman" w:cs="Times New Roman"/>
          <w:sz w:val="24"/>
          <w:szCs w:val="24"/>
        </w:rPr>
        <w:t xml:space="preserve">primary traditional categories of </w:t>
      </w:r>
      <w:proofErr w:type="spellStart"/>
      <w:r w:rsidR="001D57F1" w:rsidRPr="00877D61">
        <w:rPr>
          <w:rFonts w:ascii="Times New Roman" w:hAnsi="Times New Roman" w:cs="Times New Roman"/>
          <w:i/>
          <w:sz w:val="24"/>
          <w:szCs w:val="24"/>
        </w:rPr>
        <w:t>n</w:t>
      </w:r>
      <w:r w:rsidR="00B92D1F" w:rsidRPr="00877D61">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and </w:t>
      </w:r>
      <w:proofErr w:type="spellStart"/>
      <w:r w:rsidR="001D57F1" w:rsidRPr="00877D61">
        <w:rPr>
          <w:rFonts w:ascii="Times New Roman" w:hAnsi="Times New Roman" w:cs="Times New Roman"/>
          <w:i/>
          <w:sz w:val="24"/>
          <w:szCs w:val="24"/>
        </w:rPr>
        <w:t>s</w:t>
      </w:r>
      <w:r w:rsidR="00B92D1F" w:rsidRPr="00877D61">
        <w:rPr>
          <w:rFonts w:ascii="Times New Roman" w:hAnsi="Times New Roman" w:cs="Times New Roman"/>
          <w:i/>
          <w:sz w:val="24"/>
          <w:szCs w:val="24"/>
        </w:rPr>
        <w:t>iapo</w:t>
      </w:r>
      <w:proofErr w:type="spellEnd"/>
      <w:r w:rsidR="00B92D1F" w:rsidRPr="00303399">
        <w:rPr>
          <w:rFonts w:ascii="Times New Roman" w:hAnsi="Times New Roman" w:cs="Times New Roman"/>
          <w:sz w:val="24"/>
          <w:szCs w:val="24"/>
        </w:rPr>
        <w:t xml:space="preserve"> are </w:t>
      </w:r>
      <w:r w:rsidR="00F93FA8">
        <w:rPr>
          <w:rFonts w:ascii="Times New Roman" w:hAnsi="Times New Roman" w:cs="Times New Roman"/>
          <w:sz w:val="24"/>
          <w:szCs w:val="24"/>
        </w:rPr>
        <w:t>colo</w:t>
      </w:r>
      <w:r w:rsidR="00B92D1F" w:rsidRPr="00303399">
        <w:rPr>
          <w:rFonts w:ascii="Times New Roman" w:hAnsi="Times New Roman" w:cs="Times New Roman"/>
          <w:sz w:val="24"/>
          <w:szCs w:val="24"/>
        </w:rPr>
        <w:t>r</w:t>
      </w:r>
      <w:r w:rsidR="00F93FA8">
        <w:rPr>
          <w:rFonts w:ascii="Times New Roman" w:hAnsi="Times New Roman" w:cs="Times New Roman"/>
          <w:sz w:val="24"/>
          <w:szCs w:val="24"/>
        </w:rPr>
        <w:t>-based</w:t>
      </w:r>
      <w:r w:rsidR="00B92D1F" w:rsidRPr="00303399">
        <w:rPr>
          <w:rFonts w:ascii="Times New Roman" w:hAnsi="Times New Roman" w:cs="Times New Roman"/>
          <w:sz w:val="24"/>
          <w:szCs w:val="24"/>
        </w:rPr>
        <w:t>; red-brown (</w:t>
      </w:r>
      <w:proofErr w:type="spellStart"/>
      <w:r w:rsidR="001D57F1" w:rsidRPr="00877D61">
        <w:rPr>
          <w:rFonts w:ascii="Times New Roman" w:hAnsi="Times New Roman" w:cs="Times New Roman"/>
          <w:i/>
          <w:sz w:val="24"/>
          <w:szCs w:val="24"/>
        </w:rPr>
        <w:t>n</w:t>
      </w:r>
      <w:r w:rsidR="00B92D1F" w:rsidRPr="00877D61">
        <w:rPr>
          <w:rFonts w:ascii="Times New Roman" w:hAnsi="Times New Roman" w:cs="Times New Roman"/>
          <w:i/>
          <w:sz w:val="24"/>
          <w:szCs w:val="24"/>
        </w:rPr>
        <w:t>gatu</w:t>
      </w:r>
      <w:proofErr w:type="spellEnd"/>
      <w:r w:rsidR="00B92D1F" w:rsidRPr="00877D61">
        <w:rPr>
          <w:rFonts w:ascii="Times New Roman" w:hAnsi="Times New Roman" w:cs="Times New Roman"/>
          <w:i/>
          <w:sz w:val="24"/>
          <w:szCs w:val="24"/>
        </w:rPr>
        <w:t xml:space="preserve"> </w:t>
      </w:r>
      <w:proofErr w:type="spellStart"/>
      <w:r w:rsidR="001D57F1" w:rsidRPr="00877D61">
        <w:rPr>
          <w:rFonts w:ascii="Times New Roman" w:hAnsi="Times New Roman" w:cs="Times New Roman"/>
          <w:i/>
          <w:sz w:val="24"/>
          <w:szCs w:val="24"/>
        </w:rPr>
        <w:t>tā</w:t>
      </w:r>
      <w:r w:rsidR="00B92D1F" w:rsidRPr="00877D61">
        <w:rPr>
          <w:rFonts w:ascii="Times New Roman" w:hAnsi="Times New Roman" w:cs="Times New Roman"/>
          <w:i/>
          <w:sz w:val="24"/>
          <w:szCs w:val="24"/>
        </w:rPr>
        <w:t>hina</w:t>
      </w:r>
      <w:proofErr w:type="spellEnd"/>
      <w:r w:rsidR="00B92D1F" w:rsidRPr="00877D61">
        <w:rPr>
          <w:rFonts w:ascii="Times New Roman" w:hAnsi="Times New Roman" w:cs="Times New Roman"/>
          <w:i/>
          <w:sz w:val="24"/>
          <w:szCs w:val="24"/>
        </w:rPr>
        <w:t>/</w:t>
      </w:r>
      <w:proofErr w:type="spellStart"/>
      <w:r w:rsidR="001D57F1" w:rsidRPr="00877D61">
        <w:rPr>
          <w:rFonts w:ascii="Times New Roman" w:hAnsi="Times New Roman" w:cs="Times New Roman"/>
          <w:i/>
          <w:sz w:val="24"/>
          <w:szCs w:val="24"/>
        </w:rPr>
        <w:t>s</w:t>
      </w:r>
      <w:r w:rsidR="00B92D1F" w:rsidRPr="00877D61">
        <w:rPr>
          <w:rFonts w:ascii="Times New Roman" w:hAnsi="Times New Roman" w:cs="Times New Roman"/>
          <w:i/>
          <w:sz w:val="24"/>
          <w:szCs w:val="24"/>
        </w:rPr>
        <w:t>iapo</w:t>
      </w:r>
      <w:proofErr w:type="spellEnd"/>
      <w:r w:rsidR="00B92D1F" w:rsidRPr="00877D61">
        <w:rPr>
          <w:rFonts w:ascii="Times New Roman" w:hAnsi="Times New Roman" w:cs="Times New Roman"/>
          <w:i/>
          <w:sz w:val="24"/>
          <w:szCs w:val="24"/>
        </w:rPr>
        <w:t xml:space="preserve"> </w:t>
      </w:r>
      <w:proofErr w:type="spellStart"/>
      <w:r w:rsidR="001D57F1" w:rsidRPr="00877D61">
        <w:rPr>
          <w:rFonts w:ascii="Times New Roman" w:hAnsi="Times New Roman" w:cs="Times New Roman"/>
          <w:i/>
          <w:sz w:val="24"/>
          <w:szCs w:val="24"/>
        </w:rPr>
        <w:t>t</w:t>
      </w:r>
      <w:r w:rsidR="00B92D1F" w:rsidRPr="00877D61">
        <w:rPr>
          <w:rFonts w:ascii="Times New Roman" w:hAnsi="Times New Roman" w:cs="Times New Roman"/>
          <w:i/>
          <w:sz w:val="24"/>
          <w:szCs w:val="24"/>
        </w:rPr>
        <w:t>asina</w:t>
      </w:r>
      <w:proofErr w:type="spellEnd"/>
      <w:r w:rsidR="00B92D1F" w:rsidRPr="00303399">
        <w:rPr>
          <w:rFonts w:ascii="Times New Roman" w:hAnsi="Times New Roman" w:cs="Times New Roman"/>
          <w:sz w:val="24"/>
          <w:szCs w:val="24"/>
        </w:rPr>
        <w:t>) and black (</w:t>
      </w:r>
      <w:proofErr w:type="spellStart"/>
      <w:r w:rsidR="00B92D1F" w:rsidRPr="00877D61">
        <w:rPr>
          <w:rFonts w:ascii="Times New Roman" w:hAnsi="Times New Roman" w:cs="Times New Roman"/>
          <w:i/>
          <w:sz w:val="24"/>
          <w:szCs w:val="24"/>
        </w:rPr>
        <w:t>Ngatu</w:t>
      </w:r>
      <w:proofErr w:type="spellEnd"/>
      <w:r w:rsidR="00B92D1F" w:rsidRPr="00877D61">
        <w:rPr>
          <w:rFonts w:ascii="Times New Roman" w:hAnsi="Times New Roman" w:cs="Times New Roman"/>
          <w:i/>
          <w:sz w:val="24"/>
          <w:szCs w:val="24"/>
        </w:rPr>
        <w:t xml:space="preserve"> </w:t>
      </w:r>
      <w:proofErr w:type="spellStart"/>
      <w:r w:rsidR="001D57F1">
        <w:rPr>
          <w:rFonts w:ascii="Times New Roman" w:hAnsi="Times New Roman" w:cs="Times New Roman"/>
          <w:i/>
          <w:sz w:val="24"/>
          <w:szCs w:val="24"/>
        </w:rPr>
        <w:t>t</w:t>
      </w:r>
      <w:r w:rsidR="00B92D1F" w:rsidRPr="00877D61">
        <w:rPr>
          <w:rFonts w:ascii="Times New Roman" w:hAnsi="Times New Roman" w:cs="Times New Roman"/>
          <w:i/>
          <w:sz w:val="24"/>
          <w:szCs w:val="24"/>
        </w:rPr>
        <w:t>ā’uli</w:t>
      </w:r>
      <w:proofErr w:type="spellEnd"/>
      <w:r w:rsidR="00B92D1F" w:rsidRPr="00877D61">
        <w:rPr>
          <w:rFonts w:ascii="Times New Roman" w:hAnsi="Times New Roman" w:cs="Times New Roman"/>
          <w:i/>
          <w:sz w:val="24"/>
          <w:szCs w:val="24"/>
        </w:rPr>
        <w:t xml:space="preserve">/ </w:t>
      </w:r>
      <w:proofErr w:type="spellStart"/>
      <w:r w:rsidR="001D57F1">
        <w:rPr>
          <w:rFonts w:ascii="Times New Roman" w:hAnsi="Times New Roman" w:cs="Times New Roman"/>
          <w:i/>
          <w:sz w:val="24"/>
          <w:szCs w:val="24"/>
        </w:rPr>
        <w:t>s</w:t>
      </w:r>
      <w:r w:rsidR="00B92D1F" w:rsidRPr="00877D61">
        <w:rPr>
          <w:rFonts w:ascii="Times New Roman" w:hAnsi="Times New Roman" w:cs="Times New Roman"/>
          <w:i/>
          <w:sz w:val="24"/>
          <w:szCs w:val="24"/>
        </w:rPr>
        <w:t>iapo</w:t>
      </w:r>
      <w:proofErr w:type="spellEnd"/>
      <w:r w:rsidR="00B92D1F" w:rsidRPr="00877D61">
        <w:rPr>
          <w:rFonts w:ascii="Times New Roman" w:hAnsi="Times New Roman" w:cs="Times New Roman"/>
          <w:i/>
          <w:sz w:val="24"/>
          <w:szCs w:val="24"/>
        </w:rPr>
        <w:t xml:space="preserve"> ‘</w:t>
      </w:r>
      <w:proofErr w:type="spellStart"/>
      <w:r w:rsidR="001D57F1">
        <w:rPr>
          <w:rFonts w:ascii="Times New Roman" w:hAnsi="Times New Roman" w:cs="Times New Roman"/>
          <w:i/>
          <w:sz w:val="24"/>
          <w:szCs w:val="24"/>
        </w:rPr>
        <w:t>u</w:t>
      </w:r>
      <w:r w:rsidR="00B92D1F" w:rsidRPr="00877D61">
        <w:rPr>
          <w:rFonts w:ascii="Times New Roman" w:hAnsi="Times New Roman" w:cs="Times New Roman"/>
          <w:i/>
          <w:sz w:val="24"/>
          <w:szCs w:val="24"/>
        </w:rPr>
        <w:t>li</w:t>
      </w:r>
      <w:proofErr w:type="spellEnd"/>
      <w:r w:rsidR="00B92D1F" w:rsidRPr="00303399">
        <w:rPr>
          <w:rFonts w:ascii="Times New Roman" w:hAnsi="Times New Roman" w:cs="Times New Roman"/>
          <w:sz w:val="24"/>
          <w:szCs w:val="24"/>
        </w:rPr>
        <w:t>).</w:t>
      </w:r>
      <w:r w:rsidR="004D3166" w:rsidRPr="00303399">
        <w:rPr>
          <w:rFonts w:ascii="Times New Roman" w:hAnsi="Times New Roman" w:cs="Times New Roman"/>
          <w:sz w:val="24"/>
          <w:szCs w:val="24"/>
        </w:rPr>
        <w:t xml:space="preserve"> </w:t>
      </w:r>
      <w:proofErr w:type="spellStart"/>
      <w:r w:rsidR="00B92D1F" w:rsidRPr="00877D61">
        <w:rPr>
          <w:rFonts w:ascii="Times New Roman" w:hAnsi="Times New Roman" w:cs="Times New Roman"/>
          <w:i/>
          <w:sz w:val="24"/>
          <w:szCs w:val="24"/>
        </w:rPr>
        <w:t>Ngatu</w:t>
      </w:r>
      <w:proofErr w:type="spellEnd"/>
      <w:r w:rsidR="00B92D1F" w:rsidRPr="00877D61">
        <w:rPr>
          <w:rFonts w:ascii="Times New Roman" w:hAnsi="Times New Roman" w:cs="Times New Roman"/>
          <w:i/>
          <w:sz w:val="24"/>
          <w:szCs w:val="24"/>
        </w:rPr>
        <w:t xml:space="preserve"> </w:t>
      </w:r>
      <w:proofErr w:type="spellStart"/>
      <w:r w:rsidR="001D57F1" w:rsidRPr="001D57F1">
        <w:rPr>
          <w:rFonts w:ascii="Times New Roman" w:hAnsi="Times New Roman" w:cs="Times New Roman"/>
          <w:i/>
          <w:sz w:val="24"/>
          <w:szCs w:val="24"/>
        </w:rPr>
        <w:t>tā</w:t>
      </w:r>
      <w:r w:rsidR="00B92D1F" w:rsidRPr="00877D61">
        <w:rPr>
          <w:rFonts w:ascii="Times New Roman" w:hAnsi="Times New Roman" w:cs="Times New Roman"/>
          <w:i/>
          <w:sz w:val="24"/>
          <w:szCs w:val="24"/>
        </w:rPr>
        <w:t>hina</w:t>
      </w:r>
      <w:proofErr w:type="spellEnd"/>
      <w:r w:rsidR="00B92D1F" w:rsidRPr="00303399">
        <w:rPr>
          <w:rFonts w:ascii="Times New Roman" w:hAnsi="Times New Roman" w:cs="Times New Roman"/>
          <w:sz w:val="24"/>
          <w:szCs w:val="24"/>
        </w:rPr>
        <w:t xml:space="preserve"> is commonly referred t</w:t>
      </w:r>
      <w:r w:rsidR="00055CC1" w:rsidRPr="00303399">
        <w:rPr>
          <w:rFonts w:ascii="Times New Roman" w:hAnsi="Times New Roman" w:cs="Times New Roman"/>
          <w:sz w:val="24"/>
          <w:szCs w:val="24"/>
        </w:rPr>
        <w:t xml:space="preserve">o as white or brown tapa, and </w:t>
      </w:r>
      <w:proofErr w:type="spellStart"/>
      <w:r w:rsidR="00B92D1F" w:rsidRPr="00877D61">
        <w:rPr>
          <w:rFonts w:ascii="Times New Roman" w:hAnsi="Times New Roman" w:cs="Times New Roman"/>
          <w:i/>
          <w:sz w:val="24"/>
          <w:szCs w:val="24"/>
        </w:rPr>
        <w:t>Ngatu</w:t>
      </w:r>
      <w:proofErr w:type="spellEnd"/>
      <w:r w:rsidR="00B92D1F" w:rsidRPr="00877D61">
        <w:rPr>
          <w:rFonts w:ascii="Times New Roman" w:hAnsi="Times New Roman" w:cs="Times New Roman"/>
          <w:i/>
          <w:sz w:val="24"/>
          <w:szCs w:val="24"/>
        </w:rPr>
        <w:t xml:space="preserve"> </w:t>
      </w:r>
      <w:proofErr w:type="spellStart"/>
      <w:r w:rsidR="001D57F1" w:rsidRPr="00877D61">
        <w:rPr>
          <w:rFonts w:ascii="Times New Roman" w:hAnsi="Times New Roman" w:cs="Times New Roman"/>
          <w:i/>
          <w:sz w:val="24"/>
          <w:szCs w:val="24"/>
        </w:rPr>
        <w:t>t</w:t>
      </w:r>
      <w:r w:rsidR="00B92D1F" w:rsidRPr="00877D61">
        <w:rPr>
          <w:rFonts w:ascii="Times New Roman" w:hAnsi="Times New Roman" w:cs="Times New Roman"/>
          <w:i/>
          <w:sz w:val="24"/>
          <w:szCs w:val="24"/>
        </w:rPr>
        <w:t>ā’uli</w:t>
      </w:r>
      <w:proofErr w:type="spellEnd"/>
      <w:r w:rsidR="00B92D1F" w:rsidRPr="00303399">
        <w:rPr>
          <w:rFonts w:ascii="Times New Roman" w:hAnsi="Times New Roman" w:cs="Times New Roman"/>
          <w:sz w:val="24"/>
          <w:szCs w:val="24"/>
        </w:rPr>
        <w:t xml:space="preserve"> </w:t>
      </w:r>
      <w:r>
        <w:rPr>
          <w:rFonts w:ascii="Times New Roman" w:hAnsi="Times New Roman" w:cs="Times New Roman"/>
          <w:sz w:val="24"/>
          <w:szCs w:val="24"/>
        </w:rPr>
        <w:t>as</w:t>
      </w:r>
      <w:r w:rsidR="00B92D1F" w:rsidRPr="00303399">
        <w:rPr>
          <w:rFonts w:ascii="Times New Roman" w:hAnsi="Times New Roman" w:cs="Times New Roman"/>
          <w:sz w:val="24"/>
          <w:szCs w:val="24"/>
        </w:rPr>
        <w:t xml:space="preserve"> black tapa. </w:t>
      </w:r>
      <w:r w:rsidR="0083383F" w:rsidRPr="000A7CD7">
        <w:rPr>
          <w:rFonts w:ascii="Times New Roman" w:hAnsi="Times New Roman" w:cs="Times New Roman"/>
          <w:sz w:val="24"/>
          <w:szCs w:val="24"/>
        </w:rPr>
        <w:t xml:space="preserve">Samoans </w:t>
      </w:r>
      <w:r w:rsidR="00E35FAE" w:rsidRPr="000A7CD7">
        <w:rPr>
          <w:rFonts w:ascii="Times New Roman" w:hAnsi="Times New Roman" w:cs="Times New Roman"/>
          <w:sz w:val="24"/>
          <w:szCs w:val="24"/>
        </w:rPr>
        <w:t>describe the same categories</w:t>
      </w:r>
      <w:r w:rsidR="0083383F" w:rsidRPr="000A7CD7">
        <w:rPr>
          <w:rFonts w:ascii="Times New Roman" w:hAnsi="Times New Roman" w:cs="Times New Roman"/>
          <w:sz w:val="24"/>
          <w:szCs w:val="24"/>
        </w:rPr>
        <w:t xml:space="preserve">, </w:t>
      </w:r>
      <w:r w:rsidR="00A1139B">
        <w:rPr>
          <w:rFonts w:ascii="Times New Roman" w:hAnsi="Times New Roman" w:cs="Times New Roman"/>
          <w:sz w:val="24"/>
          <w:szCs w:val="24"/>
        </w:rPr>
        <w:t>but there are</w:t>
      </w:r>
      <w:r w:rsidR="0083383F" w:rsidRPr="000A7CD7">
        <w:rPr>
          <w:rFonts w:ascii="Times New Roman" w:hAnsi="Times New Roman" w:cs="Times New Roman"/>
          <w:sz w:val="24"/>
          <w:szCs w:val="24"/>
        </w:rPr>
        <w:t xml:space="preserve"> fewer lived experiences of seeing or knowing about black tapa. </w:t>
      </w:r>
      <w:r w:rsidR="00A1139B">
        <w:rPr>
          <w:rFonts w:ascii="Times New Roman" w:hAnsi="Times New Roman" w:cs="Times New Roman"/>
          <w:sz w:val="24"/>
          <w:szCs w:val="24"/>
        </w:rPr>
        <w:t>Red-</w:t>
      </w:r>
      <w:r w:rsidR="0083383F" w:rsidRPr="000A7CD7">
        <w:rPr>
          <w:rFonts w:ascii="Times New Roman" w:hAnsi="Times New Roman" w:cs="Times New Roman"/>
          <w:sz w:val="24"/>
          <w:szCs w:val="24"/>
        </w:rPr>
        <w:t xml:space="preserve">Brown </w:t>
      </w:r>
      <w:proofErr w:type="spellStart"/>
      <w:r w:rsidR="0083383F" w:rsidRPr="00AB6CF9">
        <w:rPr>
          <w:rFonts w:ascii="Times New Roman" w:hAnsi="Times New Roman" w:cs="Times New Roman"/>
          <w:i/>
          <w:sz w:val="24"/>
          <w:szCs w:val="24"/>
        </w:rPr>
        <w:t>siapo</w:t>
      </w:r>
      <w:proofErr w:type="spellEnd"/>
      <w:r w:rsidR="0083383F" w:rsidRPr="000A7CD7">
        <w:rPr>
          <w:rFonts w:ascii="Times New Roman" w:hAnsi="Times New Roman" w:cs="Times New Roman"/>
          <w:sz w:val="24"/>
          <w:szCs w:val="24"/>
        </w:rPr>
        <w:t xml:space="preserve"> with its characteristic white board</w:t>
      </w:r>
      <w:r>
        <w:rPr>
          <w:rFonts w:ascii="Times New Roman" w:hAnsi="Times New Roman" w:cs="Times New Roman"/>
          <w:sz w:val="24"/>
          <w:szCs w:val="24"/>
        </w:rPr>
        <w:t xml:space="preserve">er is described as </w:t>
      </w:r>
      <w:proofErr w:type="spellStart"/>
      <w:r w:rsidR="001D57F1"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AB6CF9">
        <w:rPr>
          <w:rFonts w:ascii="Times New Roman" w:hAnsi="Times New Roman" w:cs="Times New Roman"/>
          <w:i/>
          <w:sz w:val="24"/>
          <w:szCs w:val="24"/>
        </w:rPr>
        <w:t xml:space="preserve"> </w:t>
      </w:r>
      <w:proofErr w:type="spellStart"/>
      <w:r w:rsidR="001D57F1" w:rsidRPr="00AB6CF9">
        <w:rPr>
          <w:rFonts w:ascii="Times New Roman" w:hAnsi="Times New Roman" w:cs="Times New Roman"/>
          <w:i/>
          <w:sz w:val="24"/>
          <w:szCs w:val="24"/>
        </w:rPr>
        <w:t>t</w:t>
      </w:r>
      <w:r w:rsidRPr="00AB6CF9">
        <w:rPr>
          <w:rFonts w:ascii="Times New Roman" w:hAnsi="Times New Roman" w:cs="Times New Roman"/>
          <w:i/>
          <w:sz w:val="24"/>
          <w:szCs w:val="24"/>
        </w:rPr>
        <w:t>asina</w:t>
      </w:r>
      <w:proofErr w:type="spellEnd"/>
      <w:r w:rsidR="00A1139B" w:rsidRPr="00AB6CF9">
        <w:rPr>
          <w:rFonts w:ascii="Times New Roman" w:hAnsi="Times New Roman" w:cs="Times New Roman"/>
          <w:i/>
          <w:sz w:val="24"/>
          <w:szCs w:val="24"/>
        </w:rPr>
        <w:t>/</w:t>
      </w:r>
      <w:proofErr w:type="spellStart"/>
      <w:r w:rsidR="001D57F1" w:rsidRPr="00AB6CF9">
        <w:rPr>
          <w:rFonts w:ascii="Times New Roman" w:hAnsi="Times New Roman" w:cs="Times New Roman"/>
          <w:i/>
          <w:sz w:val="24"/>
          <w:szCs w:val="24"/>
        </w:rPr>
        <w:t>n</w:t>
      </w:r>
      <w:r w:rsidR="00A1139B" w:rsidRPr="00AB6CF9">
        <w:rPr>
          <w:rFonts w:ascii="Times New Roman" w:hAnsi="Times New Roman" w:cs="Times New Roman"/>
          <w:i/>
          <w:sz w:val="24"/>
          <w:szCs w:val="24"/>
        </w:rPr>
        <w:t>gatu</w:t>
      </w:r>
      <w:proofErr w:type="spellEnd"/>
      <w:r w:rsidR="00A1139B" w:rsidRPr="00AB6CF9">
        <w:rPr>
          <w:rFonts w:ascii="Times New Roman" w:hAnsi="Times New Roman" w:cs="Times New Roman"/>
          <w:i/>
          <w:sz w:val="24"/>
          <w:szCs w:val="24"/>
        </w:rPr>
        <w:t xml:space="preserve"> </w:t>
      </w:r>
      <w:proofErr w:type="spellStart"/>
      <w:r w:rsidR="001D57F1" w:rsidRPr="001D57F1">
        <w:rPr>
          <w:rFonts w:ascii="Times New Roman" w:hAnsi="Times New Roman" w:cs="Times New Roman"/>
          <w:i/>
          <w:sz w:val="24"/>
          <w:szCs w:val="24"/>
        </w:rPr>
        <w:t>tā</w:t>
      </w:r>
      <w:r w:rsidR="00A1139B" w:rsidRPr="00AB6CF9">
        <w:rPr>
          <w:rFonts w:ascii="Times New Roman" w:hAnsi="Times New Roman" w:cs="Times New Roman"/>
          <w:i/>
          <w:sz w:val="24"/>
          <w:szCs w:val="24"/>
        </w:rPr>
        <w:t>hina</w:t>
      </w:r>
      <w:proofErr w:type="spellEnd"/>
      <w:r w:rsidR="00A1139B">
        <w:rPr>
          <w:rFonts w:ascii="Times New Roman" w:hAnsi="Times New Roman" w:cs="Times New Roman"/>
          <w:sz w:val="24"/>
          <w:szCs w:val="24"/>
        </w:rPr>
        <w:t xml:space="preserve"> and has</w:t>
      </w:r>
      <w:r w:rsidR="00B92D1F" w:rsidRPr="00303399">
        <w:rPr>
          <w:rFonts w:ascii="Times New Roman" w:hAnsi="Times New Roman" w:cs="Times New Roman"/>
          <w:sz w:val="24"/>
          <w:szCs w:val="24"/>
        </w:rPr>
        <w:t xml:space="preserve"> multiple cultural </w:t>
      </w:r>
      <w:r w:rsidR="00A1139B">
        <w:rPr>
          <w:rFonts w:ascii="Times New Roman" w:hAnsi="Times New Roman" w:cs="Times New Roman"/>
          <w:sz w:val="24"/>
          <w:szCs w:val="24"/>
        </w:rPr>
        <w:t xml:space="preserve">and functional </w:t>
      </w:r>
      <w:r w:rsidR="00B92D1F" w:rsidRPr="00303399">
        <w:rPr>
          <w:rFonts w:ascii="Times New Roman" w:hAnsi="Times New Roman" w:cs="Times New Roman"/>
          <w:sz w:val="24"/>
          <w:szCs w:val="24"/>
        </w:rPr>
        <w:t xml:space="preserve">uses </w:t>
      </w:r>
      <w:r w:rsidR="00A1139B">
        <w:rPr>
          <w:rFonts w:ascii="Times New Roman" w:hAnsi="Times New Roman" w:cs="Times New Roman"/>
          <w:sz w:val="24"/>
          <w:szCs w:val="24"/>
        </w:rPr>
        <w:t xml:space="preserve">in both sites. Comparatively, </w:t>
      </w:r>
      <w:r w:rsidR="00B92D1F" w:rsidRPr="00303399">
        <w:rPr>
          <w:rFonts w:ascii="Times New Roman" w:hAnsi="Times New Roman" w:cs="Times New Roman"/>
          <w:sz w:val="24"/>
          <w:szCs w:val="24"/>
        </w:rPr>
        <w:t xml:space="preserve">the </w:t>
      </w:r>
      <w:r w:rsidR="00B92D1F" w:rsidRPr="00AB6CF9">
        <w:rPr>
          <w:rFonts w:ascii="Times New Roman" w:hAnsi="Times New Roman" w:cs="Times New Roman"/>
          <w:i/>
          <w:sz w:val="24"/>
          <w:szCs w:val="24"/>
        </w:rPr>
        <w:t>mana</w:t>
      </w:r>
      <w:r w:rsidR="00B92D1F" w:rsidRPr="00303399">
        <w:rPr>
          <w:rFonts w:ascii="Times New Roman" w:hAnsi="Times New Roman" w:cs="Times New Roman"/>
          <w:sz w:val="24"/>
          <w:szCs w:val="24"/>
        </w:rPr>
        <w:t xml:space="preserve"> </w:t>
      </w:r>
      <w:r w:rsidR="000A7CD7">
        <w:rPr>
          <w:rFonts w:ascii="Times New Roman" w:hAnsi="Times New Roman" w:cs="Times New Roman"/>
          <w:sz w:val="24"/>
          <w:szCs w:val="24"/>
        </w:rPr>
        <w:t xml:space="preserve">(spiritual dynamic) </w:t>
      </w:r>
      <w:r w:rsidR="00B92D1F" w:rsidRPr="00303399">
        <w:rPr>
          <w:rFonts w:ascii="Times New Roman" w:hAnsi="Times New Roman" w:cs="Times New Roman"/>
          <w:sz w:val="24"/>
          <w:szCs w:val="24"/>
        </w:rPr>
        <w:t xml:space="preserve">and </w:t>
      </w:r>
      <w:proofErr w:type="spellStart"/>
      <w:r w:rsidR="00B92D1F" w:rsidRPr="00AB6CF9">
        <w:rPr>
          <w:rFonts w:ascii="Times New Roman" w:hAnsi="Times New Roman" w:cs="Times New Roman"/>
          <w:i/>
          <w:sz w:val="24"/>
          <w:szCs w:val="24"/>
        </w:rPr>
        <w:t>tapu</w:t>
      </w:r>
      <w:proofErr w:type="spellEnd"/>
      <w:r w:rsidR="00B92D1F" w:rsidRPr="00303399">
        <w:rPr>
          <w:rFonts w:ascii="Times New Roman" w:hAnsi="Times New Roman" w:cs="Times New Roman"/>
          <w:sz w:val="24"/>
          <w:szCs w:val="24"/>
        </w:rPr>
        <w:t xml:space="preserve"> </w:t>
      </w:r>
      <w:r w:rsidR="000A7CD7">
        <w:rPr>
          <w:rFonts w:ascii="Times New Roman" w:hAnsi="Times New Roman" w:cs="Times New Roman"/>
          <w:sz w:val="24"/>
          <w:szCs w:val="24"/>
        </w:rPr>
        <w:t xml:space="preserve">(sanctity) </w:t>
      </w:r>
      <w:r w:rsidR="00A1139B">
        <w:rPr>
          <w:rFonts w:ascii="Times New Roman" w:hAnsi="Times New Roman" w:cs="Times New Roman"/>
          <w:sz w:val="24"/>
          <w:szCs w:val="24"/>
        </w:rPr>
        <w:t xml:space="preserve">of black tapa </w:t>
      </w:r>
      <w:r w:rsidR="00B92D1F" w:rsidRPr="00303399">
        <w:rPr>
          <w:rFonts w:ascii="Times New Roman" w:hAnsi="Times New Roman" w:cs="Times New Roman"/>
          <w:sz w:val="24"/>
          <w:szCs w:val="24"/>
        </w:rPr>
        <w:t>is clearly demarcated in its reservation</w:t>
      </w:r>
      <w:r w:rsidR="00AB3D55">
        <w:rPr>
          <w:rFonts w:ascii="Times New Roman" w:hAnsi="Times New Roman" w:cs="Times New Roman"/>
          <w:sz w:val="24"/>
          <w:szCs w:val="24"/>
        </w:rPr>
        <w:t xml:space="preserve"> for</w:t>
      </w:r>
      <w:r w:rsidR="0083383F">
        <w:rPr>
          <w:rFonts w:ascii="Times New Roman" w:hAnsi="Times New Roman" w:cs="Times New Roman"/>
          <w:sz w:val="24"/>
          <w:szCs w:val="24"/>
        </w:rPr>
        <w:t xml:space="preserve"> Tongan </w:t>
      </w:r>
      <w:r w:rsidR="00B92D1F" w:rsidRPr="00303399">
        <w:rPr>
          <w:rFonts w:ascii="Times New Roman" w:hAnsi="Times New Roman" w:cs="Times New Roman"/>
          <w:sz w:val="24"/>
          <w:szCs w:val="24"/>
        </w:rPr>
        <w:t>weddings and funerals. Tongans sp</w:t>
      </w:r>
      <w:r w:rsidR="00AB3D55">
        <w:rPr>
          <w:rFonts w:ascii="Times New Roman" w:hAnsi="Times New Roman" w:cs="Times New Roman"/>
          <w:sz w:val="24"/>
          <w:szCs w:val="24"/>
        </w:rPr>
        <w:t>eak</w:t>
      </w:r>
      <w:r w:rsidR="00B92D1F" w:rsidRPr="00303399">
        <w:rPr>
          <w:rFonts w:ascii="Times New Roman" w:hAnsi="Times New Roman" w:cs="Times New Roman"/>
          <w:sz w:val="24"/>
          <w:szCs w:val="24"/>
        </w:rPr>
        <w:t xml:space="preserve"> of the significance and use of black tapa, </w:t>
      </w:r>
      <w:r w:rsidR="0083383F">
        <w:rPr>
          <w:rFonts w:ascii="Times New Roman" w:hAnsi="Times New Roman" w:cs="Times New Roman"/>
          <w:sz w:val="24"/>
          <w:szCs w:val="24"/>
        </w:rPr>
        <w:t xml:space="preserve">but </w:t>
      </w:r>
      <w:r w:rsidR="00B92D1F" w:rsidRPr="00303399">
        <w:rPr>
          <w:rFonts w:ascii="Times New Roman" w:hAnsi="Times New Roman" w:cs="Times New Roman"/>
          <w:sz w:val="24"/>
          <w:szCs w:val="24"/>
        </w:rPr>
        <w:t xml:space="preserve">fewer </w:t>
      </w:r>
      <w:r w:rsidR="00A1139B">
        <w:rPr>
          <w:rFonts w:ascii="Times New Roman" w:hAnsi="Times New Roman" w:cs="Times New Roman"/>
          <w:sz w:val="24"/>
          <w:szCs w:val="24"/>
        </w:rPr>
        <w:t xml:space="preserve">say they </w:t>
      </w:r>
      <w:r w:rsidR="00B92D1F" w:rsidRPr="00303399">
        <w:rPr>
          <w:rFonts w:ascii="Times New Roman" w:hAnsi="Times New Roman" w:cs="Times New Roman"/>
          <w:sz w:val="24"/>
          <w:szCs w:val="24"/>
        </w:rPr>
        <w:t xml:space="preserve">maintain these in personal collections. William Mariner </w:t>
      </w:r>
      <w:r w:rsidR="00AB3D55">
        <w:rPr>
          <w:rFonts w:ascii="Times New Roman" w:hAnsi="Times New Roman" w:cs="Times New Roman"/>
          <w:sz w:val="24"/>
          <w:szCs w:val="24"/>
        </w:rPr>
        <w:t>described</w:t>
      </w:r>
      <w:r w:rsidR="001C2357">
        <w:rPr>
          <w:rFonts w:ascii="Times New Roman" w:hAnsi="Times New Roman" w:cs="Times New Roman"/>
          <w:sz w:val="24"/>
          <w:szCs w:val="24"/>
        </w:rPr>
        <w:t xml:space="preserve"> </w:t>
      </w:r>
      <w:r w:rsidR="00B92D1F" w:rsidRPr="00303399">
        <w:rPr>
          <w:rFonts w:ascii="Times New Roman" w:hAnsi="Times New Roman" w:cs="Times New Roman"/>
          <w:sz w:val="24"/>
          <w:szCs w:val="24"/>
        </w:rPr>
        <w:t xml:space="preserve">black tapa </w:t>
      </w:r>
      <w:r w:rsidR="000A7CD7">
        <w:rPr>
          <w:rFonts w:ascii="Times New Roman" w:hAnsi="Times New Roman" w:cs="Times New Roman"/>
          <w:sz w:val="24"/>
          <w:szCs w:val="24"/>
        </w:rPr>
        <w:t xml:space="preserve">used </w:t>
      </w:r>
      <w:r w:rsidR="0083383F">
        <w:rPr>
          <w:rFonts w:ascii="Times New Roman" w:hAnsi="Times New Roman" w:cs="Times New Roman"/>
          <w:sz w:val="24"/>
          <w:szCs w:val="24"/>
        </w:rPr>
        <w:t>in</w:t>
      </w:r>
      <w:r w:rsidR="00B92D1F" w:rsidRPr="00303399">
        <w:rPr>
          <w:rFonts w:ascii="Times New Roman" w:hAnsi="Times New Roman" w:cs="Times New Roman"/>
          <w:sz w:val="24"/>
          <w:szCs w:val="24"/>
        </w:rPr>
        <w:t xml:space="preserve"> the funeral bed and screen</w:t>
      </w:r>
      <w:r w:rsidR="00A1139B">
        <w:rPr>
          <w:rFonts w:ascii="Times New Roman" w:hAnsi="Times New Roman" w:cs="Times New Roman"/>
          <w:sz w:val="24"/>
          <w:szCs w:val="24"/>
        </w:rPr>
        <w:t xml:space="preserve"> in the 1800s</w:t>
      </w:r>
      <w:r w:rsidR="00B92D1F" w:rsidRPr="00303399">
        <w:rPr>
          <w:rFonts w:ascii="Times New Roman" w:hAnsi="Times New Roman" w:cs="Times New Roman"/>
          <w:sz w:val="24"/>
          <w:szCs w:val="24"/>
        </w:rPr>
        <w:t xml:space="preserve"> </w:t>
      </w:r>
      <w:r w:rsidR="0048011F">
        <w:rPr>
          <w:rFonts w:ascii="Times New Roman" w:hAnsi="Times New Roman" w:cs="Times New Roman"/>
          <w:sz w:val="24"/>
          <w:szCs w:val="24"/>
        </w:rPr>
        <w:t xml:space="preserve">as ‘coarse’ </w:t>
      </w:r>
      <w:r w:rsidR="00AB3D55">
        <w:rPr>
          <w:rFonts w:ascii="Times New Roman" w:hAnsi="Times New Roman" w:cs="Times New Roman"/>
          <w:sz w:val="24"/>
          <w:szCs w:val="24"/>
        </w:rPr>
        <w:t>“</w:t>
      </w:r>
      <w:r w:rsidR="0048011F">
        <w:rPr>
          <w:rFonts w:ascii="Times New Roman" w:hAnsi="Times New Roman" w:cs="Times New Roman"/>
          <w:sz w:val="24"/>
          <w:szCs w:val="24"/>
        </w:rPr>
        <w:t>…</w:t>
      </w:r>
      <w:r w:rsidR="0048011F" w:rsidRPr="001C2357">
        <w:rPr>
          <w:rFonts w:ascii="Times New Roman" w:hAnsi="Times New Roman" w:cs="Times New Roman"/>
          <w:sz w:val="24"/>
          <w:szCs w:val="24"/>
        </w:rPr>
        <w:t>emblematical of poverty and</w:t>
      </w:r>
      <w:r w:rsidR="0048011F">
        <w:rPr>
          <w:rFonts w:ascii="Times New Roman" w:hAnsi="Times New Roman" w:cs="Times New Roman"/>
          <w:sz w:val="24"/>
          <w:szCs w:val="24"/>
        </w:rPr>
        <w:t xml:space="preserve"> sadness</w:t>
      </w:r>
      <w:r w:rsidR="0048011F" w:rsidRPr="001C2357">
        <w:rPr>
          <w:rFonts w:ascii="Times New Roman" w:hAnsi="Times New Roman" w:cs="Times New Roman"/>
          <w:sz w:val="24"/>
          <w:szCs w:val="24"/>
        </w:rPr>
        <w:t xml:space="preserve">” </w:t>
      </w:r>
      <w:r w:rsidR="00B92D1F" w:rsidRPr="001C2357">
        <w:rPr>
          <w:rFonts w:ascii="Times New Roman" w:hAnsi="Times New Roman" w:cs="Times New Roman"/>
          <w:sz w:val="24"/>
          <w:szCs w:val="24"/>
        </w:rPr>
        <w:t>(Dale 2006</w:t>
      </w:r>
      <w:r w:rsidR="00AB44B0">
        <w:rPr>
          <w:rFonts w:ascii="Times New Roman" w:hAnsi="Times New Roman" w:cs="Times New Roman"/>
          <w:sz w:val="24"/>
          <w:szCs w:val="24"/>
        </w:rPr>
        <w:t>:</w:t>
      </w:r>
      <w:r w:rsidR="0048011F">
        <w:rPr>
          <w:rFonts w:ascii="Times New Roman" w:hAnsi="Times New Roman" w:cs="Times New Roman"/>
          <w:sz w:val="24"/>
          <w:szCs w:val="24"/>
        </w:rPr>
        <w:t>208</w:t>
      </w:r>
      <w:r w:rsidR="00B92D1F" w:rsidRPr="001C2357">
        <w:rPr>
          <w:rFonts w:ascii="Times New Roman" w:hAnsi="Times New Roman" w:cs="Times New Roman"/>
          <w:sz w:val="24"/>
          <w:szCs w:val="24"/>
        </w:rPr>
        <w:t xml:space="preserve">). </w:t>
      </w:r>
      <w:r w:rsidR="00AB3D55">
        <w:rPr>
          <w:rFonts w:ascii="Times New Roman" w:hAnsi="Times New Roman" w:cs="Times New Roman"/>
          <w:sz w:val="24"/>
          <w:szCs w:val="24"/>
        </w:rPr>
        <w:t>Contrastingly,</w:t>
      </w:r>
      <w:r w:rsidR="0048011F">
        <w:rPr>
          <w:rFonts w:ascii="Times New Roman" w:hAnsi="Times New Roman" w:cs="Times New Roman"/>
          <w:sz w:val="24"/>
          <w:szCs w:val="24"/>
        </w:rPr>
        <w:t xml:space="preserve"> </w:t>
      </w:r>
      <w:proofErr w:type="spellStart"/>
      <w:r w:rsidR="00AB3D55" w:rsidRPr="00AB6CF9">
        <w:rPr>
          <w:rFonts w:ascii="Times New Roman" w:hAnsi="Times New Roman" w:cs="Times New Roman"/>
          <w:i/>
          <w:sz w:val="24"/>
          <w:szCs w:val="24"/>
        </w:rPr>
        <w:t>ngatu</w:t>
      </w:r>
      <w:proofErr w:type="spellEnd"/>
      <w:r w:rsidR="00AB3D55" w:rsidRPr="00AB6CF9">
        <w:rPr>
          <w:rFonts w:ascii="Times New Roman" w:hAnsi="Times New Roman" w:cs="Times New Roman"/>
          <w:i/>
          <w:sz w:val="24"/>
          <w:szCs w:val="24"/>
        </w:rPr>
        <w:t xml:space="preserve"> </w:t>
      </w:r>
      <w:proofErr w:type="spellStart"/>
      <w:r w:rsidR="00AB3D55" w:rsidRPr="00AB6CF9">
        <w:rPr>
          <w:rFonts w:ascii="Times New Roman" w:hAnsi="Times New Roman" w:cs="Times New Roman"/>
          <w:i/>
          <w:sz w:val="24"/>
          <w:szCs w:val="24"/>
        </w:rPr>
        <w:t>tā’uli</w:t>
      </w:r>
      <w:proofErr w:type="spellEnd"/>
      <w:r w:rsidR="00B92D1F" w:rsidRPr="001C2357">
        <w:rPr>
          <w:rFonts w:ascii="Times New Roman" w:hAnsi="Times New Roman" w:cs="Times New Roman"/>
          <w:sz w:val="24"/>
          <w:szCs w:val="24"/>
        </w:rPr>
        <w:t xml:space="preserve"> used for rejoicing (weddings) </w:t>
      </w:r>
      <w:r w:rsidR="0048011F">
        <w:rPr>
          <w:rFonts w:ascii="Times New Roman" w:hAnsi="Times New Roman" w:cs="Times New Roman"/>
          <w:sz w:val="24"/>
          <w:szCs w:val="24"/>
        </w:rPr>
        <w:t xml:space="preserve">was </w:t>
      </w:r>
      <w:r w:rsidR="00AB3D55">
        <w:rPr>
          <w:rFonts w:ascii="Times New Roman" w:hAnsi="Times New Roman" w:cs="Times New Roman"/>
          <w:sz w:val="24"/>
          <w:szCs w:val="24"/>
        </w:rPr>
        <w:t xml:space="preserve">said to be of </w:t>
      </w:r>
      <w:r w:rsidR="00B92D1F" w:rsidRPr="001C2357">
        <w:rPr>
          <w:rFonts w:ascii="Times New Roman" w:hAnsi="Times New Roman" w:cs="Times New Roman"/>
          <w:sz w:val="24"/>
          <w:szCs w:val="24"/>
        </w:rPr>
        <w:t>“very superior quality”</w:t>
      </w:r>
      <w:r w:rsidR="0048011F">
        <w:rPr>
          <w:rFonts w:ascii="Times New Roman" w:hAnsi="Times New Roman" w:cs="Times New Roman"/>
          <w:sz w:val="24"/>
          <w:szCs w:val="24"/>
        </w:rPr>
        <w:t xml:space="preserve"> (Ibid)</w:t>
      </w:r>
      <w:r w:rsidR="00B92D1F" w:rsidRPr="001C2357">
        <w:rPr>
          <w:rFonts w:ascii="Times New Roman" w:hAnsi="Times New Roman" w:cs="Times New Roman"/>
          <w:sz w:val="24"/>
          <w:szCs w:val="24"/>
        </w:rPr>
        <w:t xml:space="preserve">. </w:t>
      </w:r>
      <w:proofErr w:type="spellStart"/>
      <w:r w:rsidR="00A1139B">
        <w:rPr>
          <w:rFonts w:ascii="Times New Roman" w:hAnsi="Times New Roman" w:cs="Times New Roman"/>
          <w:sz w:val="24"/>
          <w:szCs w:val="24"/>
        </w:rPr>
        <w:t>Koojiman</w:t>
      </w:r>
      <w:proofErr w:type="spellEnd"/>
      <w:r w:rsidR="00A1139B">
        <w:rPr>
          <w:rFonts w:ascii="Times New Roman" w:hAnsi="Times New Roman" w:cs="Times New Roman"/>
          <w:sz w:val="24"/>
          <w:szCs w:val="24"/>
        </w:rPr>
        <w:t xml:space="preserve"> (1972) provides some detail:</w:t>
      </w:r>
    </w:p>
    <w:p w:rsidR="00B92D1F" w:rsidRDefault="00057B04" w:rsidP="00F50109">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i/>
          <w:sz w:val="24"/>
          <w:szCs w:val="24"/>
        </w:rPr>
        <w:t>n</w:t>
      </w:r>
      <w:r w:rsidR="00B92D1F" w:rsidRPr="00303399">
        <w:rPr>
          <w:rFonts w:ascii="Times New Roman" w:hAnsi="Times New Roman" w:cs="Times New Roman"/>
          <w:i/>
          <w:sz w:val="24"/>
          <w:szCs w:val="24"/>
        </w:rPr>
        <w:t>gatu’uli</w:t>
      </w:r>
      <w:proofErr w:type="spellEnd"/>
      <w:r w:rsidR="00B92D1F" w:rsidRPr="00303399">
        <w:rPr>
          <w:rFonts w:ascii="Times New Roman" w:hAnsi="Times New Roman" w:cs="Times New Roman"/>
          <w:sz w:val="24"/>
          <w:szCs w:val="24"/>
        </w:rPr>
        <w:t xml:space="preserve"> used at weddings have a finer texture and are less stiff. Two kinds a</w:t>
      </w:r>
      <w:r>
        <w:rPr>
          <w:rFonts w:ascii="Times New Roman" w:hAnsi="Times New Roman" w:cs="Times New Roman"/>
          <w:sz w:val="24"/>
          <w:szCs w:val="24"/>
        </w:rPr>
        <w:t xml:space="preserve">re mentioned as very important in this connection, </w:t>
      </w:r>
      <w:r w:rsidR="00B92D1F" w:rsidRPr="00303399">
        <w:rPr>
          <w:rFonts w:ascii="Times New Roman" w:hAnsi="Times New Roman" w:cs="Times New Roman"/>
          <w:sz w:val="24"/>
          <w:szCs w:val="24"/>
        </w:rPr>
        <w:t xml:space="preserve">the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hoko</w:t>
      </w:r>
      <w:proofErr w:type="spellEnd"/>
      <w:r w:rsidR="00B92D1F" w:rsidRPr="00303399">
        <w:rPr>
          <w:rFonts w:ascii="Times New Roman" w:hAnsi="Times New Roman" w:cs="Times New Roman"/>
          <w:sz w:val="24"/>
          <w:szCs w:val="24"/>
        </w:rPr>
        <w:t xml:space="preserve"> and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kupu</w:t>
      </w:r>
      <w:proofErr w:type="spellEnd"/>
      <w:r w:rsidR="00B92D1F" w:rsidRPr="00303399">
        <w:rPr>
          <w:rFonts w:ascii="Times New Roman" w:hAnsi="Times New Roman" w:cs="Times New Roman"/>
          <w:sz w:val="24"/>
          <w:szCs w:val="24"/>
        </w:rPr>
        <w:t xml:space="preserve">, names with </w:t>
      </w:r>
      <w:r>
        <w:rPr>
          <w:rFonts w:ascii="Times New Roman" w:hAnsi="Times New Roman" w:cs="Times New Roman"/>
          <w:sz w:val="24"/>
          <w:szCs w:val="24"/>
        </w:rPr>
        <w:t xml:space="preserve">distinct </w:t>
      </w:r>
      <w:r w:rsidR="00B92D1F" w:rsidRPr="00303399">
        <w:rPr>
          <w:rFonts w:ascii="Times New Roman" w:hAnsi="Times New Roman" w:cs="Times New Roman"/>
          <w:sz w:val="24"/>
          <w:szCs w:val="24"/>
        </w:rPr>
        <w:t>sexual implication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r w:rsidR="00B92D1F" w:rsidRPr="00303399">
        <w:rPr>
          <w:rFonts w:ascii="Times New Roman" w:hAnsi="Times New Roman" w:cs="Times New Roman"/>
          <w:sz w:val="24"/>
          <w:szCs w:val="24"/>
        </w:rPr>
        <w:t>means to look for, to seek;</w:t>
      </w:r>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hoko</w:t>
      </w:r>
      <w:proofErr w:type="spellEnd"/>
      <w:r w:rsidR="00B92D1F" w:rsidRPr="00303399">
        <w:rPr>
          <w:rFonts w:ascii="Times New Roman" w:hAnsi="Times New Roman" w:cs="Times New Roman"/>
          <w:sz w:val="24"/>
          <w:szCs w:val="24"/>
        </w:rPr>
        <w:t xml:space="preserve">, to join; </w:t>
      </w:r>
      <w:proofErr w:type="spellStart"/>
      <w:r w:rsidR="00B92D1F" w:rsidRPr="00303399">
        <w:rPr>
          <w:rFonts w:ascii="Times New Roman" w:hAnsi="Times New Roman" w:cs="Times New Roman"/>
          <w:i/>
          <w:sz w:val="24"/>
          <w:szCs w:val="24"/>
        </w:rPr>
        <w:t>kupu</w:t>
      </w:r>
      <w:proofErr w:type="spellEnd"/>
      <w:r w:rsidR="00B92D1F" w:rsidRPr="00303399">
        <w:rPr>
          <w:rFonts w:ascii="Times New Roman" w:hAnsi="Times New Roman" w:cs="Times New Roman"/>
          <w:sz w:val="24"/>
          <w:szCs w:val="24"/>
        </w:rPr>
        <w:t xml:space="preserve">, a member or </w:t>
      </w:r>
      <w:r>
        <w:rPr>
          <w:rFonts w:ascii="Times New Roman" w:hAnsi="Times New Roman" w:cs="Times New Roman"/>
          <w:sz w:val="24"/>
          <w:szCs w:val="24"/>
        </w:rPr>
        <w:t xml:space="preserve">a </w:t>
      </w:r>
      <w:r w:rsidR="00B92D1F" w:rsidRPr="00303399">
        <w:rPr>
          <w:rFonts w:ascii="Times New Roman" w:hAnsi="Times New Roman" w:cs="Times New Roman"/>
          <w:sz w:val="24"/>
          <w:szCs w:val="24"/>
        </w:rPr>
        <w:t xml:space="preserve">part). The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hoko</w:t>
      </w:r>
      <w:proofErr w:type="spellEnd"/>
      <w:r w:rsidR="00B92D1F" w:rsidRPr="00303399">
        <w:rPr>
          <w:rFonts w:ascii="Times New Roman" w:hAnsi="Times New Roman" w:cs="Times New Roman"/>
          <w:sz w:val="24"/>
          <w:szCs w:val="24"/>
        </w:rPr>
        <w:t xml:space="preserve"> is the gift of the bridegroom to the bride; the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kupu</w:t>
      </w:r>
      <w:proofErr w:type="spellEnd"/>
      <w:r w:rsidR="00B92D1F" w:rsidRPr="00303399">
        <w:rPr>
          <w:rFonts w:ascii="Times New Roman" w:hAnsi="Times New Roman" w:cs="Times New Roman"/>
          <w:sz w:val="24"/>
          <w:szCs w:val="24"/>
        </w:rPr>
        <w:t xml:space="preserve"> is given </w:t>
      </w:r>
      <w:r>
        <w:rPr>
          <w:rFonts w:ascii="Times New Roman" w:hAnsi="Times New Roman" w:cs="Times New Roman"/>
          <w:sz w:val="24"/>
          <w:szCs w:val="24"/>
        </w:rPr>
        <w:t xml:space="preserve">by the bride to the bridegroom. The </w:t>
      </w:r>
      <w:proofErr w:type="spellStart"/>
      <w:r>
        <w:rPr>
          <w:rFonts w:ascii="Times New Roman" w:hAnsi="Times New Roman" w:cs="Times New Roman"/>
          <w:i/>
          <w:sz w:val="24"/>
          <w:szCs w:val="24"/>
        </w:rPr>
        <w:t>kumi</w:t>
      </w:r>
      <w:proofErr w:type="spellEnd"/>
      <w:r>
        <w:rPr>
          <w:rFonts w:ascii="Times New Roman" w:hAnsi="Times New Roman" w:cs="Times New Roman"/>
          <w:i/>
          <w:sz w:val="24"/>
          <w:szCs w:val="24"/>
        </w:rPr>
        <w:t xml:space="preserve"> hook </w:t>
      </w:r>
      <w:r>
        <w:rPr>
          <w:rFonts w:ascii="Times New Roman" w:hAnsi="Times New Roman" w:cs="Times New Roman"/>
          <w:sz w:val="24"/>
          <w:szCs w:val="24"/>
        </w:rPr>
        <w:t xml:space="preserve">is a </w:t>
      </w:r>
      <w:proofErr w:type="spellStart"/>
      <w:r>
        <w:rPr>
          <w:rFonts w:ascii="Times New Roman" w:hAnsi="Times New Roman" w:cs="Times New Roman"/>
          <w:i/>
          <w:sz w:val="24"/>
          <w:szCs w:val="24"/>
        </w:rPr>
        <w:t>ngatu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with the central portion blackened with candlenut soot and a white border. […] </w:t>
      </w:r>
      <w:r w:rsidR="00B92D1F" w:rsidRPr="00303399">
        <w:rPr>
          <w:rFonts w:ascii="Times New Roman" w:hAnsi="Times New Roman" w:cs="Times New Roman"/>
          <w:sz w:val="24"/>
          <w:szCs w:val="24"/>
        </w:rPr>
        <w:t xml:space="preserve">At the </w:t>
      </w:r>
      <w:r>
        <w:rPr>
          <w:rFonts w:ascii="Times New Roman" w:hAnsi="Times New Roman" w:cs="Times New Roman"/>
          <w:sz w:val="24"/>
          <w:szCs w:val="24"/>
        </w:rPr>
        <w:t>marriage</w:t>
      </w:r>
      <w:r w:rsidR="00B92D1F" w:rsidRPr="00303399">
        <w:rPr>
          <w:rFonts w:ascii="Times New Roman" w:hAnsi="Times New Roman" w:cs="Times New Roman"/>
          <w:sz w:val="24"/>
          <w:szCs w:val="24"/>
        </w:rPr>
        <w:t xml:space="preserve"> ceremony, the male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hoko</w:t>
      </w:r>
      <w:proofErr w:type="spellEnd"/>
      <w:r w:rsidR="00B92D1F" w:rsidRPr="00303399">
        <w:rPr>
          <w:rFonts w:ascii="Times New Roman" w:hAnsi="Times New Roman" w:cs="Times New Roman"/>
          <w:sz w:val="24"/>
          <w:szCs w:val="24"/>
        </w:rPr>
        <w:t xml:space="preserve"> and the female </w:t>
      </w:r>
      <w:proofErr w:type="spellStart"/>
      <w:r w:rsidR="00B92D1F" w:rsidRPr="00303399">
        <w:rPr>
          <w:rFonts w:ascii="Times New Roman" w:hAnsi="Times New Roman" w:cs="Times New Roman"/>
          <w:i/>
          <w:sz w:val="24"/>
          <w:szCs w:val="24"/>
        </w:rPr>
        <w:t>kumi</w:t>
      </w:r>
      <w:proofErr w:type="spellEnd"/>
      <w:r w:rsidR="00B92D1F" w:rsidRPr="00303399">
        <w:rPr>
          <w:rFonts w:ascii="Times New Roman" w:hAnsi="Times New Roman" w:cs="Times New Roman"/>
          <w:i/>
          <w:sz w:val="24"/>
          <w:szCs w:val="24"/>
        </w:rPr>
        <w:t xml:space="preserve"> </w:t>
      </w:r>
      <w:proofErr w:type="spellStart"/>
      <w:r w:rsidR="00B92D1F" w:rsidRPr="00303399">
        <w:rPr>
          <w:rFonts w:ascii="Times New Roman" w:hAnsi="Times New Roman" w:cs="Times New Roman"/>
          <w:i/>
          <w:sz w:val="24"/>
          <w:szCs w:val="24"/>
        </w:rPr>
        <w:t>kupu</w:t>
      </w:r>
      <w:proofErr w:type="spellEnd"/>
      <w:r w:rsidR="00B92D1F" w:rsidRPr="00303399">
        <w:rPr>
          <w:rFonts w:ascii="Times New Roman" w:hAnsi="Times New Roman" w:cs="Times New Roman"/>
          <w:sz w:val="24"/>
          <w:szCs w:val="24"/>
        </w:rPr>
        <w:t xml:space="preserve"> are folded together and rolled up into a single very large bale to serve as a seat for the wedding couple (</w:t>
      </w:r>
      <w:proofErr w:type="spellStart"/>
      <w:r w:rsidR="00B92D1F" w:rsidRPr="00303399">
        <w:rPr>
          <w:rFonts w:ascii="Times New Roman" w:hAnsi="Times New Roman" w:cs="Times New Roman"/>
          <w:sz w:val="24"/>
          <w:szCs w:val="24"/>
        </w:rPr>
        <w:t>Tamahori</w:t>
      </w:r>
      <w:proofErr w:type="spellEnd"/>
      <w:r w:rsidR="00B92D1F" w:rsidRPr="00303399">
        <w:rPr>
          <w:rFonts w:ascii="Times New Roman" w:hAnsi="Times New Roman" w:cs="Times New Roman"/>
          <w:sz w:val="24"/>
          <w:szCs w:val="24"/>
        </w:rPr>
        <w:t xml:space="preserve"> 1963, p162). Over these two, symbolic </w:t>
      </w:r>
      <w:proofErr w:type="spellStart"/>
      <w:r w:rsidR="00B92D1F" w:rsidRPr="00303399">
        <w:rPr>
          <w:rFonts w:ascii="Times New Roman" w:hAnsi="Times New Roman" w:cs="Times New Roman"/>
          <w:i/>
          <w:sz w:val="24"/>
          <w:szCs w:val="24"/>
        </w:rPr>
        <w:t>ngatu’uli</w:t>
      </w:r>
      <w:proofErr w:type="spellEnd"/>
      <w:r w:rsidR="00B92D1F" w:rsidRPr="00303399">
        <w:rPr>
          <w:rFonts w:ascii="Times New Roman" w:hAnsi="Times New Roman" w:cs="Times New Roman"/>
          <w:sz w:val="24"/>
          <w:szCs w:val="24"/>
        </w:rPr>
        <w:t xml:space="preserve"> is laid a tapa called </w:t>
      </w:r>
      <w:proofErr w:type="spellStart"/>
      <w:r w:rsidR="00B92D1F" w:rsidRPr="00303399">
        <w:rPr>
          <w:rFonts w:ascii="Times New Roman" w:hAnsi="Times New Roman" w:cs="Times New Roman"/>
          <w:i/>
          <w:sz w:val="24"/>
          <w:szCs w:val="24"/>
        </w:rPr>
        <w:t>ve’etuli</w:t>
      </w:r>
      <w:proofErr w:type="spellEnd"/>
      <w:r w:rsidR="00B92D1F" w:rsidRPr="00303399">
        <w:rPr>
          <w:rFonts w:ascii="Times New Roman" w:hAnsi="Times New Roman" w:cs="Times New Roman"/>
          <w:i/>
          <w:sz w:val="24"/>
          <w:szCs w:val="24"/>
        </w:rPr>
        <w:t xml:space="preserve"> </w:t>
      </w:r>
      <w:r w:rsidR="00B92D1F" w:rsidRPr="00303399">
        <w:rPr>
          <w:rFonts w:ascii="Times New Roman" w:hAnsi="Times New Roman" w:cs="Times New Roman"/>
          <w:sz w:val="24"/>
          <w:szCs w:val="24"/>
        </w:rPr>
        <w:t xml:space="preserve">belonging to the more profane category of </w:t>
      </w:r>
      <w:proofErr w:type="spellStart"/>
      <w:r w:rsidR="00B92D1F" w:rsidRPr="00303399">
        <w:rPr>
          <w:rFonts w:ascii="Times New Roman" w:hAnsi="Times New Roman" w:cs="Times New Roman"/>
          <w:sz w:val="24"/>
          <w:szCs w:val="24"/>
        </w:rPr>
        <w:t>Ngatu</w:t>
      </w:r>
      <w:proofErr w:type="spellEnd"/>
      <w:r w:rsidR="00B92D1F" w:rsidRPr="00303399">
        <w:rPr>
          <w:rFonts w:ascii="Times New Roman" w:hAnsi="Times New Roman" w:cs="Times New Roman"/>
          <w:sz w:val="24"/>
          <w:szCs w:val="24"/>
        </w:rPr>
        <w:t xml:space="preserve"> </w:t>
      </w:r>
      <w:proofErr w:type="spellStart"/>
      <w:r w:rsidR="00DF0962">
        <w:rPr>
          <w:rFonts w:ascii="Times New Roman" w:hAnsi="Times New Roman" w:cs="Times New Roman"/>
          <w:sz w:val="24"/>
          <w:szCs w:val="24"/>
        </w:rPr>
        <w:t>tahina</w:t>
      </w:r>
      <w:proofErr w:type="spellEnd"/>
      <w:r>
        <w:rPr>
          <w:rFonts w:ascii="Times New Roman" w:hAnsi="Times New Roman" w:cs="Times New Roman"/>
          <w:sz w:val="24"/>
          <w:szCs w:val="24"/>
        </w:rPr>
        <w:t>…</w:t>
      </w:r>
      <w:r w:rsidR="00B92D1F" w:rsidRPr="00303399">
        <w:rPr>
          <w:rFonts w:ascii="Times New Roman" w:hAnsi="Times New Roman" w:cs="Times New Roman"/>
          <w:sz w:val="24"/>
          <w:szCs w:val="24"/>
        </w:rPr>
        <w:t xml:space="preserve"> </w:t>
      </w:r>
      <w:r w:rsidR="00AB44B0">
        <w:rPr>
          <w:rFonts w:ascii="Times New Roman" w:hAnsi="Times New Roman" w:cs="Times New Roman"/>
          <w:sz w:val="24"/>
          <w:szCs w:val="24"/>
        </w:rPr>
        <w:t>(</w:t>
      </w:r>
      <w:proofErr w:type="spellStart"/>
      <w:r w:rsidR="00907F31">
        <w:rPr>
          <w:rFonts w:ascii="Times New Roman" w:hAnsi="Times New Roman" w:cs="Times New Roman"/>
          <w:sz w:val="24"/>
          <w:szCs w:val="24"/>
        </w:rPr>
        <w:t>Kooijman</w:t>
      </w:r>
      <w:proofErr w:type="spellEnd"/>
      <w:r w:rsidR="00907F31">
        <w:rPr>
          <w:rFonts w:ascii="Times New Roman" w:hAnsi="Times New Roman" w:cs="Times New Roman"/>
          <w:sz w:val="24"/>
          <w:szCs w:val="24"/>
        </w:rPr>
        <w:t xml:space="preserve"> 1972: </w:t>
      </w:r>
      <w:r w:rsidR="00B92D1F" w:rsidRPr="00303399">
        <w:rPr>
          <w:rFonts w:ascii="Times New Roman" w:hAnsi="Times New Roman" w:cs="Times New Roman"/>
          <w:sz w:val="24"/>
          <w:szCs w:val="24"/>
        </w:rPr>
        <w:t xml:space="preserve">321-2). </w:t>
      </w:r>
      <w:r>
        <w:rPr>
          <w:rFonts w:ascii="Times New Roman" w:hAnsi="Times New Roman" w:cs="Times New Roman"/>
          <w:sz w:val="24"/>
          <w:szCs w:val="24"/>
        </w:rPr>
        <w:t>[Emphasis added]</w:t>
      </w:r>
    </w:p>
    <w:p w:rsidR="00057B04" w:rsidRPr="00303399" w:rsidRDefault="00057B04" w:rsidP="00F50109">
      <w:pPr>
        <w:spacing w:after="0" w:line="240" w:lineRule="auto"/>
        <w:ind w:left="720" w:right="720"/>
        <w:jc w:val="both"/>
        <w:rPr>
          <w:rFonts w:ascii="Times New Roman" w:hAnsi="Times New Roman" w:cs="Times New Roman"/>
          <w:sz w:val="24"/>
          <w:szCs w:val="24"/>
        </w:rPr>
      </w:pPr>
    </w:p>
    <w:p w:rsidR="00B92D1F" w:rsidRDefault="00B92D1F" w:rsidP="00F50109">
      <w:pPr>
        <w:spacing w:after="0" w:line="360" w:lineRule="auto"/>
        <w:jc w:val="both"/>
        <w:rPr>
          <w:rFonts w:ascii="Times New Roman" w:hAnsi="Times New Roman" w:cs="Times New Roman"/>
          <w:sz w:val="24"/>
          <w:szCs w:val="24"/>
        </w:rPr>
      </w:pPr>
      <w:proofErr w:type="spellStart"/>
      <w:r w:rsidRPr="00AB6CF9">
        <w:rPr>
          <w:rFonts w:ascii="Times New Roman" w:hAnsi="Times New Roman" w:cs="Times New Roman"/>
          <w:i/>
          <w:sz w:val="24"/>
          <w:szCs w:val="24"/>
        </w:rPr>
        <w:t>Siapo</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uli</w:t>
      </w:r>
      <w:proofErr w:type="spellEnd"/>
      <w:r w:rsidRPr="00F93FA8">
        <w:rPr>
          <w:rFonts w:ascii="Times New Roman" w:hAnsi="Times New Roman" w:cs="Times New Roman"/>
          <w:sz w:val="24"/>
          <w:szCs w:val="24"/>
        </w:rPr>
        <w:t xml:space="preserve"> very dark brownish-black</w:t>
      </w:r>
      <w:r w:rsidR="00323803" w:rsidRPr="00F93FA8">
        <w:rPr>
          <w:rFonts w:ascii="Times New Roman" w:hAnsi="Times New Roman" w:cs="Times New Roman"/>
          <w:sz w:val="24"/>
          <w:szCs w:val="24"/>
        </w:rPr>
        <w:t xml:space="preserve"> </w:t>
      </w:r>
      <w:r w:rsidR="00C6695F">
        <w:rPr>
          <w:rFonts w:ascii="Times New Roman" w:hAnsi="Times New Roman" w:cs="Times New Roman"/>
          <w:sz w:val="24"/>
          <w:szCs w:val="24"/>
        </w:rPr>
        <w:t>cloth is described as having designs of</w:t>
      </w:r>
      <w:r w:rsidRPr="00F93FA8">
        <w:rPr>
          <w:rFonts w:ascii="Times New Roman" w:hAnsi="Times New Roman" w:cs="Times New Roman"/>
          <w:sz w:val="24"/>
          <w:szCs w:val="24"/>
        </w:rPr>
        <w:t xml:space="preserve"> mostly ‘leaves and foliage’ patterns barely discernable (</w:t>
      </w:r>
      <w:proofErr w:type="spellStart"/>
      <w:r w:rsidR="007E1696">
        <w:rPr>
          <w:rFonts w:ascii="Times New Roman" w:hAnsi="Times New Roman" w:cs="Times New Roman"/>
          <w:sz w:val="24"/>
          <w:szCs w:val="24"/>
        </w:rPr>
        <w:t>Krämer</w:t>
      </w:r>
      <w:proofErr w:type="spellEnd"/>
      <w:r w:rsidR="007E1696">
        <w:rPr>
          <w:rFonts w:ascii="Times New Roman" w:hAnsi="Times New Roman" w:cs="Times New Roman"/>
          <w:sz w:val="24"/>
          <w:szCs w:val="24"/>
        </w:rPr>
        <w:t xml:space="preserve"> </w:t>
      </w:r>
      <w:r w:rsidR="0048011F">
        <w:rPr>
          <w:rFonts w:ascii="Times New Roman" w:hAnsi="Times New Roman" w:cs="Times New Roman"/>
          <w:sz w:val="24"/>
          <w:szCs w:val="24"/>
        </w:rPr>
        <w:t>1994</w:t>
      </w:r>
      <w:r w:rsidRPr="00F93FA8">
        <w:rPr>
          <w:rFonts w:ascii="Times New Roman" w:hAnsi="Times New Roman" w:cs="Times New Roman"/>
          <w:sz w:val="24"/>
          <w:szCs w:val="24"/>
        </w:rPr>
        <w:t>). There is no explanation of its function within ritual or daily</w:t>
      </w:r>
      <w:r w:rsidR="00323803" w:rsidRPr="00F93FA8">
        <w:rPr>
          <w:rFonts w:ascii="Times New Roman" w:hAnsi="Times New Roman" w:cs="Times New Roman"/>
          <w:sz w:val="24"/>
          <w:szCs w:val="24"/>
        </w:rPr>
        <w:t xml:space="preserve"> life although o</w:t>
      </w:r>
      <w:r w:rsidRPr="00F93FA8">
        <w:rPr>
          <w:rFonts w:ascii="Times New Roman" w:hAnsi="Times New Roman" w:cs="Times New Roman"/>
          <w:sz w:val="24"/>
          <w:szCs w:val="24"/>
        </w:rPr>
        <w:t xml:space="preserve">ne participant said that </w:t>
      </w:r>
      <w:r w:rsidR="00C6695F">
        <w:rPr>
          <w:rFonts w:ascii="Times New Roman" w:hAnsi="Times New Roman" w:cs="Times New Roman"/>
          <w:sz w:val="24"/>
          <w:szCs w:val="24"/>
        </w:rPr>
        <w:t>his</w:t>
      </w:r>
      <w:r w:rsidRPr="00F93FA8">
        <w:rPr>
          <w:rFonts w:ascii="Times New Roman" w:hAnsi="Times New Roman" w:cs="Times New Roman"/>
          <w:sz w:val="24"/>
          <w:szCs w:val="24"/>
        </w:rPr>
        <w:t xml:space="preserve"> family collection </w:t>
      </w:r>
      <w:r w:rsidR="00AB3D55">
        <w:rPr>
          <w:rFonts w:ascii="Times New Roman" w:hAnsi="Times New Roman" w:cs="Times New Roman"/>
          <w:sz w:val="24"/>
          <w:szCs w:val="24"/>
        </w:rPr>
        <w:t xml:space="preserve">once included a </w:t>
      </w:r>
      <w:r w:rsidR="00C6695F">
        <w:rPr>
          <w:rFonts w:ascii="Times New Roman" w:hAnsi="Times New Roman" w:cs="Times New Roman"/>
          <w:sz w:val="24"/>
          <w:szCs w:val="24"/>
        </w:rPr>
        <w:t xml:space="preserve">prized </w:t>
      </w:r>
      <w:r w:rsidR="00AB3D55">
        <w:rPr>
          <w:rFonts w:ascii="Times New Roman" w:hAnsi="Times New Roman" w:cs="Times New Roman"/>
          <w:sz w:val="24"/>
          <w:szCs w:val="24"/>
        </w:rPr>
        <w:t xml:space="preserve">black tapa which </w:t>
      </w:r>
      <w:r w:rsidRPr="00F93FA8">
        <w:rPr>
          <w:rFonts w:ascii="Times New Roman" w:hAnsi="Times New Roman" w:cs="Times New Roman"/>
          <w:sz w:val="24"/>
          <w:szCs w:val="24"/>
        </w:rPr>
        <w:t>may have been used in death rituals (</w:t>
      </w:r>
      <w:proofErr w:type="spellStart"/>
      <w:r w:rsidRPr="00F93FA8">
        <w:rPr>
          <w:rFonts w:ascii="Times New Roman" w:hAnsi="Times New Roman" w:cs="Times New Roman"/>
          <w:sz w:val="24"/>
          <w:szCs w:val="24"/>
        </w:rPr>
        <w:t>Taulealo</w:t>
      </w:r>
      <w:proofErr w:type="spellEnd"/>
      <w:r w:rsidRPr="00F93FA8">
        <w:rPr>
          <w:rFonts w:ascii="Times New Roman" w:hAnsi="Times New Roman" w:cs="Times New Roman"/>
          <w:sz w:val="24"/>
          <w:szCs w:val="24"/>
        </w:rPr>
        <w:t xml:space="preserve"> 2012</w:t>
      </w:r>
      <w:r w:rsidR="00F027B2">
        <w:rPr>
          <w:rFonts w:ascii="Times New Roman" w:hAnsi="Times New Roman" w:cs="Times New Roman"/>
          <w:sz w:val="24"/>
          <w:szCs w:val="24"/>
        </w:rPr>
        <w:t xml:space="preserve">, in </w:t>
      </w:r>
      <w:proofErr w:type="spellStart"/>
      <w:r w:rsidR="00F027B2">
        <w:rPr>
          <w:rFonts w:ascii="Times New Roman" w:hAnsi="Times New Roman" w:cs="Times New Roman"/>
          <w:sz w:val="24"/>
          <w:szCs w:val="24"/>
        </w:rPr>
        <w:t>Koya</w:t>
      </w:r>
      <w:proofErr w:type="spellEnd"/>
      <w:r w:rsidR="00F027B2">
        <w:rPr>
          <w:rFonts w:ascii="Times New Roman" w:hAnsi="Times New Roman" w:cs="Times New Roman"/>
          <w:sz w:val="24"/>
          <w:szCs w:val="24"/>
        </w:rPr>
        <w:t xml:space="preserve"> Vaka’uta 2013: 175</w:t>
      </w:r>
      <w:r w:rsidRPr="00F93FA8">
        <w:rPr>
          <w:rFonts w:ascii="Times New Roman" w:hAnsi="Times New Roman" w:cs="Times New Roman"/>
          <w:sz w:val="24"/>
          <w:szCs w:val="24"/>
        </w:rPr>
        <w:t xml:space="preserve">). </w:t>
      </w:r>
      <w:r w:rsidR="00C6695F">
        <w:rPr>
          <w:rFonts w:ascii="Times New Roman" w:hAnsi="Times New Roman" w:cs="Times New Roman"/>
          <w:sz w:val="24"/>
          <w:szCs w:val="24"/>
        </w:rPr>
        <w:t>Worthy of note, a</w:t>
      </w:r>
      <w:r w:rsidR="00CE55B8">
        <w:rPr>
          <w:rFonts w:ascii="Times New Roman" w:hAnsi="Times New Roman" w:cs="Times New Roman"/>
          <w:sz w:val="24"/>
          <w:szCs w:val="24"/>
        </w:rPr>
        <w:t xml:space="preserve"> photograph in </w:t>
      </w:r>
      <w:proofErr w:type="spellStart"/>
      <w:r w:rsidR="005C699F" w:rsidRPr="005C699F">
        <w:rPr>
          <w:rFonts w:ascii="Times New Roman" w:hAnsi="Times New Roman" w:cs="Times New Roman"/>
          <w:sz w:val="24"/>
          <w:szCs w:val="24"/>
        </w:rPr>
        <w:t>Neich</w:t>
      </w:r>
      <w:proofErr w:type="spellEnd"/>
      <w:r w:rsidR="005C699F" w:rsidRPr="005C699F">
        <w:rPr>
          <w:rFonts w:ascii="Times New Roman" w:hAnsi="Times New Roman" w:cs="Times New Roman"/>
          <w:sz w:val="24"/>
          <w:szCs w:val="24"/>
        </w:rPr>
        <w:t xml:space="preserve"> &amp; </w:t>
      </w:r>
      <w:proofErr w:type="spellStart"/>
      <w:r w:rsidR="005C699F" w:rsidRPr="005C699F">
        <w:rPr>
          <w:rFonts w:ascii="Times New Roman" w:hAnsi="Times New Roman" w:cs="Times New Roman"/>
          <w:sz w:val="24"/>
          <w:szCs w:val="24"/>
        </w:rPr>
        <w:t>Pendergrast</w:t>
      </w:r>
      <w:proofErr w:type="spellEnd"/>
      <w:r w:rsidR="005C699F" w:rsidRPr="005C699F">
        <w:rPr>
          <w:rFonts w:ascii="Times New Roman" w:hAnsi="Times New Roman" w:cs="Times New Roman"/>
          <w:sz w:val="24"/>
          <w:szCs w:val="24"/>
        </w:rPr>
        <w:t xml:space="preserve"> (1997</w:t>
      </w:r>
      <w:r w:rsidR="00907F31">
        <w:rPr>
          <w:rFonts w:ascii="Times New Roman" w:hAnsi="Times New Roman" w:cs="Times New Roman"/>
          <w:sz w:val="24"/>
          <w:szCs w:val="24"/>
        </w:rPr>
        <w:t>: 33</w:t>
      </w:r>
      <w:r w:rsidR="005C699F">
        <w:rPr>
          <w:rFonts w:ascii="Times New Roman" w:hAnsi="Times New Roman" w:cs="Times New Roman"/>
          <w:sz w:val="24"/>
          <w:szCs w:val="24"/>
        </w:rPr>
        <w:t xml:space="preserve">) matches the description of </w:t>
      </w:r>
      <w:proofErr w:type="spellStart"/>
      <w:r w:rsidR="005C699F" w:rsidRPr="00AB6CF9">
        <w:rPr>
          <w:rFonts w:ascii="Times New Roman" w:hAnsi="Times New Roman" w:cs="Times New Roman"/>
          <w:i/>
          <w:sz w:val="24"/>
          <w:szCs w:val="24"/>
        </w:rPr>
        <w:t>Siapo</w:t>
      </w:r>
      <w:proofErr w:type="spellEnd"/>
      <w:r w:rsidR="005C699F" w:rsidRPr="00AB6CF9">
        <w:rPr>
          <w:rFonts w:ascii="Times New Roman" w:hAnsi="Times New Roman" w:cs="Times New Roman"/>
          <w:i/>
          <w:sz w:val="24"/>
          <w:szCs w:val="24"/>
        </w:rPr>
        <w:t xml:space="preserve"> ‘</w:t>
      </w:r>
      <w:proofErr w:type="spellStart"/>
      <w:r w:rsidR="005C699F" w:rsidRPr="00AB6CF9">
        <w:rPr>
          <w:rFonts w:ascii="Times New Roman" w:hAnsi="Times New Roman" w:cs="Times New Roman"/>
          <w:i/>
          <w:sz w:val="24"/>
          <w:szCs w:val="24"/>
        </w:rPr>
        <w:t>uli</w:t>
      </w:r>
      <w:proofErr w:type="spellEnd"/>
      <w:r w:rsidR="00C6695F">
        <w:rPr>
          <w:rFonts w:ascii="Times New Roman" w:hAnsi="Times New Roman" w:cs="Times New Roman"/>
          <w:sz w:val="24"/>
          <w:szCs w:val="24"/>
        </w:rPr>
        <w:t xml:space="preserve"> although</w:t>
      </w:r>
      <w:r w:rsidR="00CE55B8">
        <w:rPr>
          <w:rFonts w:ascii="Times New Roman" w:hAnsi="Times New Roman" w:cs="Times New Roman"/>
          <w:sz w:val="24"/>
          <w:szCs w:val="24"/>
        </w:rPr>
        <w:t xml:space="preserve"> the caption </w:t>
      </w:r>
      <w:r w:rsidR="005C699F">
        <w:rPr>
          <w:rFonts w:ascii="Times New Roman" w:hAnsi="Times New Roman" w:cs="Times New Roman"/>
          <w:sz w:val="24"/>
          <w:szCs w:val="24"/>
        </w:rPr>
        <w:t xml:space="preserve">reads: </w:t>
      </w:r>
      <w:r w:rsidR="00057B04">
        <w:rPr>
          <w:rFonts w:ascii="Times New Roman" w:hAnsi="Times New Roman" w:cs="Times New Roman"/>
          <w:sz w:val="24"/>
          <w:szCs w:val="24"/>
        </w:rPr>
        <w:t>“</w:t>
      </w:r>
      <w:proofErr w:type="spellStart"/>
      <w:r w:rsidR="005C699F">
        <w:rPr>
          <w:rFonts w:ascii="Times New Roman" w:hAnsi="Times New Roman" w:cs="Times New Roman"/>
          <w:sz w:val="24"/>
          <w:szCs w:val="24"/>
        </w:rPr>
        <w:t>Siapo</w:t>
      </w:r>
      <w:proofErr w:type="spellEnd"/>
      <w:r w:rsidR="005C699F">
        <w:rPr>
          <w:rFonts w:ascii="Times New Roman" w:hAnsi="Times New Roman" w:cs="Times New Roman"/>
          <w:sz w:val="24"/>
          <w:szCs w:val="24"/>
        </w:rPr>
        <w:t xml:space="preserve"> </w:t>
      </w:r>
      <w:proofErr w:type="spellStart"/>
      <w:r w:rsidR="005C699F">
        <w:rPr>
          <w:rFonts w:ascii="Times New Roman" w:hAnsi="Times New Roman" w:cs="Times New Roman"/>
          <w:sz w:val="24"/>
          <w:szCs w:val="24"/>
        </w:rPr>
        <w:t>Tasina</w:t>
      </w:r>
      <w:proofErr w:type="spellEnd"/>
      <w:r w:rsidR="005C699F">
        <w:rPr>
          <w:rFonts w:ascii="Times New Roman" w:hAnsi="Times New Roman" w:cs="Times New Roman"/>
          <w:sz w:val="24"/>
          <w:szCs w:val="24"/>
        </w:rPr>
        <w:t xml:space="preserve">, Samoa. </w:t>
      </w:r>
      <w:r w:rsidR="00057B04">
        <w:rPr>
          <w:rFonts w:ascii="Times New Roman" w:hAnsi="Times New Roman" w:cs="Times New Roman"/>
          <w:sz w:val="24"/>
          <w:szCs w:val="24"/>
        </w:rPr>
        <w:t>This is o</w:t>
      </w:r>
      <w:r w:rsidR="005C699F" w:rsidRPr="005C699F">
        <w:rPr>
          <w:rFonts w:ascii="Times New Roman" w:hAnsi="Times New Roman" w:cs="Times New Roman"/>
          <w:sz w:val="24"/>
          <w:szCs w:val="24"/>
        </w:rPr>
        <w:t xml:space="preserve">ne of the rare heavy bark cloths that has been rubbed on an elaborate wooden </w:t>
      </w:r>
      <w:proofErr w:type="spellStart"/>
      <w:r w:rsidR="005C699F" w:rsidRPr="00AB6CF9">
        <w:rPr>
          <w:rFonts w:ascii="Times New Roman" w:hAnsi="Times New Roman" w:cs="Times New Roman"/>
          <w:i/>
          <w:sz w:val="24"/>
          <w:szCs w:val="24"/>
        </w:rPr>
        <w:t>upeti</w:t>
      </w:r>
      <w:proofErr w:type="spellEnd"/>
      <w:r w:rsidR="00057B04">
        <w:rPr>
          <w:rStyle w:val="FootnoteReference"/>
          <w:rFonts w:ascii="Times New Roman" w:hAnsi="Times New Roman" w:cs="Times New Roman"/>
          <w:i/>
          <w:sz w:val="24"/>
          <w:szCs w:val="24"/>
        </w:rPr>
        <w:footnoteReference w:id="1"/>
      </w:r>
      <w:r w:rsidR="005C699F" w:rsidRPr="005C699F">
        <w:rPr>
          <w:rFonts w:ascii="Times New Roman" w:hAnsi="Times New Roman" w:cs="Times New Roman"/>
          <w:sz w:val="24"/>
          <w:szCs w:val="24"/>
        </w:rPr>
        <w:t xml:space="preserve"> followed by several heavy coats of overpainting that have almost obliterated the design, </w:t>
      </w:r>
      <w:r w:rsidR="005C699F" w:rsidRPr="005C699F">
        <w:rPr>
          <w:rFonts w:ascii="Times New Roman" w:hAnsi="Times New Roman" w:cs="Times New Roman"/>
          <w:sz w:val="24"/>
          <w:szCs w:val="24"/>
        </w:rPr>
        <w:lastRenderedPageBreak/>
        <w:t>leaving only a simple subtle rectilinear pattern which glows dully in the light</w:t>
      </w:r>
      <w:r w:rsidR="00057B04">
        <w:rPr>
          <w:rFonts w:ascii="Times New Roman" w:hAnsi="Times New Roman" w:cs="Times New Roman"/>
          <w:sz w:val="24"/>
          <w:szCs w:val="24"/>
        </w:rPr>
        <w:t>.</w:t>
      </w:r>
      <w:r w:rsidR="005C699F" w:rsidRPr="005C699F">
        <w:rPr>
          <w:rFonts w:ascii="Times New Roman" w:hAnsi="Times New Roman" w:cs="Times New Roman"/>
          <w:sz w:val="24"/>
          <w:szCs w:val="24"/>
        </w:rPr>
        <w:t>”</w:t>
      </w:r>
      <w:r w:rsidR="00E729D4">
        <w:rPr>
          <w:rFonts w:ascii="Times New Roman" w:hAnsi="Times New Roman" w:cs="Times New Roman"/>
          <w:sz w:val="24"/>
          <w:szCs w:val="24"/>
        </w:rPr>
        <w:t xml:space="preserve"> </w:t>
      </w:r>
      <w:r w:rsidR="00AB3D55">
        <w:rPr>
          <w:rFonts w:ascii="Times New Roman" w:hAnsi="Times New Roman" w:cs="Times New Roman"/>
          <w:sz w:val="24"/>
          <w:szCs w:val="24"/>
        </w:rPr>
        <w:t xml:space="preserve">Could this </w:t>
      </w:r>
      <w:r w:rsidR="00C6695F">
        <w:rPr>
          <w:rFonts w:ascii="Times New Roman" w:hAnsi="Times New Roman" w:cs="Times New Roman"/>
          <w:sz w:val="24"/>
          <w:szCs w:val="24"/>
        </w:rPr>
        <w:t xml:space="preserve">have </w:t>
      </w:r>
      <w:r w:rsidR="00AB3D55">
        <w:rPr>
          <w:rFonts w:ascii="Times New Roman" w:hAnsi="Times New Roman" w:cs="Times New Roman"/>
          <w:sz w:val="24"/>
          <w:szCs w:val="24"/>
        </w:rPr>
        <w:t>be</w:t>
      </w:r>
      <w:r w:rsidR="00C6695F">
        <w:rPr>
          <w:rFonts w:ascii="Times New Roman" w:hAnsi="Times New Roman" w:cs="Times New Roman"/>
          <w:sz w:val="24"/>
          <w:szCs w:val="24"/>
        </w:rPr>
        <w:t>en</w:t>
      </w:r>
      <w:r w:rsidR="00AB3D55">
        <w:rPr>
          <w:rFonts w:ascii="Times New Roman" w:hAnsi="Times New Roman" w:cs="Times New Roman"/>
          <w:sz w:val="24"/>
          <w:szCs w:val="24"/>
        </w:rPr>
        <w:t xml:space="preserve"> an oversight?</w:t>
      </w:r>
    </w:p>
    <w:p w:rsidR="000634F1" w:rsidRDefault="000634F1"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to color symbolism, there is speculation as to th</w:t>
      </w:r>
      <w:r w:rsidR="00AB3D55">
        <w:rPr>
          <w:rFonts w:ascii="Times New Roman" w:hAnsi="Times New Roman" w:cs="Times New Roman"/>
          <w:sz w:val="24"/>
          <w:szCs w:val="24"/>
        </w:rPr>
        <w:t xml:space="preserve">e significance of red and black, the specifics of which </w:t>
      </w:r>
      <w:r>
        <w:rPr>
          <w:rFonts w:ascii="Times New Roman" w:hAnsi="Times New Roman" w:cs="Times New Roman"/>
          <w:sz w:val="24"/>
          <w:szCs w:val="24"/>
        </w:rPr>
        <w:t xml:space="preserve">seems to have been lost over time. </w:t>
      </w:r>
      <w:proofErr w:type="spellStart"/>
      <w:r>
        <w:rPr>
          <w:rFonts w:ascii="Times New Roman" w:hAnsi="Times New Roman" w:cs="Times New Roman"/>
          <w:sz w:val="24"/>
          <w:szCs w:val="24"/>
        </w:rPr>
        <w:t>Potauaine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Mahina</w:t>
      </w:r>
      <w:proofErr w:type="spellEnd"/>
      <w:r>
        <w:rPr>
          <w:rFonts w:ascii="Times New Roman" w:hAnsi="Times New Roman" w:cs="Times New Roman"/>
          <w:sz w:val="24"/>
          <w:szCs w:val="24"/>
        </w:rPr>
        <w:t xml:space="preserve"> (2011) argue that red signifies maleness and </w:t>
      </w:r>
      <w:r w:rsidR="00AB3D55">
        <w:rPr>
          <w:rFonts w:ascii="Times New Roman" w:hAnsi="Times New Roman" w:cs="Times New Roman"/>
          <w:sz w:val="24"/>
          <w:szCs w:val="24"/>
        </w:rPr>
        <w:t>black</w:t>
      </w:r>
      <w:r w:rsidR="00C6695F">
        <w:rPr>
          <w:rFonts w:ascii="Times New Roman" w:hAnsi="Times New Roman" w:cs="Times New Roman"/>
          <w:sz w:val="24"/>
          <w:szCs w:val="24"/>
        </w:rPr>
        <w:t>, femaleness. Other</w:t>
      </w:r>
      <w:r>
        <w:rPr>
          <w:rFonts w:ascii="Times New Roman" w:hAnsi="Times New Roman" w:cs="Times New Roman"/>
          <w:sz w:val="24"/>
          <w:szCs w:val="24"/>
        </w:rPr>
        <w:t xml:space="preserve"> ideas were in line with Samoan interpretations of color</w:t>
      </w:r>
      <w:r w:rsidR="00AB3D55">
        <w:rPr>
          <w:rFonts w:ascii="Times New Roman" w:hAnsi="Times New Roman" w:cs="Times New Roman"/>
          <w:sz w:val="24"/>
          <w:szCs w:val="24"/>
        </w:rPr>
        <w:t xml:space="preserve">, assigning black to death, </w:t>
      </w:r>
      <w:r>
        <w:rPr>
          <w:rFonts w:ascii="Times New Roman" w:hAnsi="Times New Roman" w:cs="Times New Roman"/>
          <w:sz w:val="24"/>
          <w:szCs w:val="24"/>
        </w:rPr>
        <w:t xml:space="preserve">darkness or the unknown, while red </w:t>
      </w:r>
      <w:r w:rsidR="00AB3D55">
        <w:rPr>
          <w:rFonts w:ascii="Times New Roman" w:hAnsi="Times New Roman" w:cs="Times New Roman"/>
          <w:sz w:val="24"/>
          <w:szCs w:val="24"/>
        </w:rPr>
        <w:t>was associated with</w:t>
      </w:r>
      <w:r>
        <w:rPr>
          <w:rFonts w:ascii="Times New Roman" w:hAnsi="Times New Roman" w:cs="Times New Roman"/>
          <w:sz w:val="24"/>
          <w:szCs w:val="24"/>
        </w:rPr>
        <w:t xml:space="preserve"> vitality, life, blood and genealogy. Samoans </w:t>
      </w:r>
      <w:r w:rsidR="00AB3D55">
        <w:rPr>
          <w:rFonts w:ascii="Times New Roman" w:hAnsi="Times New Roman" w:cs="Times New Roman"/>
          <w:sz w:val="24"/>
          <w:szCs w:val="24"/>
        </w:rPr>
        <w:t xml:space="preserve">further </w:t>
      </w:r>
      <w:r>
        <w:rPr>
          <w:rFonts w:ascii="Times New Roman" w:hAnsi="Times New Roman" w:cs="Times New Roman"/>
          <w:sz w:val="24"/>
          <w:szCs w:val="24"/>
        </w:rPr>
        <w:t xml:space="preserve">speculated that the color red may be interpreted in three main ways; as the color of nobility, a contrasting aesthetic; and, as lifeblood.  </w:t>
      </w:r>
    </w:p>
    <w:p w:rsidR="00E729D4" w:rsidRDefault="00E729D4" w:rsidP="00F50109">
      <w:pPr>
        <w:spacing w:after="0" w:line="360" w:lineRule="auto"/>
        <w:jc w:val="both"/>
        <w:rPr>
          <w:rFonts w:ascii="Times New Roman" w:hAnsi="Times New Roman" w:cs="Times New Roman"/>
          <w:sz w:val="24"/>
          <w:szCs w:val="24"/>
        </w:rPr>
      </w:pPr>
    </w:p>
    <w:p w:rsidR="00B92D1F" w:rsidRPr="00303399"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Were other colors used in </w:t>
      </w:r>
      <w:proofErr w:type="spellStart"/>
      <w:r w:rsidR="00AB6CF9" w:rsidRPr="00AB6CF9">
        <w:rPr>
          <w:rFonts w:ascii="Times New Roman" w:hAnsi="Times New Roman" w:cs="Times New Roman"/>
          <w:i/>
          <w:sz w:val="24"/>
          <w:szCs w:val="24"/>
        </w:rPr>
        <w:t>n</w:t>
      </w:r>
      <w:r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and </w:t>
      </w:r>
      <w:proofErr w:type="spellStart"/>
      <w:r w:rsidR="00AB6CF9"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303399">
        <w:rPr>
          <w:rFonts w:ascii="Times New Roman" w:hAnsi="Times New Roman" w:cs="Times New Roman"/>
          <w:sz w:val="24"/>
          <w:szCs w:val="24"/>
        </w:rPr>
        <w:t>? And if so, what was their function? E</w:t>
      </w:r>
      <w:r w:rsidR="000634F1">
        <w:rPr>
          <w:rFonts w:ascii="Times New Roman" w:hAnsi="Times New Roman" w:cs="Times New Roman"/>
          <w:sz w:val="24"/>
          <w:szCs w:val="24"/>
        </w:rPr>
        <w:t xml:space="preserve">arly writings on </w:t>
      </w:r>
      <w:proofErr w:type="spellStart"/>
      <w:r w:rsidR="00907F31" w:rsidRPr="00AB6CF9">
        <w:rPr>
          <w:rFonts w:ascii="Times New Roman" w:hAnsi="Times New Roman" w:cs="Times New Roman"/>
          <w:i/>
          <w:sz w:val="24"/>
          <w:szCs w:val="24"/>
        </w:rPr>
        <w:t>s</w:t>
      </w:r>
      <w:r w:rsidR="000634F1" w:rsidRPr="00AB6CF9">
        <w:rPr>
          <w:rFonts w:ascii="Times New Roman" w:hAnsi="Times New Roman" w:cs="Times New Roman"/>
          <w:i/>
          <w:sz w:val="24"/>
          <w:szCs w:val="24"/>
        </w:rPr>
        <w:t>iapo</w:t>
      </w:r>
      <w:proofErr w:type="spellEnd"/>
      <w:r w:rsidR="000634F1">
        <w:rPr>
          <w:rFonts w:ascii="Times New Roman" w:hAnsi="Times New Roman" w:cs="Times New Roman"/>
          <w:sz w:val="24"/>
          <w:szCs w:val="24"/>
        </w:rPr>
        <w:t xml:space="preserve"> suggest </w:t>
      </w:r>
      <w:r w:rsidRPr="00303399">
        <w:rPr>
          <w:rFonts w:ascii="Times New Roman" w:hAnsi="Times New Roman" w:cs="Times New Roman"/>
          <w:sz w:val="24"/>
          <w:szCs w:val="24"/>
        </w:rPr>
        <w:t xml:space="preserve">there were four different </w:t>
      </w:r>
      <w:r w:rsidR="000634F1">
        <w:rPr>
          <w:rFonts w:ascii="Times New Roman" w:hAnsi="Times New Roman" w:cs="Times New Roman"/>
          <w:sz w:val="24"/>
          <w:szCs w:val="24"/>
        </w:rPr>
        <w:t>processes used in</w:t>
      </w:r>
      <w:r w:rsidRPr="00303399">
        <w:rPr>
          <w:rFonts w:ascii="Times New Roman" w:hAnsi="Times New Roman" w:cs="Times New Roman"/>
          <w:sz w:val="24"/>
          <w:szCs w:val="24"/>
        </w:rPr>
        <w:t xml:space="preserve"> designing</w:t>
      </w:r>
      <w:r w:rsidR="000634F1">
        <w:rPr>
          <w:rFonts w:ascii="Times New Roman" w:hAnsi="Times New Roman" w:cs="Times New Roman"/>
          <w:sz w:val="24"/>
          <w:szCs w:val="24"/>
        </w:rPr>
        <w:t xml:space="preserve"> and coloring of tapa in Samoa; </w:t>
      </w:r>
      <w:r w:rsidRPr="00303399">
        <w:rPr>
          <w:rFonts w:ascii="Times New Roman" w:hAnsi="Times New Roman" w:cs="Times New Roman"/>
          <w:sz w:val="24"/>
          <w:szCs w:val="24"/>
        </w:rPr>
        <w:t xml:space="preserve">rubbing via </w:t>
      </w:r>
      <w:proofErr w:type="spellStart"/>
      <w:r w:rsidR="00907F31" w:rsidRPr="00AB6CF9">
        <w:rPr>
          <w:rFonts w:ascii="Times New Roman" w:hAnsi="Times New Roman" w:cs="Times New Roman"/>
          <w:i/>
          <w:sz w:val="24"/>
          <w:szCs w:val="24"/>
        </w:rPr>
        <w:t>u</w:t>
      </w:r>
      <w:r w:rsidRPr="00AB6CF9">
        <w:rPr>
          <w:rFonts w:ascii="Times New Roman" w:hAnsi="Times New Roman" w:cs="Times New Roman"/>
          <w:i/>
          <w:sz w:val="24"/>
          <w:szCs w:val="24"/>
        </w:rPr>
        <w:t>peti</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fala</w:t>
      </w:r>
      <w:proofErr w:type="spellEnd"/>
      <w:r w:rsidRPr="00303399">
        <w:rPr>
          <w:rFonts w:ascii="Times New Roman" w:hAnsi="Times New Roman" w:cs="Times New Roman"/>
          <w:sz w:val="24"/>
          <w:szCs w:val="24"/>
        </w:rPr>
        <w:t xml:space="preserve"> (now </w:t>
      </w:r>
      <w:r w:rsidR="00907F31" w:rsidRPr="00AB6CF9">
        <w:rPr>
          <w:rFonts w:ascii="Times New Roman" w:hAnsi="Times New Roman" w:cs="Times New Roman"/>
          <w:i/>
          <w:sz w:val="24"/>
          <w:szCs w:val="24"/>
        </w:rPr>
        <w:t>p</w:t>
      </w:r>
      <w:r w:rsidRPr="00AB6CF9">
        <w:rPr>
          <w:rFonts w:ascii="Times New Roman" w:hAnsi="Times New Roman" w:cs="Times New Roman"/>
          <w:i/>
          <w:sz w:val="24"/>
          <w:szCs w:val="24"/>
        </w:rPr>
        <w:t xml:space="preserve">apa </w:t>
      </w:r>
      <w:proofErr w:type="spellStart"/>
      <w:r w:rsidRPr="00AB6CF9">
        <w:rPr>
          <w:rFonts w:ascii="Times New Roman" w:hAnsi="Times New Roman" w:cs="Times New Roman"/>
          <w:i/>
          <w:sz w:val="24"/>
          <w:szCs w:val="24"/>
        </w:rPr>
        <w:t>elei</w:t>
      </w:r>
      <w:proofErr w:type="spellEnd"/>
      <w:r w:rsidRPr="00303399">
        <w:rPr>
          <w:rFonts w:ascii="Times New Roman" w:hAnsi="Times New Roman" w:cs="Times New Roman"/>
          <w:sz w:val="24"/>
          <w:szCs w:val="24"/>
        </w:rPr>
        <w:t>), free-hand painting (</w:t>
      </w:r>
      <w:proofErr w:type="spellStart"/>
      <w:r w:rsidRPr="00AB6CF9">
        <w:rPr>
          <w:rFonts w:ascii="Times New Roman" w:hAnsi="Times New Roman" w:cs="Times New Roman"/>
          <w:i/>
          <w:sz w:val="24"/>
          <w:szCs w:val="24"/>
        </w:rPr>
        <w:t>mamanu</w:t>
      </w:r>
      <w:proofErr w:type="spellEnd"/>
      <w:r w:rsidRPr="00303399">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tutusi</w:t>
      </w:r>
      <w:proofErr w:type="spellEnd"/>
      <w:r w:rsidRPr="00303399">
        <w:rPr>
          <w:rFonts w:ascii="Times New Roman" w:hAnsi="Times New Roman" w:cs="Times New Roman"/>
          <w:sz w:val="24"/>
          <w:szCs w:val="24"/>
        </w:rPr>
        <w:t>), immersion in taro swamp black mud (</w:t>
      </w:r>
      <w:proofErr w:type="spellStart"/>
      <w:r w:rsidRPr="00AB6CF9">
        <w:rPr>
          <w:rFonts w:ascii="Times New Roman" w:hAnsi="Times New Roman" w:cs="Times New Roman"/>
          <w:i/>
          <w:sz w:val="24"/>
          <w:szCs w:val="24"/>
        </w:rPr>
        <w:t>fuipani</w:t>
      </w:r>
      <w:proofErr w:type="spellEnd"/>
      <w:r w:rsidRPr="00303399">
        <w:rPr>
          <w:rFonts w:ascii="Times New Roman" w:hAnsi="Times New Roman" w:cs="Times New Roman"/>
          <w:sz w:val="24"/>
          <w:szCs w:val="24"/>
        </w:rPr>
        <w:t>), and smoking (</w:t>
      </w:r>
      <w:proofErr w:type="spellStart"/>
      <w:r w:rsidRPr="00AB6CF9">
        <w:rPr>
          <w:rFonts w:ascii="Times New Roman" w:hAnsi="Times New Roman" w:cs="Times New Roman"/>
          <w:i/>
          <w:sz w:val="24"/>
          <w:szCs w:val="24"/>
        </w:rPr>
        <w:t>fa’asau</w:t>
      </w:r>
      <w:proofErr w:type="spellEnd"/>
      <w:r w:rsidRPr="00303399">
        <w:rPr>
          <w:rFonts w:ascii="Times New Roman" w:hAnsi="Times New Roman" w:cs="Times New Roman"/>
          <w:sz w:val="24"/>
          <w:szCs w:val="24"/>
        </w:rPr>
        <w:t xml:space="preserve">) </w:t>
      </w:r>
      <w:r w:rsidRPr="006A1816">
        <w:rPr>
          <w:rFonts w:ascii="Times New Roman" w:hAnsi="Times New Roman" w:cs="Times New Roman"/>
          <w:sz w:val="24"/>
          <w:szCs w:val="24"/>
        </w:rPr>
        <w:t xml:space="preserve">(Buck 1930; </w:t>
      </w:r>
      <w:proofErr w:type="spellStart"/>
      <w:r w:rsidRPr="006A1816">
        <w:rPr>
          <w:rFonts w:ascii="Times New Roman" w:hAnsi="Times New Roman" w:cs="Times New Roman"/>
          <w:sz w:val="24"/>
          <w:szCs w:val="24"/>
        </w:rPr>
        <w:t>Koojiman</w:t>
      </w:r>
      <w:proofErr w:type="spellEnd"/>
      <w:r w:rsidRPr="006A1816">
        <w:rPr>
          <w:rFonts w:ascii="Times New Roman" w:hAnsi="Times New Roman" w:cs="Times New Roman"/>
          <w:sz w:val="24"/>
          <w:szCs w:val="24"/>
        </w:rPr>
        <w:t xml:space="preserve"> 1972).  Buck (1930) </w:t>
      </w:r>
      <w:r w:rsidR="00F93FA8">
        <w:rPr>
          <w:rFonts w:ascii="Times New Roman" w:hAnsi="Times New Roman" w:cs="Times New Roman"/>
          <w:sz w:val="24"/>
          <w:szCs w:val="24"/>
        </w:rPr>
        <w:t>describes</w:t>
      </w:r>
      <w:r w:rsidR="00323803" w:rsidRPr="006A1816">
        <w:rPr>
          <w:rFonts w:ascii="Times New Roman" w:hAnsi="Times New Roman" w:cs="Times New Roman"/>
          <w:sz w:val="24"/>
          <w:szCs w:val="24"/>
        </w:rPr>
        <w:t xml:space="preserve"> various woods </w:t>
      </w:r>
      <w:r w:rsidR="000634F1">
        <w:rPr>
          <w:rFonts w:ascii="Times New Roman" w:hAnsi="Times New Roman" w:cs="Times New Roman"/>
          <w:sz w:val="24"/>
          <w:szCs w:val="24"/>
        </w:rPr>
        <w:t xml:space="preserve">which </w:t>
      </w:r>
      <w:r w:rsidR="00323803" w:rsidRPr="006A1816">
        <w:rPr>
          <w:rFonts w:ascii="Times New Roman" w:hAnsi="Times New Roman" w:cs="Times New Roman"/>
          <w:sz w:val="24"/>
          <w:szCs w:val="24"/>
        </w:rPr>
        <w:t>creat</w:t>
      </w:r>
      <w:r w:rsidR="000634F1">
        <w:rPr>
          <w:rFonts w:ascii="Times New Roman" w:hAnsi="Times New Roman" w:cs="Times New Roman"/>
          <w:sz w:val="24"/>
          <w:szCs w:val="24"/>
        </w:rPr>
        <w:t xml:space="preserve">e </w:t>
      </w:r>
      <w:r w:rsidR="00F93FA8">
        <w:rPr>
          <w:rFonts w:ascii="Times New Roman" w:hAnsi="Times New Roman" w:cs="Times New Roman"/>
          <w:sz w:val="24"/>
          <w:szCs w:val="24"/>
        </w:rPr>
        <w:t>colo</w:t>
      </w:r>
      <w:r w:rsidR="00323803">
        <w:rPr>
          <w:rFonts w:ascii="Times New Roman" w:hAnsi="Times New Roman" w:cs="Times New Roman"/>
          <w:sz w:val="24"/>
          <w:szCs w:val="24"/>
        </w:rPr>
        <w:t>rs “</w:t>
      </w:r>
      <w:r w:rsidRPr="00303399">
        <w:rPr>
          <w:rFonts w:ascii="Times New Roman" w:hAnsi="Times New Roman" w:cs="Times New Roman"/>
          <w:i/>
          <w:sz w:val="24"/>
          <w:szCs w:val="24"/>
        </w:rPr>
        <w:t>from yellowish-brown to dark brown”</w:t>
      </w:r>
      <w:r w:rsidR="007E1696">
        <w:rPr>
          <w:rFonts w:ascii="Times New Roman" w:hAnsi="Times New Roman" w:cs="Times New Roman"/>
          <w:sz w:val="24"/>
          <w:szCs w:val="24"/>
        </w:rPr>
        <w:t xml:space="preserve"> (in </w:t>
      </w:r>
      <w:proofErr w:type="spellStart"/>
      <w:r w:rsidR="007E1696">
        <w:rPr>
          <w:rFonts w:ascii="Times New Roman" w:hAnsi="Times New Roman" w:cs="Times New Roman"/>
          <w:sz w:val="24"/>
          <w:szCs w:val="24"/>
        </w:rPr>
        <w:t>Koojiman</w:t>
      </w:r>
      <w:proofErr w:type="spellEnd"/>
      <w:r w:rsidR="007E1696">
        <w:rPr>
          <w:rFonts w:ascii="Times New Roman" w:hAnsi="Times New Roman" w:cs="Times New Roman"/>
          <w:sz w:val="24"/>
          <w:szCs w:val="24"/>
        </w:rPr>
        <w:t xml:space="preserve"> 1972:</w:t>
      </w:r>
      <w:r w:rsidR="00323803">
        <w:rPr>
          <w:rFonts w:ascii="Times New Roman" w:hAnsi="Times New Roman" w:cs="Times New Roman"/>
          <w:sz w:val="24"/>
          <w:szCs w:val="24"/>
        </w:rPr>
        <w:t>218)</w:t>
      </w:r>
      <w:r w:rsidR="00C6695F">
        <w:rPr>
          <w:rFonts w:ascii="Times New Roman" w:hAnsi="Times New Roman" w:cs="Times New Roman"/>
          <w:sz w:val="24"/>
          <w:szCs w:val="24"/>
        </w:rPr>
        <w:t>.</w:t>
      </w:r>
      <w:r w:rsidR="00AB3D55">
        <w:rPr>
          <w:rFonts w:ascii="Times New Roman" w:hAnsi="Times New Roman" w:cs="Times New Roman"/>
          <w:sz w:val="24"/>
          <w:szCs w:val="24"/>
        </w:rPr>
        <w:t xml:space="preserve"> </w:t>
      </w:r>
      <w:r w:rsidR="00C6695F">
        <w:rPr>
          <w:rFonts w:ascii="Times New Roman" w:hAnsi="Times New Roman" w:cs="Times New Roman"/>
          <w:sz w:val="24"/>
          <w:szCs w:val="24"/>
        </w:rPr>
        <w:t>A</w:t>
      </w:r>
      <w:r w:rsidR="00AB3D55">
        <w:rPr>
          <w:rFonts w:ascii="Times New Roman" w:hAnsi="Times New Roman" w:cs="Times New Roman"/>
          <w:sz w:val="24"/>
          <w:szCs w:val="24"/>
        </w:rPr>
        <w:t>nd</w:t>
      </w:r>
      <w:r w:rsidR="00C6695F">
        <w:rPr>
          <w:rFonts w:ascii="Times New Roman" w:hAnsi="Times New Roman" w:cs="Times New Roman"/>
          <w:sz w:val="24"/>
          <w:szCs w:val="24"/>
        </w:rPr>
        <w:t>,</w:t>
      </w:r>
      <w:r w:rsidR="00AB3D55">
        <w:rPr>
          <w:rFonts w:ascii="Times New Roman" w:hAnsi="Times New Roman" w:cs="Times New Roman"/>
          <w:sz w:val="24"/>
          <w:szCs w:val="24"/>
        </w:rPr>
        <w:t xml:space="preserve"> w</w:t>
      </w:r>
      <w:r w:rsidRPr="00303399">
        <w:rPr>
          <w:rFonts w:ascii="Times New Roman" w:hAnsi="Times New Roman" w:cs="Times New Roman"/>
          <w:sz w:val="24"/>
          <w:szCs w:val="24"/>
        </w:rPr>
        <w:t xml:space="preserve">hile Pritchard made use of numerous colors in her contemporary </w:t>
      </w:r>
      <w:proofErr w:type="spellStart"/>
      <w:r w:rsidR="0081590C"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303399">
        <w:rPr>
          <w:rFonts w:ascii="Times New Roman" w:hAnsi="Times New Roman" w:cs="Times New Roman"/>
          <w:sz w:val="24"/>
          <w:szCs w:val="24"/>
        </w:rPr>
        <w:t xml:space="preserve"> designs, </w:t>
      </w:r>
      <w:r w:rsidR="00AB3D55">
        <w:rPr>
          <w:rFonts w:ascii="Times New Roman" w:hAnsi="Times New Roman" w:cs="Times New Roman"/>
          <w:sz w:val="24"/>
          <w:szCs w:val="24"/>
        </w:rPr>
        <w:t xml:space="preserve">the </w:t>
      </w:r>
      <w:r w:rsidRPr="00303399">
        <w:rPr>
          <w:rFonts w:ascii="Times New Roman" w:hAnsi="Times New Roman" w:cs="Times New Roman"/>
          <w:sz w:val="24"/>
          <w:szCs w:val="24"/>
        </w:rPr>
        <w:t xml:space="preserve">basic colors used </w:t>
      </w:r>
      <w:r w:rsidR="00AB3D55">
        <w:rPr>
          <w:rFonts w:ascii="Times New Roman" w:hAnsi="Times New Roman" w:cs="Times New Roman"/>
          <w:sz w:val="24"/>
          <w:szCs w:val="24"/>
        </w:rPr>
        <w:t xml:space="preserve">in </w:t>
      </w:r>
      <w:proofErr w:type="spellStart"/>
      <w:r w:rsidR="0081590C" w:rsidRPr="00AB6CF9">
        <w:rPr>
          <w:rFonts w:ascii="Times New Roman" w:hAnsi="Times New Roman" w:cs="Times New Roman"/>
          <w:i/>
          <w:sz w:val="24"/>
          <w:szCs w:val="24"/>
        </w:rPr>
        <w:t>s</w:t>
      </w:r>
      <w:r w:rsidR="00AB3D55" w:rsidRPr="00AB6CF9">
        <w:rPr>
          <w:rFonts w:ascii="Times New Roman" w:hAnsi="Times New Roman" w:cs="Times New Roman"/>
          <w:i/>
          <w:sz w:val="24"/>
          <w:szCs w:val="24"/>
        </w:rPr>
        <w:t>iapo</w:t>
      </w:r>
      <w:proofErr w:type="spellEnd"/>
      <w:r w:rsidR="00AB3D55">
        <w:rPr>
          <w:rFonts w:ascii="Times New Roman" w:hAnsi="Times New Roman" w:cs="Times New Roman"/>
          <w:sz w:val="24"/>
          <w:szCs w:val="24"/>
        </w:rPr>
        <w:t xml:space="preserve">, </w:t>
      </w:r>
      <w:r w:rsidRPr="00303399">
        <w:rPr>
          <w:rFonts w:ascii="Times New Roman" w:hAnsi="Times New Roman" w:cs="Times New Roman"/>
          <w:sz w:val="24"/>
          <w:szCs w:val="24"/>
        </w:rPr>
        <w:t>today</w:t>
      </w:r>
      <w:r w:rsidR="00AB3D55">
        <w:rPr>
          <w:rFonts w:ascii="Times New Roman" w:hAnsi="Times New Roman" w:cs="Times New Roman"/>
          <w:sz w:val="24"/>
          <w:szCs w:val="24"/>
        </w:rPr>
        <w:t>,</w:t>
      </w:r>
      <w:r w:rsidRPr="00303399">
        <w:rPr>
          <w:rFonts w:ascii="Times New Roman" w:hAnsi="Times New Roman" w:cs="Times New Roman"/>
          <w:sz w:val="24"/>
          <w:szCs w:val="24"/>
        </w:rPr>
        <w:t xml:space="preserve"> are primarily black and brown. In Tonga, </w:t>
      </w:r>
      <w:r w:rsidR="000634F1">
        <w:rPr>
          <w:rFonts w:ascii="Times New Roman" w:hAnsi="Times New Roman" w:cs="Times New Roman"/>
          <w:sz w:val="24"/>
          <w:szCs w:val="24"/>
        </w:rPr>
        <w:t xml:space="preserve">the </w:t>
      </w:r>
      <w:r w:rsidRPr="00303399">
        <w:rPr>
          <w:rFonts w:ascii="Times New Roman" w:hAnsi="Times New Roman" w:cs="Times New Roman"/>
          <w:sz w:val="24"/>
          <w:szCs w:val="24"/>
        </w:rPr>
        <w:t xml:space="preserve">smoking of mats for </w:t>
      </w:r>
      <w:r w:rsidR="000634F1">
        <w:rPr>
          <w:rFonts w:ascii="Times New Roman" w:hAnsi="Times New Roman" w:cs="Times New Roman"/>
          <w:sz w:val="24"/>
          <w:szCs w:val="24"/>
        </w:rPr>
        <w:t xml:space="preserve">coloration does </w:t>
      </w:r>
      <w:r w:rsidR="00C6695F">
        <w:rPr>
          <w:rFonts w:ascii="Times New Roman" w:hAnsi="Times New Roman" w:cs="Times New Roman"/>
          <w:sz w:val="24"/>
          <w:szCs w:val="24"/>
        </w:rPr>
        <w:t xml:space="preserve">not correlate to </w:t>
      </w:r>
      <w:proofErr w:type="spellStart"/>
      <w:r w:rsidR="00C6695F" w:rsidRPr="00AB6CF9">
        <w:rPr>
          <w:rFonts w:ascii="Times New Roman" w:hAnsi="Times New Roman" w:cs="Times New Roman"/>
          <w:i/>
          <w:sz w:val="24"/>
          <w:szCs w:val="24"/>
        </w:rPr>
        <w:t>ngatu</w:t>
      </w:r>
      <w:proofErr w:type="spellEnd"/>
      <w:r w:rsidR="00C6695F">
        <w:rPr>
          <w:rFonts w:ascii="Times New Roman" w:hAnsi="Times New Roman" w:cs="Times New Roman"/>
          <w:sz w:val="24"/>
          <w:szCs w:val="24"/>
        </w:rPr>
        <w:t xml:space="preserve"> practice and it is widely held that </w:t>
      </w:r>
      <w:r w:rsidR="0081590C">
        <w:rPr>
          <w:rFonts w:ascii="Times New Roman" w:hAnsi="Times New Roman" w:cs="Times New Roman"/>
          <w:sz w:val="24"/>
          <w:szCs w:val="24"/>
        </w:rPr>
        <w:t>t</w:t>
      </w:r>
      <w:r w:rsidR="00C6695F">
        <w:rPr>
          <w:rFonts w:ascii="Times New Roman" w:hAnsi="Times New Roman" w:cs="Times New Roman"/>
          <w:sz w:val="24"/>
          <w:szCs w:val="24"/>
        </w:rPr>
        <w:t xml:space="preserve">apa is generally comprised of the basic shades of brown and black. </w:t>
      </w:r>
    </w:p>
    <w:p w:rsidR="00E729D4" w:rsidRDefault="00E729D4" w:rsidP="00F50109">
      <w:pPr>
        <w:spacing w:after="0" w:line="360" w:lineRule="auto"/>
        <w:jc w:val="both"/>
        <w:rPr>
          <w:rFonts w:ascii="Times New Roman" w:hAnsi="Times New Roman" w:cs="Times New Roman"/>
          <w:b/>
          <w:sz w:val="24"/>
          <w:szCs w:val="24"/>
        </w:rPr>
      </w:pPr>
    </w:p>
    <w:p w:rsidR="00B92D1F" w:rsidRPr="00303399" w:rsidRDefault="00323803" w:rsidP="00F50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Size matters!</w:t>
      </w:r>
    </w:p>
    <w:p w:rsidR="0076660D"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Both </w:t>
      </w:r>
      <w:proofErr w:type="spellStart"/>
      <w:r w:rsidR="0081590C" w:rsidRPr="00AB6CF9">
        <w:rPr>
          <w:rFonts w:ascii="Times New Roman" w:hAnsi="Times New Roman" w:cs="Times New Roman"/>
          <w:i/>
          <w:sz w:val="24"/>
          <w:szCs w:val="24"/>
        </w:rPr>
        <w:t>n</w:t>
      </w:r>
      <w:r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and </w:t>
      </w:r>
      <w:proofErr w:type="spellStart"/>
      <w:r w:rsidR="0081590C"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303399">
        <w:rPr>
          <w:rFonts w:ascii="Times New Roman" w:hAnsi="Times New Roman" w:cs="Times New Roman"/>
          <w:sz w:val="24"/>
          <w:szCs w:val="24"/>
        </w:rPr>
        <w:t xml:space="preserve"> are distinguished </w:t>
      </w:r>
      <w:r w:rsidR="00323803">
        <w:rPr>
          <w:rFonts w:ascii="Times New Roman" w:hAnsi="Times New Roman" w:cs="Times New Roman"/>
          <w:sz w:val="24"/>
          <w:szCs w:val="24"/>
        </w:rPr>
        <w:t>by</w:t>
      </w:r>
      <w:r w:rsidRPr="00303399">
        <w:rPr>
          <w:rFonts w:ascii="Times New Roman" w:hAnsi="Times New Roman" w:cs="Times New Roman"/>
          <w:sz w:val="24"/>
          <w:szCs w:val="24"/>
        </w:rPr>
        <w:t xml:space="preserve"> size</w:t>
      </w:r>
      <w:r w:rsidR="00AB3D55">
        <w:rPr>
          <w:rFonts w:ascii="Times New Roman" w:hAnsi="Times New Roman" w:cs="Times New Roman"/>
          <w:sz w:val="24"/>
          <w:szCs w:val="24"/>
        </w:rPr>
        <w:t>.</w:t>
      </w:r>
      <w:r w:rsidR="004D3166" w:rsidRPr="00303399">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Tapa’i</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ngatu</w:t>
      </w:r>
      <w:proofErr w:type="spellEnd"/>
      <w:r w:rsidRPr="00303399">
        <w:rPr>
          <w:rFonts w:ascii="Times New Roman" w:hAnsi="Times New Roman" w:cs="Times New Roman"/>
          <w:sz w:val="24"/>
          <w:szCs w:val="24"/>
        </w:rPr>
        <w:t xml:space="preserve"> – </w:t>
      </w:r>
      <w:r w:rsidR="00323803">
        <w:rPr>
          <w:rFonts w:ascii="Times New Roman" w:hAnsi="Times New Roman" w:cs="Times New Roman"/>
          <w:sz w:val="24"/>
          <w:szCs w:val="24"/>
        </w:rPr>
        <w:t>a large bale</w:t>
      </w:r>
      <w:r w:rsidRPr="00303399">
        <w:rPr>
          <w:rFonts w:ascii="Times New Roman" w:hAnsi="Times New Roman" w:cs="Times New Roman"/>
          <w:sz w:val="24"/>
          <w:szCs w:val="24"/>
        </w:rPr>
        <w:t xml:space="preserve"> of </w:t>
      </w:r>
      <w:proofErr w:type="spellStart"/>
      <w:r w:rsidR="0081590C" w:rsidRPr="00AB6CF9">
        <w:rPr>
          <w:rFonts w:ascii="Times New Roman" w:hAnsi="Times New Roman" w:cs="Times New Roman"/>
          <w:i/>
          <w:sz w:val="24"/>
          <w:szCs w:val="24"/>
        </w:rPr>
        <w:t>n</w:t>
      </w:r>
      <w:r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is a prized possession of Tongan women kept for unexpected familial and community obligations. </w:t>
      </w:r>
      <w:r w:rsidR="0076660D">
        <w:rPr>
          <w:rFonts w:ascii="Times New Roman" w:hAnsi="Times New Roman" w:cs="Times New Roman"/>
          <w:sz w:val="24"/>
          <w:szCs w:val="24"/>
        </w:rPr>
        <w:t>It</w:t>
      </w:r>
      <w:r w:rsidR="00323803">
        <w:rPr>
          <w:rFonts w:ascii="Times New Roman" w:hAnsi="Times New Roman" w:cs="Times New Roman"/>
          <w:sz w:val="24"/>
          <w:szCs w:val="24"/>
        </w:rPr>
        <w:t xml:space="preserve"> is measured in lengths called </w:t>
      </w:r>
      <w:proofErr w:type="spellStart"/>
      <w:r w:rsidR="00323803" w:rsidRPr="00AB6CF9">
        <w:rPr>
          <w:rFonts w:ascii="Times New Roman" w:hAnsi="Times New Roman" w:cs="Times New Roman"/>
          <w:i/>
          <w:sz w:val="24"/>
          <w:szCs w:val="24"/>
        </w:rPr>
        <w:t>langanga</w:t>
      </w:r>
      <w:proofErr w:type="spellEnd"/>
      <w:r w:rsidR="00323803">
        <w:rPr>
          <w:rFonts w:ascii="Times New Roman" w:hAnsi="Times New Roman" w:cs="Times New Roman"/>
          <w:sz w:val="24"/>
          <w:szCs w:val="24"/>
        </w:rPr>
        <w:t xml:space="preserve"> </w:t>
      </w:r>
      <w:r w:rsidRPr="00303399">
        <w:rPr>
          <w:rFonts w:ascii="Times New Roman" w:hAnsi="Times New Roman" w:cs="Times New Roman"/>
          <w:sz w:val="24"/>
          <w:szCs w:val="24"/>
        </w:rPr>
        <w:t>measur</w:t>
      </w:r>
      <w:r w:rsidR="0076660D">
        <w:rPr>
          <w:rFonts w:ascii="Times New Roman" w:hAnsi="Times New Roman" w:cs="Times New Roman"/>
          <w:sz w:val="24"/>
          <w:szCs w:val="24"/>
        </w:rPr>
        <w:t>ing</w:t>
      </w:r>
      <w:r w:rsidRPr="00303399">
        <w:rPr>
          <w:rFonts w:ascii="Times New Roman" w:hAnsi="Times New Roman" w:cs="Times New Roman"/>
          <w:sz w:val="24"/>
          <w:szCs w:val="24"/>
        </w:rPr>
        <w:t xml:space="preserve"> 45 – 60 centimeters </w:t>
      </w:r>
      <w:r w:rsidR="007E1696">
        <w:rPr>
          <w:rFonts w:ascii="Times New Roman" w:hAnsi="Times New Roman" w:cs="Times New Roman"/>
          <w:sz w:val="24"/>
          <w:szCs w:val="24"/>
        </w:rPr>
        <w:t>or 1 – 2 feet (</w:t>
      </w:r>
      <w:proofErr w:type="spellStart"/>
      <w:r w:rsidR="007E1696">
        <w:rPr>
          <w:rFonts w:ascii="Times New Roman" w:hAnsi="Times New Roman" w:cs="Times New Roman"/>
          <w:sz w:val="24"/>
          <w:szCs w:val="24"/>
        </w:rPr>
        <w:t>Arbeit</w:t>
      </w:r>
      <w:proofErr w:type="spellEnd"/>
      <w:r w:rsidR="007E1696">
        <w:rPr>
          <w:rFonts w:ascii="Times New Roman" w:hAnsi="Times New Roman" w:cs="Times New Roman"/>
          <w:sz w:val="24"/>
          <w:szCs w:val="24"/>
        </w:rPr>
        <w:t xml:space="preserve"> 1994:</w:t>
      </w:r>
      <w:r w:rsidRPr="006A1816">
        <w:rPr>
          <w:rFonts w:ascii="Times New Roman" w:hAnsi="Times New Roman" w:cs="Times New Roman"/>
          <w:sz w:val="24"/>
          <w:szCs w:val="24"/>
        </w:rPr>
        <w:t xml:space="preserve">14). </w:t>
      </w:r>
      <w:r w:rsidR="00AB3D55">
        <w:rPr>
          <w:rFonts w:ascii="Times New Roman" w:hAnsi="Times New Roman" w:cs="Times New Roman"/>
          <w:sz w:val="24"/>
          <w:szCs w:val="24"/>
        </w:rPr>
        <w:t xml:space="preserve">Where previously, </w:t>
      </w:r>
      <w:proofErr w:type="spellStart"/>
      <w:r w:rsidR="00AB3D55" w:rsidRPr="00AB6CF9">
        <w:rPr>
          <w:rFonts w:ascii="Times New Roman" w:hAnsi="Times New Roman" w:cs="Times New Roman"/>
          <w:i/>
          <w:sz w:val="24"/>
          <w:szCs w:val="24"/>
        </w:rPr>
        <w:t>langanga</w:t>
      </w:r>
      <w:proofErr w:type="spellEnd"/>
      <w:r w:rsidR="00AB3D55">
        <w:rPr>
          <w:rFonts w:ascii="Times New Roman" w:hAnsi="Times New Roman" w:cs="Times New Roman"/>
          <w:sz w:val="24"/>
          <w:szCs w:val="24"/>
        </w:rPr>
        <w:t xml:space="preserve"> was measured in hand lengths, t</w:t>
      </w:r>
      <w:r w:rsidRPr="006A1816">
        <w:rPr>
          <w:rFonts w:ascii="Times New Roman" w:hAnsi="Times New Roman" w:cs="Times New Roman"/>
          <w:sz w:val="24"/>
          <w:szCs w:val="24"/>
        </w:rPr>
        <w:t xml:space="preserve">oday </w:t>
      </w:r>
      <w:r w:rsidR="00C01AFA" w:rsidRPr="006A1816">
        <w:rPr>
          <w:rFonts w:ascii="Times New Roman" w:hAnsi="Times New Roman" w:cs="Times New Roman"/>
          <w:sz w:val="24"/>
          <w:szCs w:val="24"/>
        </w:rPr>
        <w:t xml:space="preserve">metric </w:t>
      </w:r>
      <w:r w:rsidRPr="006A1816">
        <w:rPr>
          <w:rFonts w:ascii="Times New Roman" w:hAnsi="Times New Roman" w:cs="Times New Roman"/>
          <w:sz w:val="24"/>
          <w:szCs w:val="24"/>
        </w:rPr>
        <w:t>ruler</w:t>
      </w:r>
      <w:r w:rsidR="00C01AFA" w:rsidRPr="006A1816">
        <w:rPr>
          <w:rFonts w:ascii="Times New Roman" w:hAnsi="Times New Roman" w:cs="Times New Roman"/>
          <w:sz w:val="24"/>
          <w:szCs w:val="24"/>
        </w:rPr>
        <w:t>s</w:t>
      </w:r>
      <w:r w:rsidRPr="006A1816">
        <w:rPr>
          <w:rFonts w:ascii="Times New Roman" w:hAnsi="Times New Roman" w:cs="Times New Roman"/>
          <w:sz w:val="24"/>
          <w:szCs w:val="24"/>
        </w:rPr>
        <w:t xml:space="preserve"> </w:t>
      </w:r>
      <w:r w:rsidR="00C01AFA" w:rsidRPr="006A1816">
        <w:rPr>
          <w:rFonts w:ascii="Times New Roman" w:hAnsi="Times New Roman" w:cs="Times New Roman"/>
          <w:sz w:val="24"/>
          <w:szCs w:val="24"/>
        </w:rPr>
        <w:t>are used</w:t>
      </w:r>
      <w:r w:rsidRPr="00303399">
        <w:rPr>
          <w:rFonts w:ascii="Times New Roman" w:hAnsi="Times New Roman" w:cs="Times New Roman"/>
          <w:sz w:val="24"/>
          <w:szCs w:val="24"/>
        </w:rPr>
        <w:t xml:space="preserve">. </w:t>
      </w:r>
      <w:r w:rsidR="0076660D" w:rsidRPr="00303399">
        <w:rPr>
          <w:rFonts w:ascii="Times New Roman" w:hAnsi="Times New Roman" w:cs="Times New Roman"/>
          <w:sz w:val="24"/>
          <w:szCs w:val="24"/>
        </w:rPr>
        <w:t xml:space="preserve">Similarly, Samoans refer to the number of times the </w:t>
      </w:r>
      <w:proofErr w:type="spellStart"/>
      <w:r w:rsidR="0076660D" w:rsidRPr="00AB6CF9">
        <w:rPr>
          <w:rFonts w:ascii="Times New Roman" w:hAnsi="Times New Roman" w:cs="Times New Roman"/>
          <w:i/>
          <w:sz w:val="24"/>
          <w:szCs w:val="24"/>
        </w:rPr>
        <w:t>upeti</w:t>
      </w:r>
      <w:proofErr w:type="spellEnd"/>
      <w:r w:rsidR="0076660D" w:rsidRPr="00303399">
        <w:rPr>
          <w:rFonts w:ascii="Times New Roman" w:hAnsi="Times New Roman" w:cs="Times New Roman"/>
          <w:sz w:val="24"/>
          <w:szCs w:val="24"/>
        </w:rPr>
        <w:t xml:space="preserve"> (board) appears on a </w:t>
      </w:r>
      <w:proofErr w:type="spellStart"/>
      <w:r w:rsidR="0081590C" w:rsidRPr="00AB6CF9">
        <w:rPr>
          <w:rFonts w:ascii="Times New Roman" w:hAnsi="Times New Roman" w:cs="Times New Roman"/>
          <w:i/>
          <w:sz w:val="24"/>
          <w:szCs w:val="24"/>
        </w:rPr>
        <w:t>s</w:t>
      </w:r>
      <w:r w:rsidR="0076660D" w:rsidRPr="00AB6CF9">
        <w:rPr>
          <w:rFonts w:ascii="Times New Roman" w:hAnsi="Times New Roman" w:cs="Times New Roman"/>
          <w:i/>
          <w:sz w:val="24"/>
          <w:szCs w:val="24"/>
        </w:rPr>
        <w:t>iapo</w:t>
      </w:r>
      <w:proofErr w:type="spellEnd"/>
      <w:r w:rsidR="0076660D">
        <w:rPr>
          <w:rFonts w:ascii="Times New Roman" w:hAnsi="Times New Roman" w:cs="Times New Roman"/>
          <w:sz w:val="24"/>
          <w:szCs w:val="24"/>
        </w:rPr>
        <w:t xml:space="preserve"> </w:t>
      </w:r>
      <w:r w:rsidR="00990ECB">
        <w:rPr>
          <w:rFonts w:ascii="Times New Roman" w:hAnsi="Times New Roman" w:cs="Times New Roman"/>
          <w:sz w:val="24"/>
          <w:szCs w:val="24"/>
        </w:rPr>
        <w:t>with</w:t>
      </w:r>
      <w:r w:rsidR="0076660D" w:rsidRPr="00303399">
        <w:rPr>
          <w:rFonts w:ascii="Times New Roman" w:hAnsi="Times New Roman" w:cs="Times New Roman"/>
          <w:sz w:val="24"/>
          <w:szCs w:val="24"/>
        </w:rPr>
        <w:t xml:space="preserve"> </w:t>
      </w:r>
      <w:r w:rsidR="0076660D">
        <w:rPr>
          <w:rFonts w:ascii="Times New Roman" w:hAnsi="Times New Roman" w:cs="Times New Roman"/>
          <w:sz w:val="24"/>
          <w:szCs w:val="24"/>
        </w:rPr>
        <w:t>e</w:t>
      </w:r>
      <w:r w:rsidR="0076660D" w:rsidRPr="00303399">
        <w:rPr>
          <w:rFonts w:ascii="Times New Roman" w:hAnsi="Times New Roman" w:cs="Times New Roman"/>
          <w:sz w:val="24"/>
          <w:szCs w:val="24"/>
        </w:rPr>
        <w:t xml:space="preserve">ach length of the board </w:t>
      </w:r>
      <w:r w:rsidR="00990ECB">
        <w:rPr>
          <w:rFonts w:ascii="Times New Roman" w:hAnsi="Times New Roman" w:cs="Times New Roman"/>
          <w:sz w:val="24"/>
          <w:szCs w:val="24"/>
        </w:rPr>
        <w:t>referred to as</w:t>
      </w:r>
      <w:r w:rsidR="0076660D" w:rsidRPr="00303399">
        <w:rPr>
          <w:rFonts w:ascii="Times New Roman" w:hAnsi="Times New Roman" w:cs="Times New Roman"/>
          <w:sz w:val="24"/>
          <w:szCs w:val="24"/>
        </w:rPr>
        <w:t xml:space="preserve"> ‘a head’ (</w:t>
      </w:r>
      <w:r w:rsidR="0076660D" w:rsidRPr="00AB6CF9">
        <w:rPr>
          <w:rFonts w:ascii="Times New Roman" w:hAnsi="Times New Roman" w:cs="Times New Roman"/>
          <w:i/>
          <w:sz w:val="24"/>
          <w:szCs w:val="24"/>
        </w:rPr>
        <w:t>ulu</w:t>
      </w:r>
      <w:r w:rsidR="0076660D" w:rsidRPr="00303399">
        <w:rPr>
          <w:rFonts w:ascii="Times New Roman" w:hAnsi="Times New Roman" w:cs="Times New Roman"/>
          <w:sz w:val="24"/>
          <w:szCs w:val="24"/>
        </w:rPr>
        <w:t>).</w:t>
      </w:r>
    </w:p>
    <w:p w:rsidR="00E729D4" w:rsidRDefault="00E729D4" w:rsidP="00F50109">
      <w:pPr>
        <w:spacing w:after="0" w:line="360" w:lineRule="auto"/>
        <w:jc w:val="both"/>
        <w:rPr>
          <w:rFonts w:ascii="Times New Roman" w:hAnsi="Times New Roman" w:cs="Times New Roman"/>
          <w:sz w:val="24"/>
          <w:szCs w:val="24"/>
        </w:rPr>
      </w:pPr>
    </w:p>
    <w:p w:rsidR="00B92D1F" w:rsidRDefault="00323803"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9631E1">
        <w:rPr>
          <w:rFonts w:ascii="Times New Roman" w:hAnsi="Times New Roman" w:cs="Times New Roman"/>
          <w:sz w:val="24"/>
          <w:szCs w:val="24"/>
        </w:rPr>
        <w:t>ere</w:t>
      </w:r>
      <w:r>
        <w:rPr>
          <w:rFonts w:ascii="Times New Roman" w:hAnsi="Times New Roman" w:cs="Times New Roman"/>
          <w:sz w:val="24"/>
          <w:szCs w:val="24"/>
        </w:rPr>
        <w:t xml:space="preserve"> </w:t>
      </w:r>
      <w:proofErr w:type="spellStart"/>
      <w:r w:rsidR="0081590C" w:rsidRPr="00AB6CF9">
        <w:rPr>
          <w:rFonts w:ascii="Times New Roman" w:hAnsi="Times New Roman" w:cs="Times New Roman"/>
          <w:i/>
          <w:sz w:val="24"/>
          <w:szCs w:val="24"/>
        </w:rPr>
        <w:t>n</w:t>
      </w:r>
      <w:r w:rsidR="00B92D1F" w:rsidRPr="00AB6CF9">
        <w:rPr>
          <w:rFonts w:ascii="Times New Roman" w:hAnsi="Times New Roman" w:cs="Times New Roman"/>
          <w:i/>
          <w:sz w:val="24"/>
          <w:szCs w:val="24"/>
        </w:rPr>
        <w:t>gatu</w:t>
      </w:r>
      <w:proofErr w:type="spellEnd"/>
      <w:r w:rsidR="00B92D1F" w:rsidRPr="00AB6CF9">
        <w:rPr>
          <w:rFonts w:ascii="Times New Roman" w:hAnsi="Times New Roman" w:cs="Times New Roman"/>
          <w:i/>
          <w:sz w:val="24"/>
          <w:szCs w:val="24"/>
        </w:rPr>
        <w:t xml:space="preserve"> </w:t>
      </w:r>
      <w:proofErr w:type="spellStart"/>
      <w:r w:rsidR="0081590C" w:rsidRPr="0081590C">
        <w:rPr>
          <w:rFonts w:ascii="Times New Roman" w:hAnsi="Times New Roman" w:cs="Times New Roman"/>
          <w:i/>
          <w:sz w:val="24"/>
          <w:szCs w:val="24"/>
        </w:rPr>
        <w:t>tā</w:t>
      </w:r>
      <w:r w:rsidR="00B92D1F" w:rsidRPr="00AB6CF9">
        <w:rPr>
          <w:rFonts w:ascii="Times New Roman" w:hAnsi="Times New Roman" w:cs="Times New Roman"/>
          <w:i/>
          <w:sz w:val="24"/>
          <w:szCs w:val="24"/>
        </w:rPr>
        <w:t>hi</w:t>
      </w:r>
      <w:r w:rsidRPr="00AB6CF9">
        <w:rPr>
          <w:rFonts w:ascii="Times New Roman" w:hAnsi="Times New Roman" w:cs="Times New Roman"/>
          <w:i/>
          <w:sz w:val="24"/>
          <w:szCs w:val="24"/>
        </w:rPr>
        <w:t>na</w:t>
      </w:r>
      <w:proofErr w:type="spellEnd"/>
      <w:r>
        <w:rPr>
          <w:rFonts w:ascii="Times New Roman" w:hAnsi="Times New Roman" w:cs="Times New Roman"/>
          <w:sz w:val="24"/>
          <w:szCs w:val="24"/>
        </w:rPr>
        <w:t xml:space="preserve"> often begins as </w:t>
      </w:r>
      <w:proofErr w:type="spellStart"/>
      <w:r w:rsidR="0081590C" w:rsidRPr="00AB6CF9">
        <w:rPr>
          <w:rFonts w:ascii="Times New Roman" w:hAnsi="Times New Roman" w:cs="Times New Roman"/>
          <w:i/>
          <w:sz w:val="24"/>
          <w:szCs w:val="24"/>
        </w:rPr>
        <w:t>t</w:t>
      </w:r>
      <w:r w:rsidRPr="00AB6CF9">
        <w:rPr>
          <w:rFonts w:ascii="Times New Roman" w:hAnsi="Times New Roman" w:cs="Times New Roman"/>
          <w:i/>
          <w:sz w:val="24"/>
          <w:szCs w:val="24"/>
        </w:rPr>
        <w:t>apa’i</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ngatu</w:t>
      </w:r>
      <w:proofErr w:type="spellEnd"/>
      <w:r w:rsidR="00B92D1F" w:rsidRPr="00303399">
        <w:rPr>
          <w:rFonts w:ascii="Times New Roman" w:hAnsi="Times New Roman" w:cs="Times New Roman"/>
          <w:sz w:val="24"/>
          <w:szCs w:val="24"/>
        </w:rPr>
        <w:t xml:space="preserve">, </w:t>
      </w:r>
      <w:proofErr w:type="spellStart"/>
      <w:r w:rsidR="0081590C" w:rsidRPr="00AB6CF9">
        <w:rPr>
          <w:rFonts w:ascii="Times New Roman" w:hAnsi="Times New Roman" w:cs="Times New Roman"/>
          <w:i/>
          <w:sz w:val="24"/>
          <w:szCs w:val="24"/>
        </w:rPr>
        <w:t>n</w:t>
      </w:r>
      <w:r w:rsidR="00B92D1F" w:rsidRPr="00AB6CF9">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appears to have been made as a complete piece for specific cultural rites. </w:t>
      </w:r>
      <w:r>
        <w:rPr>
          <w:rFonts w:ascii="Times New Roman" w:hAnsi="Times New Roman" w:cs="Times New Roman"/>
          <w:sz w:val="24"/>
          <w:szCs w:val="24"/>
        </w:rPr>
        <w:t>In Samoa</w:t>
      </w:r>
      <w:r w:rsidR="00F93FA8">
        <w:rPr>
          <w:rFonts w:ascii="Times New Roman" w:hAnsi="Times New Roman" w:cs="Times New Roman"/>
          <w:sz w:val="24"/>
          <w:szCs w:val="24"/>
        </w:rPr>
        <w:t>,</w:t>
      </w:r>
      <w:r>
        <w:rPr>
          <w:rFonts w:ascii="Times New Roman" w:hAnsi="Times New Roman" w:cs="Times New Roman"/>
          <w:sz w:val="24"/>
          <w:szCs w:val="24"/>
        </w:rPr>
        <w:t xml:space="preserve"> </w:t>
      </w:r>
      <w:r w:rsidR="00F93FA8">
        <w:rPr>
          <w:rFonts w:ascii="Times New Roman" w:hAnsi="Times New Roman" w:cs="Times New Roman"/>
          <w:sz w:val="24"/>
          <w:szCs w:val="24"/>
        </w:rPr>
        <w:t>t</w:t>
      </w:r>
      <w:r w:rsidR="00B92D1F" w:rsidRPr="00303399">
        <w:rPr>
          <w:rFonts w:ascii="Times New Roman" w:hAnsi="Times New Roman" w:cs="Times New Roman"/>
          <w:sz w:val="24"/>
          <w:szCs w:val="24"/>
        </w:rPr>
        <w:t xml:space="preserve">his </w:t>
      </w:r>
      <w:r w:rsidR="0076660D">
        <w:rPr>
          <w:rFonts w:ascii="Times New Roman" w:hAnsi="Times New Roman" w:cs="Times New Roman"/>
          <w:sz w:val="24"/>
          <w:szCs w:val="24"/>
        </w:rPr>
        <w:t>clarification is not made.</w:t>
      </w:r>
      <w:r w:rsidR="00B92D1F" w:rsidRPr="00303399">
        <w:rPr>
          <w:rFonts w:ascii="Times New Roman" w:hAnsi="Times New Roman" w:cs="Times New Roman"/>
          <w:sz w:val="24"/>
          <w:szCs w:val="24"/>
        </w:rPr>
        <w:t xml:space="preserve"> </w:t>
      </w:r>
      <w:r w:rsidR="009631E1">
        <w:rPr>
          <w:rFonts w:ascii="Times New Roman" w:hAnsi="Times New Roman" w:cs="Times New Roman"/>
          <w:sz w:val="24"/>
          <w:szCs w:val="24"/>
        </w:rPr>
        <w:t xml:space="preserve">Each </w:t>
      </w:r>
      <w:proofErr w:type="spellStart"/>
      <w:r w:rsidR="0081590C" w:rsidRPr="00AB6CF9">
        <w:rPr>
          <w:rFonts w:ascii="Times New Roman" w:hAnsi="Times New Roman" w:cs="Times New Roman"/>
          <w:i/>
          <w:sz w:val="24"/>
          <w:szCs w:val="24"/>
        </w:rPr>
        <w:t>s</w:t>
      </w:r>
      <w:r w:rsidR="00B92D1F" w:rsidRPr="00AB6CF9">
        <w:rPr>
          <w:rFonts w:ascii="Times New Roman" w:hAnsi="Times New Roman" w:cs="Times New Roman"/>
          <w:i/>
          <w:sz w:val="24"/>
          <w:szCs w:val="24"/>
        </w:rPr>
        <w:t>iapo</w:t>
      </w:r>
      <w:proofErr w:type="spellEnd"/>
      <w:r w:rsidR="00B92D1F" w:rsidRPr="00303399">
        <w:rPr>
          <w:rFonts w:ascii="Times New Roman" w:hAnsi="Times New Roman" w:cs="Times New Roman"/>
          <w:sz w:val="24"/>
          <w:szCs w:val="24"/>
        </w:rPr>
        <w:t xml:space="preserve"> is </w:t>
      </w:r>
      <w:r w:rsidR="009631E1">
        <w:rPr>
          <w:rFonts w:ascii="Times New Roman" w:hAnsi="Times New Roman" w:cs="Times New Roman"/>
          <w:sz w:val="24"/>
          <w:szCs w:val="24"/>
        </w:rPr>
        <w:t>produced as a complete tapa and</w:t>
      </w:r>
      <w:r w:rsidR="00B92D1F" w:rsidRPr="00303399">
        <w:rPr>
          <w:rFonts w:ascii="Times New Roman" w:hAnsi="Times New Roman" w:cs="Times New Roman"/>
          <w:sz w:val="24"/>
          <w:szCs w:val="24"/>
        </w:rPr>
        <w:t xml:space="preserve"> passed on through cultural obligation and reciprocity. </w:t>
      </w:r>
      <w:r w:rsidR="00F15564">
        <w:rPr>
          <w:rFonts w:ascii="Times New Roman" w:hAnsi="Times New Roman" w:cs="Times New Roman"/>
          <w:sz w:val="24"/>
          <w:szCs w:val="24"/>
        </w:rPr>
        <w:t>Despite the lack of</w:t>
      </w:r>
      <w:r w:rsidR="00B92D1F" w:rsidRPr="00303399">
        <w:rPr>
          <w:rFonts w:ascii="Times New Roman" w:hAnsi="Times New Roman" w:cs="Times New Roman"/>
          <w:sz w:val="24"/>
          <w:szCs w:val="24"/>
        </w:rPr>
        <w:t xml:space="preserve"> documentation of </w:t>
      </w:r>
      <w:r w:rsidR="00F15564">
        <w:rPr>
          <w:rFonts w:ascii="Times New Roman" w:hAnsi="Times New Roman" w:cs="Times New Roman"/>
          <w:sz w:val="24"/>
          <w:szCs w:val="24"/>
        </w:rPr>
        <w:t xml:space="preserve">a Samoan </w:t>
      </w:r>
      <w:proofErr w:type="spellStart"/>
      <w:r w:rsidR="00B92D1F" w:rsidRPr="00303399">
        <w:rPr>
          <w:rFonts w:ascii="Times New Roman" w:hAnsi="Times New Roman" w:cs="Times New Roman"/>
          <w:sz w:val="24"/>
          <w:szCs w:val="24"/>
        </w:rPr>
        <w:t>t</w:t>
      </w:r>
      <w:r w:rsidR="00B92D1F" w:rsidRPr="00334A56">
        <w:rPr>
          <w:rFonts w:ascii="Times New Roman" w:hAnsi="Times New Roman" w:cs="Times New Roman"/>
          <w:i/>
          <w:sz w:val="24"/>
          <w:szCs w:val="24"/>
        </w:rPr>
        <w:t>apa’i</w:t>
      </w:r>
      <w:proofErr w:type="spellEnd"/>
      <w:r w:rsidR="00B92D1F" w:rsidRPr="00334A56">
        <w:rPr>
          <w:rFonts w:ascii="Times New Roman" w:hAnsi="Times New Roman" w:cs="Times New Roman"/>
          <w:i/>
          <w:sz w:val="24"/>
          <w:szCs w:val="24"/>
        </w:rPr>
        <w:t xml:space="preserve"> </w:t>
      </w:r>
      <w:proofErr w:type="spellStart"/>
      <w:r w:rsidR="00B92D1F" w:rsidRPr="00334A56">
        <w:rPr>
          <w:rFonts w:ascii="Times New Roman" w:hAnsi="Times New Roman" w:cs="Times New Roman"/>
          <w:i/>
          <w:sz w:val="24"/>
          <w:szCs w:val="24"/>
        </w:rPr>
        <w:t>ngatu</w:t>
      </w:r>
      <w:proofErr w:type="spellEnd"/>
      <w:r w:rsidR="00B92D1F" w:rsidRPr="00334A56">
        <w:rPr>
          <w:rFonts w:ascii="Times New Roman" w:hAnsi="Times New Roman" w:cs="Times New Roman"/>
          <w:i/>
          <w:sz w:val="24"/>
          <w:szCs w:val="24"/>
        </w:rPr>
        <w:t xml:space="preserve"> </w:t>
      </w:r>
      <w:r>
        <w:rPr>
          <w:rFonts w:ascii="Times New Roman" w:hAnsi="Times New Roman" w:cs="Times New Roman"/>
          <w:sz w:val="24"/>
          <w:szCs w:val="24"/>
        </w:rPr>
        <w:t>counterpart</w:t>
      </w:r>
      <w:r w:rsidR="00F93FA8">
        <w:rPr>
          <w:rFonts w:ascii="Times New Roman" w:hAnsi="Times New Roman" w:cs="Times New Roman"/>
          <w:sz w:val="24"/>
          <w:szCs w:val="24"/>
        </w:rPr>
        <w:t>,</w:t>
      </w:r>
      <w:r w:rsidR="00B92D1F" w:rsidRPr="00303399">
        <w:rPr>
          <w:rFonts w:ascii="Times New Roman" w:hAnsi="Times New Roman" w:cs="Times New Roman"/>
          <w:sz w:val="24"/>
          <w:szCs w:val="24"/>
        </w:rPr>
        <w:t xml:space="preserve"> it is not </w:t>
      </w:r>
      <w:r w:rsidR="00B92D1F" w:rsidRPr="00303399">
        <w:rPr>
          <w:rFonts w:ascii="Times New Roman" w:hAnsi="Times New Roman" w:cs="Times New Roman"/>
          <w:sz w:val="24"/>
          <w:szCs w:val="24"/>
        </w:rPr>
        <w:lastRenderedPageBreak/>
        <w:t xml:space="preserve">inconceivable </w:t>
      </w:r>
      <w:r w:rsidR="00F15564">
        <w:rPr>
          <w:rFonts w:ascii="Times New Roman" w:hAnsi="Times New Roman" w:cs="Times New Roman"/>
          <w:sz w:val="24"/>
          <w:szCs w:val="24"/>
        </w:rPr>
        <w:t xml:space="preserve">especially </w:t>
      </w:r>
      <w:r w:rsidR="00B92D1F" w:rsidRPr="00303399">
        <w:rPr>
          <w:rFonts w:ascii="Times New Roman" w:hAnsi="Times New Roman" w:cs="Times New Roman"/>
          <w:sz w:val="24"/>
          <w:szCs w:val="24"/>
        </w:rPr>
        <w:t>if larg</w:t>
      </w:r>
      <w:r w:rsidR="00F15564">
        <w:rPr>
          <w:rFonts w:ascii="Times New Roman" w:hAnsi="Times New Roman" w:cs="Times New Roman"/>
          <w:sz w:val="24"/>
          <w:szCs w:val="24"/>
        </w:rPr>
        <w:t xml:space="preserve">er </w:t>
      </w:r>
      <w:proofErr w:type="spellStart"/>
      <w:r w:rsidR="00120F2F">
        <w:rPr>
          <w:rFonts w:ascii="Times New Roman" w:hAnsi="Times New Roman" w:cs="Times New Roman"/>
          <w:i/>
          <w:sz w:val="24"/>
          <w:szCs w:val="24"/>
        </w:rPr>
        <w:t>s</w:t>
      </w:r>
      <w:r w:rsidR="00F15564" w:rsidRPr="00120F2F">
        <w:rPr>
          <w:rFonts w:ascii="Times New Roman" w:hAnsi="Times New Roman" w:cs="Times New Roman"/>
          <w:i/>
          <w:sz w:val="24"/>
          <w:szCs w:val="24"/>
        </w:rPr>
        <w:t>iapo</w:t>
      </w:r>
      <w:proofErr w:type="spellEnd"/>
      <w:r w:rsidR="00F15564">
        <w:rPr>
          <w:rFonts w:ascii="Times New Roman" w:hAnsi="Times New Roman" w:cs="Times New Roman"/>
          <w:sz w:val="24"/>
          <w:szCs w:val="24"/>
        </w:rPr>
        <w:t xml:space="preserve"> was used in Old Samoa as discussed in the next section.</w:t>
      </w:r>
    </w:p>
    <w:p w:rsidR="00FE5E91" w:rsidRDefault="00FE5E91" w:rsidP="00F50109">
      <w:pPr>
        <w:spacing w:after="0" w:line="360" w:lineRule="auto"/>
        <w:jc w:val="both"/>
        <w:rPr>
          <w:rFonts w:ascii="Times New Roman" w:hAnsi="Times New Roman" w:cs="Times New Roman"/>
          <w:sz w:val="24"/>
          <w:szCs w:val="24"/>
        </w:rPr>
      </w:pPr>
    </w:p>
    <w:p w:rsidR="004B50A4" w:rsidRDefault="009631E1"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Tonga, w</w:t>
      </w:r>
      <w:r w:rsidR="0076660D" w:rsidRPr="00303399">
        <w:rPr>
          <w:rFonts w:ascii="Times New Roman" w:hAnsi="Times New Roman" w:cs="Times New Roman"/>
          <w:sz w:val="24"/>
          <w:szCs w:val="24"/>
        </w:rPr>
        <w:t xml:space="preserve">hen obligations arise, </w:t>
      </w:r>
      <w:proofErr w:type="spellStart"/>
      <w:r w:rsidR="00F15564" w:rsidRPr="00AB6CF9">
        <w:rPr>
          <w:rFonts w:ascii="Times New Roman" w:hAnsi="Times New Roman" w:cs="Times New Roman"/>
          <w:i/>
          <w:sz w:val="24"/>
          <w:szCs w:val="24"/>
        </w:rPr>
        <w:t>tapa’i</w:t>
      </w:r>
      <w:proofErr w:type="spellEnd"/>
      <w:r w:rsidR="00F15564" w:rsidRPr="00AB6CF9">
        <w:rPr>
          <w:rFonts w:ascii="Times New Roman" w:hAnsi="Times New Roman" w:cs="Times New Roman"/>
          <w:i/>
          <w:sz w:val="24"/>
          <w:szCs w:val="24"/>
        </w:rPr>
        <w:t xml:space="preserve"> </w:t>
      </w:r>
      <w:proofErr w:type="spellStart"/>
      <w:r w:rsidR="0081590C" w:rsidRPr="00AB6CF9">
        <w:rPr>
          <w:rFonts w:ascii="Times New Roman" w:hAnsi="Times New Roman" w:cs="Times New Roman"/>
          <w:i/>
          <w:sz w:val="24"/>
          <w:szCs w:val="24"/>
        </w:rPr>
        <w:t>ngatu</w:t>
      </w:r>
      <w:proofErr w:type="spellEnd"/>
      <w:r w:rsidR="00F15564" w:rsidRPr="00303399">
        <w:rPr>
          <w:rFonts w:ascii="Times New Roman" w:hAnsi="Times New Roman" w:cs="Times New Roman"/>
          <w:sz w:val="24"/>
          <w:szCs w:val="24"/>
        </w:rPr>
        <w:t xml:space="preserve"> </w:t>
      </w:r>
      <w:r w:rsidR="00F15564">
        <w:rPr>
          <w:rFonts w:ascii="Times New Roman" w:hAnsi="Times New Roman" w:cs="Times New Roman"/>
          <w:sz w:val="24"/>
          <w:szCs w:val="24"/>
        </w:rPr>
        <w:t xml:space="preserve">is unrolled, </w:t>
      </w:r>
      <w:proofErr w:type="spellStart"/>
      <w:r w:rsidR="0076660D" w:rsidRPr="00303399">
        <w:rPr>
          <w:rFonts w:ascii="Times New Roman" w:hAnsi="Times New Roman" w:cs="Times New Roman"/>
          <w:sz w:val="24"/>
          <w:szCs w:val="24"/>
        </w:rPr>
        <w:t>langanga</w:t>
      </w:r>
      <w:proofErr w:type="spellEnd"/>
      <w:r w:rsidR="0076660D" w:rsidRPr="00303399">
        <w:rPr>
          <w:rFonts w:ascii="Times New Roman" w:hAnsi="Times New Roman" w:cs="Times New Roman"/>
          <w:sz w:val="24"/>
          <w:szCs w:val="24"/>
        </w:rPr>
        <w:t xml:space="preserve"> measured and </w:t>
      </w:r>
      <w:r w:rsidR="00F15564">
        <w:rPr>
          <w:rFonts w:ascii="Times New Roman" w:hAnsi="Times New Roman" w:cs="Times New Roman"/>
          <w:sz w:val="24"/>
          <w:szCs w:val="24"/>
        </w:rPr>
        <w:t xml:space="preserve">cut, before </w:t>
      </w:r>
      <w:r w:rsidR="0076660D" w:rsidRPr="00303399">
        <w:rPr>
          <w:rFonts w:ascii="Times New Roman" w:hAnsi="Times New Roman" w:cs="Times New Roman"/>
          <w:sz w:val="24"/>
          <w:szCs w:val="24"/>
        </w:rPr>
        <w:t xml:space="preserve">final over-painting in black </w:t>
      </w:r>
      <w:r w:rsidR="0076660D">
        <w:rPr>
          <w:rFonts w:ascii="Times New Roman" w:hAnsi="Times New Roman" w:cs="Times New Roman"/>
          <w:sz w:val="24"/>
          <w:szCs w:val="24"/>
        </w:rPr>
        <w:t xml:space="preserve">ink </w:t>
      </w:r>
      <w:r w:rsidR="00F15564">
        <w:rPr>
          <w:rFonts w:ascii="Times New Roman" w:hAnsi="Times New Roman" w:cs="Times New Roman"/>
          <w:sz w:val="24"/>
          <w:szCs w:val="24"/>
        </w:rPr>
        <w:t xml:space="preserve">is </w:t>
      </w:r>
      <w:r w:rsidR="0076660D">
        <w:rPr>
          <w:rFonts w:ascii="Times New Roman" w:hAnsi="Times New Roman" w:cs="Times New Roman"/>
          <w:sz w:val="24"/>
          <w:szCs w:val="24"/>
        </w:rPr>
        <w:t xml:space="preserve">completed. </w:t>
      </w:r>
      <w:proofErr w:type="spellStart"/>
      <w:r w:rsidR="00F15564" w:rsidRPr="00AB6CF9">
        <w:rPr>
          <w:rFonts w:ascii="Times New Roman" w:hAnsi="Times New Roman" w:cs="Times New Roman"/>
          <w:i/>
          <w:sz w:val="24"/>
          <w:szCs w:val="24"/>
        </w:rPr>
        <w:t>Ngatu</w:t>
      </w:r>
      <w:proofErr w:type="spellEnd"/>
      <w:r w:rsidR="00B92D1F" w:rsidRPr="00303399">
        <w:rPr>
          <w:rFonts w:ascii="Times New Roman" w:hAnsi="Times New Roman" w:cs="Times New Roman"/>
          <w:sz w:val="24"/>
          <w:szCs w:val="24"/>
        </w:rPr>
        <w:t xml:space="preserve"> </w:t>
      </w:r>
      <w:r w:rsidR="00F15564">
        <w:rPr>
          <w:rFonts w:ascii="Times New Roman" w:hAnsi="Times New Roman" w:cs="Times New Roman"/>
          <w:sz w:val="24"/>
          <w:szCs w:val="24"/>
        </w:rPr>
        <w:t xml:space="preserve">produced from </w:t>
      </w:r>
      <w:proofErr w:type="spellStart"/>
      <w:r w:rsidR="00F15564" w:rsidRPr="00AB6CF9">
        <w:rPr>
          <w:rFonts w:ascii="Times New Roman" w:hAnsi="Times New Roman" w:cs="Times New Roman"/>
          <w:i/>
          <w:sz w:val="24"/>
          <w:szCs w:val="24"/>
        </w:rPr>
        <w:t>tapa’i</w:t>
      </w:r>
      <w:proofErr w:type="spellEnd"/>
      <w:r w:rsidR="00F15564">
        <w:rPr>
          <w:rFonts w:ascii="Times New Roman" w:hAnsi="Times New Roman" w:cs="Times New Roman"/>
          <w:sz w:val="24"/>
          <w:szCs w:val="24"/>
        </w:rPr>
        <w:t xml:space="preserve"> </w:t>
      </w:r>
      <w:proofErr w:type="spellStart"/>
      <w:r w:rsidR="0081590C" w:rsidRPr="00AD3365">
        <w:rPr>
          <w:rFonts w:ascii="Times New Roman" w:hAnsi="Times New Roman" w:cs="Times New Roman"/>
          <w:i/>
          <w:sz w:val="24"/>
          <w:szCs w:val="24"/>
        </w:rPr>
        <w:t>ngatu</w:t>
      </w:r>
      <w:proofErr w:type="spellEnd"/>
      <w:r w:rsidR="00B92D1F" w:rsidRPr="00303399">
        <w:rPr>
          <w:rFonts w:ascii="Times New Roman" w:hAnsi="Times New Roman" w:cs="Times New Roman"/>
          <w:sz w:val="24"/>
          <w:szCs w:val="24"/>
        </w:rPr>
        <w:t xml:space="preserve"> are called </w:t>
      </w:r>
      <w:proofErr w:type="spellStart"/>
      <w:r w:rsidR="00AD3365" w:rsidRPr="00AD3365">
        <w:rPr>
          <w:rFonts w:ascii="Times New Roman" w:hAnsi="Times New Roman" w:cs="Times New Roman"/>
          <w:i/>
          <w:sz w:val="24"/>
          <w:szCs w:val="24"/>
        </w:rPr>
        <w:t>f</w:t>
      </w:r>
      <w:r w:rsidR="00B92D1F" w:rsidRPr="00AD3365">
        <w:rPr>
          <w:rFonts w:ascii="Times New Roman" w:hAnsi="Times New Roman" w:cs="Times New Roman"/>
          <w:i/>
          <w:sz w:val="24"/>
          <w:szCs w:val="24"/>
        </w:rPr>
        <w:t>ola’osi</w:t>
      </w:r>
      <w:proofErr w:type="spellEnd"/>
      <w:r w:rsidR="00B92D1F" w:rsidRPr="00303399">
        <w:rPr>
          <w:rFonts w:ascii="Times New Roman" w:hAnsi="Times New Roman" w:cs="Times New Roman"/>
          <w:sz w:val="24"/>
          <w:szCs w:val="24"/>
        </w:rPr>
        <w:t xml:space="preserve"> </w:t>
      </w:r>
      <w:r w:rsidR="00F15564">
        <w:rPr>
          <w:rFonts w:ascii="Times New Roman" w:hAnsi="Times New Roman" w:cs="Times New Roman"/>
          <w:sz w:val="24"/>
          <w:szCs w:val="24"/>
        </w:rPr>
        <w:t>containing</w:t>
      </w:r>
      <w:r w:rsidR="0076660D">
        <w:rPr>
          <w:rFonts w:ascii="Times New Roman" w:hAnsi="Times New Roman" w:cs="Times New Roman"/>
          <w:sz w:val="24"/>
          <w:szCs w:val="24"/>
        </w:rPr>
        <w:t xml:space="preserve"> 4 to </w:t>
      </w:r>
      <w:r w:rsidR="00B92D1F" w:rsidRPr="00303399">
        <w:rPr>
          <w:rFonts w:ascii="Times New Roman" w:hAnsi="Times New Roman" w:cs="Times New Roman"/>
          <w:sz w:val="24"/>
          <w:szCs w:val="24"/>
        </w:rPr>
        <w:t xml:space="preserve">7 </w:t>
      </w:r>
      <w:proofErr w:type="spellStart"/>
      <w:r w:rsidR="00B92D1F" w:rsidRPr="00005332">
        <w:rPr>
          <w:rFonts w:ascii="Times New Roman" w:hAnsi="Times New Roman" w:cs="Times New Roman"/>
          <w:i/>
          <w:sz w:val="24"/>
          <w:szCs w:val="24"/>
        </w:rPr>
        <w:t>langanga</w:t>
      </w:r>
      <w:proofErr w:type="spellEnd"/>
      <w:r w:rsidR="00B92D1F" w:rsidRPr="00303399">
        <w:rPr>
          <w:rFonts w:ascii="Times New Roman" w:hAnsi="Times New Roman" w:cs="Times New Roman"/>
          <w:sz w:val="24"/>
          <w:szCs w:val="24"/>
        </w:rPr>
        <w:t xml:space="preserve"> </w:t>
      </w:r>
      <w:r w:rsidR="00F15564">
        <w:rPr>
          <w:rFonts w:ascii="Times New Roman" w:hAnsi="Times New Roman" w:cs="Times New Roman"/>
          <w:sz w:val="24"/>
          <w:szCs w:val="24"/>
        </w:rPr>
        <w:t>or</w:t>
      </w:r>
      <w:r w:rsidR="00B92D1F" w:rsidRPr="00303399">
        <w:rPr>
          <w:rFonts w:ascii="Times New Roman" w:hAnsi="Times New Roman" w:cs="Times New Roman"/>
          <w:sz w:val="24"/>
          <w:szCs w:val="24"/>
        </w:rPr>
        <w:t xml:space="preserve"> </w:t>
      </w:r>
      <w:proofErr w:type="spellStart"/>
      <w:r w:rsidR="00AD3365" w:rsidRPr="00AB6CF9">
        <w:rPr>
          <w:rFonts w:ascii="Times New Roman" w:hAnsi="Times New Roman" w:cs="Times New Roman"/>
          <w:i/>
          <w:sz w:val="24"/>
          <w:szCs w:val="24"/>
        </w:rPr>
        <w:t>f</w:t>
      </w:r>
      <w:r w:rsidR="0076660D" w:rsidRPr="00AB6CF9">
        <w:rPr>
          <w:rFonts w:ascii="Times New Roman" w:hAnsi="Times New Roman" w:cs="Times New Roman"/>
          <w:i/>
          <w:sz w:val="24"/>
          <w:szCs w:val="24"/>
        </w:rPr>
        <w:t>ātuua</w:t>
      </w:r>
      <w:proofErr w:type="spellEnd"/>
      <w:r w:rsidR="0076660D" w:rsidRPr="00303399">
        <w:rPr>
          <w:rFonts w:ascii="Times New Roman" w:hAnsi="Times New Roman" w:cs="Times New Roman"/>
          <w:sz w:val="24"/>
          <w:szCs w:val="24"/>
        </w:rPr>
        <w:t xml:space="preserve"> </w:t>
      </w:r>
      <w:r w:rsidR="00F15564">
        <w:rPr>
          <w:rFonts w:ascii="Times New Roman" w:hAnsi="Times New Roman" w:cs="Times New Roman"/>
          <w:sz w:val="24"/>
          <w:szCs w:val="24"/>
        </w:rPr>
        <w:t xml:space="preserve">with </w:t>
      </w:r>
      <w:r w:rsidR="00B92D1F" w:rsidRPr="00303399">
        <w:rPr>
          <w:rFonts w:ascii="Times New Roman" w:hAnsi="Times New Roman" w:cs="Times New Roman"/>
          <w:sz w:val="24"/>
          <w:szCs w:val="24"/>
        </w:rPr>
        <w:t xml:space="preserve">8 </w:t>
      </w:r>
      <w:r w:rsidR="0076660D">
        <w:rPr>
          <w:rFonts w:ascii="Times New Roman" w:hAnsi="Times New Roman" w:cs="Times New Roman"/>
          <w:sz w:val="24"/>
          <w:szCs w:val="24"/>
        </w:rPr>
        <w:t>to</w:t>
      </w:r>
      <w:r w:rsidR="00B92D1F" w:rsidRPr="00303399">
        <w:rPr>
          <w:rFonts w:ascii="Times New Roman" w:hAnsi="Times New Roman" w:cs="Times New Roman"/>
          <w:sz w:val="24"/>
          <w:szCs w:val="24"/>
        </w:rPr>
        <w:t xml:space="preserve"> 10 </w:t>
      </w:r>
      <w:proofErr w:type="spellStart"/>
      <w:r w:rsidR="00B92D1F" w:rsidRPr="00AB6CF9">
        <w:rPr>
          <w:rFonts w:ascii="Times New Roman" w:hAnsi="Times New Roman" w:cs="Times New Roman"/>
          <w:i/>
          <w:sz w:val="24"/>
          <w:szCs w:val="24"/>
        </w:rPr>
        <w:t>langanga</w:t>
      </w:r>
      <w:proofErr w:type="spellEnd"/>
      <w:r w:rsidR="00B92D1F" w:rsidRPr="00303399">
        <w:rPr>
          <w:rStyle w:val="FootnoteReference"/>
          <w:rFonts w:ascii="Times New Roman" w:hAnsi="Times New Roman" w:cs="Times New Roman"/>
          <w:sz w:val="24"/>
          <w:szCs w:val="24"/>
        </w:rPr>
        <w:footnoteReference w:id="2"/>
      </w:r>
      <w:r w:rsidR="0076660D">
        <w:rPr>
          <w:rFonts w:ascii="Times New Roman" w:hAnsi="Times New Roman" w:cs="Times New Roman"/>
          <w:sz w:val="24"/>
          <w:szCs w:val="24"/>
        </w:rPr>
        <w:t>.</w:t>
      </w:r>
      <w:r w:rsidR="00F15564">
        <w:rPr>
          <w:rFonts w:ascii="Times New Roman" w:hAnsi="Times New Roman" w:cs="Times New Roman"/>
          <w:sz w:val="24"/>
          <w:szCs w:val="24"/>
        </w:rPr>
        <w:t xml:space="preserve"> Even though t</w:t>
      </w:r>
      <w:r w:rsidR="0076660D">
        <w:rPr>
          <w:rFonts w:ascii="Times New Roman" w:hAnsi="Times New Roman" w:cs="Times New Roman"/>
          <w:sz w:val="24"/>
          <w:szCs w:val="24"/>
        </w:rPr>
        <w:t>he s</w:t>
      </w:r>
      <w:r w:rsidR="00B92D1F" w:rsidRPr="00303399">
        <w:rPr>
          <w:rFonts w:ascii="Times New Roman" w:hAnsi="Times New Roman" w:cs="Times New Roman"/>
          <w:sz w:val="24"/>
          <w:szCs w:val="24"/>
        </w:rPr>
        <w:t>mallest culturally ac</w:t>
      </w:r>
      <w:r w:rsidR="00F15564">
        <w:rPr>
          <w:rFonts w:ascii="Times New Roman" w:hAnsi="Times New Roman" w:cs="Times New Roman"/>
          <w:sz w:val="24"/>
          <w:szCs w:val="24"/>
        </w:rPr>
        <w:t xml:space="preserve">ceptable </w:t>
      </w:r>
      <w:proofErr w:type="spellStart"/>
      <w:r w:rsidR="00AB6CF9" w:rsidRPr="00005332">
        <w:rPr>
          <w:rFonts w:ascii="Times New Roman" w:hAnsi="Times New Roman" w:cs="Times New Roman"/>
          <w:i/>
          <w:sz w:val="24"/>
          <w:szCs w:val="24"/>
        </w:rPr>
        <w:t>f</w:t>
      </w:r>
      <w:r w:rsidR="00F15564" w:rsidRPr="00005332">
        <w:rPr>
          <w:rFonts w:ascii="Times New Roman" w:hAnsi="Times New Roman" w:cs="Times New Roman"/>
          <w:i/>
          <w:sz w:val="24"/>
          <w:szCs w:val="24"/>
        </w:rPr>
        <w:t>ola’osi</w:t>
      </w:r>
      <w:proofErr w:type="spellEnd"/>
      <w:r w:rsidR="00F15564">
        <w:rPr>
          <w:rFonts w:ascii="Times New Roman" w:hAnsi="Times New Roman" w:cs="Times New Roman"/>
          <w:sz w:val="24"/>
          <w:szCs w:val="24"/>
        </w:rPr>
        <w:t xml:space="preserve"> is 4 </w:t>
      </w:r>
      <w:proofErr w:type="spellStart"/>
      <w:r w:rsidR="00F15564" w:rsidRPr="00005332">
        <w:rPr>
          <w:rFonts w:ascii="Times New Roman" w:hAnsi="Times New Roman" w:cs="Times New Roman"/>
          <w:i/>
          <w:sz w:val="24"/>
          <w:szCs w:val="24"/>
        </w:rPr>
        <w:t>langanga</w:t>
      </w:r>
      <w:proofErr w:type="spellEnd"/>
      <w:r w:rsidR="00F15564">
        <w:rPr>
          <w:rFonts w:ascii="Times New Roman" w:hAnsi="Times New Roman" w:cs="Times New Roman"/>
          <w:sz w:val="24"/>
          <w:szCs w:val="24"/>
        </w:rPr>
        <w:t xml:space="preserve">, </w:t>
      </w:r>
      <w:r w:rsidR="00B92D1F" w:rsidRPr="00303399">
        <w:rPr>
          <w:rFonts w:ascii="Times New Roman" w:hAnsi="Times New Roman" w:cs="Times New Roman"/>
          <w:sz w:val="24"/>
          <w:szCs w:val="24"/>
        </w:rPr>
        <w:t xml:space="preserve">3 </w:t>
      </w:r>
      <w:proofErr w:type="spellStart"/>
      <w:r w:rsidR="00B92D1F" w:rsidRPr="00005332">
        <w:rPr>
          <w:rFonts w:ascii="Times New Roman" w:hAnsi="Times New Roman" w:cs="Times New Roman"/>
          <w:i/>
          <w:sz w:val="24"/>
          <w:szCs w:val="24"/>
        </w:rPr>
        <w:t>langanga</w:t>
      </w:r>
      <w:proofErr w:type="spellEnd"/>
      <w:r w:rsidR="00B92D1F" w:rsidRPr="00303399">
        <w:rPr>
          <w:rFonts w:ascii="Times New Roman" w:hAnsi="Times New Roman" w:cs="Times New Roman"/>
          <w:sz w:val="24"/>
          <w:szCs w:val="24"/>
        </w:rPr>
        <w:t xml:space="preserve"> were </w:t>
      </w:r>
      <w:r w:rsidR="00F15564">
        <w:rPr>
          <w:rFonts w:ascii="Times New Roman" w:hAnsi="Times New Roman" w:cs="Times New Roman"/>
          <w:sz w:val="24"/>
          <w:szCs w:val="24"/>
        </w:rPr>
        <w:t xml:space="preserve">said to be </w:t>
      </w:r>
      <w:r w:rsidR="00B92D1F" w:rsidRPr="00303399">
        <w:rPr>
          <w:rFonts w:ascii="Times New Roman" w:hAnsi="Times New Roman" w:cs="Times New Roman"/>
          <w:sz w:val="24"/>
          <w:szCs w:val="24"/>
        </w:rPr>
        <w:t xml:space="preserve">sometimes ‘disguised’ during presentation which </w:t>
      </w:r>
      <w:r w:rsidR="00F15564">
        <w:rPr>
          <w:rFonts w:ascii="Times New Roman" w:hAnsi="Times New Roman" w:cs="Times New Roman"/>
          <w:sz w:val="24"/>
          <w:szCs w:val="24"/>
        </w:rPr>
        <w:t>was</w:t>
      </w:r>
      <w:r w:rsidR="00B92D1F" w:rsidRPr="00303399">
        <w:rPr>
          <w:rFonts w:ascii="Times New Roman" w:hAnsi="Times New Roman" w:cs="Times New Roman"/>
          <w:sz w:val="24"/>
          <w:szCs w:val="24"/>
        </w:rPr>
        <w:t xml:space="preserve"> interpreted as indicators of the cost of </w:t>
      </w:r>
      <w:proofErr w:type="spellStart"/>
      <w:r w:rsidR="00CC7543" w:rsidRPr="00CC7543">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and decline of cultural values. </w:t>
      </w:r>
    </w:p>
    <w:p w:rsidR="00E729D4" w:rsidRDefault="00E729D4" w:rsidP="00F50109">
      <w:pPr>
        <w:spacing w:after="0" w:line="360" w:lineRule="auto"/>
        <w:jc w:val="both"/>
        <w:rPr>
          <w:rFonts w:ascii="Times New Roman" w:hAnsi="Times New Roman" w:cs="Times New Roman"/>
          <w:sz w:val="24"/>
          <w:szCs w:val="24"/>
        </w:rPr>
      </w:pPr>
    </w:p>
    <w:p w:rsidR="00F93FA8"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Another </w:t>
      </w:r>
      <w:r w:rsidR="009631E1">
        <w:rPr>
          <w:rFonts w:ascii="Times New Roman" w:hAnsi="Times New Roman" w:cs="Times New Roman"/>
          <w:sz w:val="24"/>
          <w:szCs w:val="24"/>
        </w:rPr>
        <w:t xml:space="preserve">size category is </w:t>
      </w:r>
      <w:proofErr w:type="spellStart"/>
      <w:r w:rsidR="00CC7543" w:rsidRPr="00AB6CF9">
        <w:rPr>
          <w:rFonts w:ascii="Times New Roman" w:hAnsi="Times New Roman" w:cs="Times New Roman"/>
          <w:i/>
          <w:sz w:val="24"/>
          <w:szCs w:val="24"/>
        </w:rPr>
        <w:t>f</w:t>
      </w:r>
      <w:r w:rsidR="009631E1" w:rsidRPr="00AB6CF9">
        <w:rPr>
          <w:rFonts w:ascii="Times New Roman" w:hAnsi="Times New Roman" w:cs="Times New Roman"/>
          <w:i/>
          <w:sz w:val="24"/>
          <w:szCs w:val="24"/>
        </w:rPr>
        <w:t>uatanga</w:t>
      </w:r>
      <w:proofErr w:type="spellEnd"/>
      <w:r w:rsidR="009631E1">
        <w:rPr>
          <w:rFonts w:ascii="Times New Roman" w:hAnsi="Times New Roman" w:cs="Times New Roman"/>
          <w:sz w:val="24"/>
          <w:szCs w:val="24"/>
        </w:rPr>
        <w:t xml:space="preserve">, </w:t>
      </w:r>
      <w:r w:rsidR="006A1816">
        <w:rPr>
          <w:rFonts w:ascii="Times New Roman" w:hAnsi="Times New Roman" w:cs="Times New Roman"/>
          <w:sz w:val="24"/>
          <w:szCs w:val="24"/>
        </w:rPr>
        <w:t xml:space="preserve">a </w:t>
      </w:r>
      <w:r w:rsidRPr="00303399">
        <w:rPr>
          <w:rFonts w:ascii="Times New Roman" w:hAnsi="Times New Roman" w:cs="Times New Roman"/>
          <w:sz w:val="24"/>
          <w:szCs w:val="24"/>
        </w:rPr>
        <w:t xml:space="preserve">high ranking tapa cloth made </w:t>
      </w:r>
      <w:r w:rsidR="009631E1">
        <w:rPr>
          <w:rFonts w:ascii="Times New Roman" w:hAnsi="Times New Roman" w:cs="Times New Roman"/>
          <w:sz w:val="24"/>
          <w:szCs w:val="24"/>
        </w:rPr>
        <w:t xml:space="preserve">as a complete </w:t>
      </w:r>
      <w:proofErr w:type="spellStart"/>
      <w:r w:rsidR="00AB6CF9">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t>
      </w:r>
      <w:proofErr w:type="spellStart"/>
      <w:r w:rsidR="00CC7543" w:rsidRPr="00AB6CF9">
        <w:rPr>
          <w:rFonts w:ascii="Times New Roman" w:hAnsi="Times New Roman" w:cs="Times New Roman"/>
          <w:i/>
          <w:sz w:val="24"/>
          <w:szCs w:val="24"/>
        </w:rPr>
        <w:t>t</w:t>
      </w:r>
      <w:r w:rsidRPr="00AB6CF9">
        <w:rPr>
          <w:rFonts w:ascii="Times New Roman" w:hAnsi="Times New Roman" w:cs="Times New Roman"/>
          <w:i/>
          <w:sz w:val="24"/>
          <w:szCs w:val="24"/>
        </w:rPr>
        <w:t>ahina</w:t>
      </w:r>
      <w:proofErr w:type="spellEnd"/>
      <w:r w:rsidRPr="00303399">
        <w:rPr>
          <w:rFonts w:ascii="Times New Roman" w:hAnsi="Times New Roman" w:cs="Times New Roman"/>
          <w:sz w:val="24"/>
          <w:szCs w:val="24"/>
        </w:rPr>
        <w:t xml:space="preserve"> </w:t>
      </w:r>
      <w:r w:rsidR="009631E1">
        <w:rPr>
          <w:rFonts w:ascii="Times New Roman" w:hAnsi="Times New Roman" w:cs="Times New Roman"/>
          <w:sz w:val="24"/>
          <w:szCs w:val="24"/>
        </w:rPr>
        <w:t>or</w:t>
      </w:r>
      <w:r w:rsidRPr="00303399">
        <w:rPr>
          <w:rFonts w:ascii="Times New Roman" w:hAnsi="Times New Roman" w:cs="Times New Roman"/>
          <w:sz w:val="24"/>
          <w:szCs w:val="24"/>
        </w:rPr>
        <w:t xml:space="preserve"> </w:t>
      </w:r>
      <w:proofErr w:type="spellStart"/>
      <w:r w:rsidR="00AB6CF9">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009631E1">
        <w:rPr>
          <w:rFonts w:ascii="Times New Roman" w:hAnsi="Times New Roman" w:cs="Times New Roman"/>
          <w:sz w:val="24"/>
          <w:szCs w:val="24"/>
        </w:rPr>
        <w:t xml:space="preserve"> with an even white border around all four sides</w:t>
      </w:r>
      <w:r w:rsidRPr="00303399">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Fuatanga</w:t>
      </w:r>
      <w:proofErr w:type="spellEnd"/>
      <w:r w:rsidRPr="006A1816">
        <w:rPr>
          <w:rFonts w:ascii="Times New Roman" w:hAnsi="Times New Roman" w:cs="Times New Roman"/>
          <w:sz w:val="24"/>
          <w:szCs w:val="24"/>
        </w:rPr>
        <w:t xml:space="preserve"> may be designed as a complete </w:t>
      </w:r>
      <w:proofErr w:type="spellStart"/>
      <w:r w:rsidR="00AB6CF9" w:rsidRPr="00AB6CF9">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Pr="006A1816">
        <w:rPr>
          <w:rFonts w:ascii="Times New Roman" w:hAnsi="Times New Roman" w:cs="Times New Roman"/>
          <w:sz w:val="24"/>
          <w:szCs w:val="24"/>
        </w:rPr>
        <w:t xml:space="preserve"> with 4, 5, 6, 8 or 10</w:t>
      </w:r>
      <w:r w:rsidRPr="00303399">
        <w:rPr>
          <w:rFonts w:ascii="Times New Roman" w:hAnsi="Times New Roman" w:cs="Times New Roman"/>
          <w:sz w:val="24"/>
          <w:szCs w:val="24"/>
        </w:rPr>
        <w:t xml:space="preserve"> </w:t>
      </w:r>
      <w:proofErr w:type="spellStart"/>
      <w:r w:rsidR="00CC7543" w:rsidRPr="00AB6CF9">
        <w:rPr>
          <w:rFonts w:ascii="Times New Roman" w:hAnsi="Times New Roman" w:cs="Times New Roman"/>
          <w:i/>
          <w:sz w:val="24"/>
          <w:szCs w:val="24"/>
        </w:rPr>
        <w:t>l</w:t>
      </w:r>
      <w:r w:rsidRPr="00AB6CF9">
        <w:rPr>
          <w:rFonts w:ascii="Times New Roman" w:hAnsi="Times New Roman" w:cs="Times New Roman"/>
          <w:i/>
          <w:sz w:val="24"/>
          <w:szCs w:val="24"/>
        </w:rPr>
        <w:t>anganga</w:t>
      </w:r>
      <w:proofErr w:type="spellEnd"/>
      <w:r w:rsidRPr="00303399">
        <w:rPr>
          <w:rFonts w:ascii="Times New Roman" w:hAnsi="Times New Roman" w:cs="Times New Roman"/>
          <w:sz w:val="24"/>
          <w:szCs w:val="24"/>
        </w:rPr>
        <w:t xml:space="preserve"> (</w:t>
      </w:r>
      <w:proofErr w:type="spellStart"/>
      <w:r w:rsidR="009631E1">
        <w:rPr>
          <w:rFonts w:ascii="Times New Roman" w:hAnsi="Times New Roman" w:cs="Times New Roman"/>
          <w:sz w:val="24"/>
          <w:szCs w:val="24"/>
        </w:rPr>
        <w:t>Kalavite</w:t>
      </w:r>
      <w:proofErr w:type="spellEnd"/>
      <w:r w:rsidR="009631E1">
        <w:rPr>
          <w:rFonts w:ascii="Times New Roman" w:hAnsi="Times New Roman" w:cs="Times New Roman"/>
          <w:sz w:val="24"/>
          <w:szCs w:val="24"/>
        </w:rPr>
        <w:t xml:space="preserve"> 201</w:t>
      </w:r>
      <w:r w:rsidR="007E1696">
        <w:rPr>
          <w:rFonts w:ascii="Times New Roman" w:hAnsi="Times New Roman" w:cs="Times New Roman"/>
          <w:sz w:val="24"/>
          <w:szCs w:val="24"/>
        </w:rPr>
        <w:t>0:</w:t>
      </w:r>
      <w:r w:rsidRPr="00303399">
        <w:rPr>
          <w:rFonts w:ascii="Times New Roman" w:hAnsi="Times New Roman" w:cs="Times New Roman"/>
          <w:sz w:val="24"/>
          <w:szCs w:val="24"/>
        </w:rPr>
        <w:t>124)</w:t>
      </w:r>
      <w:r w:rsidR="006A1816">
        <w:rPr>
          <w:rFonts w:ascii="Times New Roman" w:hAnsi="Times New Roman" w:cs="Times New Roman"/>
          <w:sz w:val="24"/>
          <w:szCs w:val="24"/>
        </w:rPr>
        <w:t xml:space="preserve">. </w:t>
      </w:r>
      <w:r w:rsidR="009631E1">
        <w:rPr>
          <w:rFonts w:ascii="Times New Roman" w:hAnsi="Times New Roman" w:cs="Times New Roman"/>
          <w:sz w:val="24"/>
          <w:szCs w:val="24"/>
        </w:rPr>
        <w:t>When considering the m</w:t>
      </w:r>
      <w:r w:rsidRPr="00303399">
        <w:rPr>
          <w:rFonts w:ascii="Times New Roman" w:hAnsi="Times New Roman" w:cs="Times New Roman"/>
          <w:sz w:val="24"/>
          <w:szCs w:val="24"/>
        </w:rPr>
        <w:t xml:space="preserve">inimum </w:t>
      </w:r>
      <w:r w:rsidR="00F93FA8">
        <w:rPr>
          <w:rFonts w:ascii="Times New Roman" w:hAnsi="Times New Roman" w:cs="Times New Roman"/>
          <w:sz w:val="24"/>
          <w:szCs w:val="24"/>
        </w:rPr>
        <w:t xml:space="preserve">of </w:t>
      </w:r>
      <w:r w:rsidRPr="00303399">
        <w:rPr>
          <w:rFonts w:ascii="Times New Roman" w:hAnsi="Times New Roman" w:cs="Times New Roman"/>
          <w:sz w:val="24"/>
          <w:szCs w:val="24"/>
        </w:rPr>
        <w:t xml:space="preserve">4 </w:t>
      </w:r>
      <w:proofErr w:type="spellStart"/>
      <w:r w:rsidRPr="00AB6CF9">
        <w:rPr>
          <w:rFonts w:ascii="Times New Roman" w:hAnsi="Times New Roman" w:cs="Times New Roman"/>
          <w:i/>
          <w:sz w:val="24"/>
          <w:szCs w:val="24"/>
        </w:rPr>
        <w:t>langanga</w:t>
      </w:r>
      <w:proofErr w:type="spellEnd"/>
      <w:r w:rsidR="009631E1">
        <w:rPr>
          <w:rFonts w:ascii="Times New Roman" w:hAnsi="Times New Roman" w:cs="Times New Roman"/>
          <w:sz w:val="24"/>
          <w:szCs w:val="24"/>
        </w:rPr>
        <w:t xml:space="preserve">, </w:t>
      </w:r>
      <w:r w:rsidR="006A1816">
        <w:rPr>
          <w:rFonts w:ascii="Times New Roman" w:hAnsi="Times New Roman" w:cs="Times New Roman"/>
          <w:sz w:val="24"/>
          <w:szCs w:val="24"/>
        </w:rPr>
        <w:t>it</w:t>
      </w:r>
      <w:r w:rsidRPr="00303399">
        <w:rPr>
          <w:rFonts w:ascii="Times New Roman" w:hAnsi="Times New Roman" w:cs="Times New Roman"/>
          <w:sz w:val="24"/>
          <w:szCs w:val="24"/>
        </w:rPr>
        <w:t xml:space="preserve"> </w:t>
      </w:r>
      <w:r w:rsidR="006A1816">
        <w:rPr>
          <w:rFonts w:ascii="Times New Roman" w:hAnsi="Times New Roman" w:cs="Times New Roman"/>
          <w:sz w:val="24"/>
          <w:szCs w:val="24"/>
        </w:rPr>
        <w:t xml:space="preserve">is </w:t>
      </w:r>
      <w:r w:rsidRPr="00303399">
        <w:rPr>
          <w:rFonts w:ascii="Times New Roman" w:hAnsi="Times New Roman" w:cs="Times New Roman"/>
          <w:sz w:val="24"/>
          <w:szCs w:val="24"/>
        </w:rPr>
        <w:t xml:space="preserve">useful to </w:t>
      </w:r>
      <w:r w:rsidR="006A1816">
        <w:rPr>
          <w:rFonts w:ascii="Times New Roman" w:hAnsi="Times New Roman" w:cs="Times New Roman"/>
          <w:sz w:val="24"/>
          <w:szCs w:val="24"/>
        </w:rPr>
        <w:t>recall</w:t>
      </w:r>
      <w:r w:rsidRPr="00303399">
        <w:rPr>
          <w:rFonts w:ascii="Times New Roman" w:hAnsi="Times New Roman" w:cs="Times New Roman"/>
          <w:sz w:val="24"/>
          <w:szCs w:val="24"/>
        </w:rPr>
        <w:t xml:space="preserve"> that </w:t>
      </w:r>
      <w:r w:rsidR="009631E1">
        <w:rPr>
          <w:rFonts w:ascii="Times New Roman" w:hAnsi="Times New Roman" w:cs="Times New Roman"/>
          <w:sz w:val="24"/>
          <w:szCs w:val="24"/>
        </w:rPr>
        <w:t xml:space="preserve">the functionality of </w:t>
      </w:r>
      <w:r w:rsidRPr="00303399">
        <w:rPr>
          <w:rFonts w:ascii="Times New Roman" w:hAnsi="Times New Roman" w:cs="Times New Roman"/>
          <w:sz w:val="24"/>
          <w:szCs w:val="24"/>
        </w:rPr>
        <w:t xml:space="preserve">tapa </w:t>
      </w:r>
      <w:r w:rsidR="009631E1">
        <w:rPr>
          <w:rFonts w:ascii="Times New Roman" w:hAnsi="Times New Roman" w:cs="Times New Roman"/>
          <w:sz w:val="24"/>
          <w:szCs w:val="24"/>
        </w:rPr>
        <w:t>as</w:t>
      </w:r>
      <w:r w:rsidR="006A1816">
        <w:rPr>
          <w:rFonts w:ascii="Times New Roman" w:hAnsi="Times New Roman" w:cs="Times New Roman"/>
          <w:sz w:val="24"/>
          <w:szCs w:val="24"/>
        </w:rPr>
        <w:t xml:space="preserve"> clothing, </w:t>
      </w:r>
      <w:r w:rsidRPr="00303399">
        <w:rPr>
          <w:rFonts w:ascii="Times New Roman" w:hAnsi="Times New Roman" w:cs="Times New Roman"/>
          <w:sz w:val="24"/>
          <w:szCs w:val="24"/>
        </w:rPr>
        <w:t xml:space="preserve">blankets and burial shrouds. </w:t>
      </w:r>
      <w:r w:rsidR="009631E1">
        <w:rPr>
          <w:rFonts w:ascii="Times New Roman" w:hAnsi="Times New Roman" w:cs="Times New Roman"/>
          <w:sz w:val="24"/>
          <w:szCs w:val="24"/>
        </w:rPr>
        <w:t>Could</w:t>
      </w:r>
      <w:r w:rsidRPr="00303399">
        <w:rPr>
          <w:rFonts w:ascii="Times New Roman" w:hAnsi="Times New Roman" w:cs="Times New Roman"/>
          <w:sz w:val="24"/>
          <w:szCs w:val="24"/>
        </w:rPr>
        <w:t xml:space="preserve"> 4 </w:t>
      </w:r>
      <w:proofErr w:type="spellStart"/>
      <w:r w:rsidRPr="00AB6CF9">
        <w:rPr>
          <w:rFonts w:ascii="Times New Roman" w:hAnsi="Times New Roman" w:cs="Times New Roman"/>
          <w:i/>
          <w:sz w:val="24"/>
          <w:szCs w:val="24"/>
        </w:rPr>
        <w:t>langanga</w:t>
      </w:r>
      <w:proofErr w:type="spellEnd"/>
      <w:r w:rsidRPr="00303399">
        <w:rPr>
          <w:rFonts w:ascii="Times New Roman" w:hAnsi="Times New Roman" w:cs="Times New Roman"/>
          <w:sz w:val="24"/>
          <w:szCs w:val="24"/>
        </w:rPr>
        <w:t xml:space="preserve"> </w:t>
      </w:r>
      <w:r w:rsidR="009631E1">
        <w:rPr>
          <w:rFonts w:ascii="Times New Roman" w:hAnsi="Times New Roman" w:cs="Times New Roman"/>
          <w:sz w:val="24"/>
          <w:szCs w:val="24"/>
        </w:rPr>
        <w:t xml:space="preserve">be </w:t>
      </w:r>
      <w:r w:rsidRPr="00303399">
        <w:rPr>
          <w:rFonts w:ascii="Times New Roman" w:hAnsi="Times New Roman" w:cs="Times New Roman"/>
          <w:sz w:val="24"/>
          <w:szCs w:val="24"/>
        </w:rPr>
        <w:t>an estimated practical length? Considering symbolism and functionality o</w:t>
      </w:r>
      <w:r w:rsidR="00F93FA8">
        <w:rPr>
          <w:rFonts w:ascii="Times New Roman" w:hAnsi="Times New Roman" w:cs="Times New Roman"/>
          <w:sz w:val="24"/>
          <w:szCs w:val="24"/>
        </w:rPr>
        <w:t>f tapa,</w:t>
      </w:r>
      <w:r w:rsidRPr="00303399">
        <w:rPr>
          <w:rFonts w:ascii="Times New Roman" w:hAnsi="Times New Roman" w:cs="Times New Roman"/>
          <w:sz w:val="24"/>
          <w:szCs w:val="24"/>
        </w:rPr>
        <w:t xml:space="preserve"> it is </w:t>
      </w:r>
      <w:r w:rsidR="006A1816">
        <w:rPr>
          <w:rFonts w:ascii="Times New Roman" w:hAnsi="Times New Roman" w:cs="Times New Roman"/>
          <w:sz w:val="24"/>
          <w:szCs w:val="24"/>
        </w:rPr>
        <w:t>presumptuous</w:t>
      </w:r>
      <w:r w:rsidRPr="00303399">
        <w:rPr>
          <w:rFonts w:ascii="Times New Roman" w:hAnsi="Times New Roman" w:cs="Times New Roman"/>
          <w:sz w:val="24"/>
          <w:szCs w:val="24"/>
        </w:rPr>
        <w:t xml:space="preserve"> </w:t>
      </w:r>
      <w:r w:rsidR="009631E1">
        <w:rPr>
          <w:rFonts w:ascii="Times New Roman" w:hAnsi="Times New Roman" w:cs="Times New Roman"/>
          <w:sz w:val="24"/>
          <w:szCs w:val="24"/>
        </w:rPr>
        <w:t xml:space="preserve">label these </w:t>
      </w:r>
      <w:r w:rsidRPr="00303399">
        <w:rPr>
          <w:rFonts w:ascii="Times New Roman" w:hAnsi="Times New Roman" w:cs="Times New Roman"/>
          <w:sz w:val="24"/>
          <w:szCs w:val="24"/>
        </w:rPr>
        <w:t xml:space="preserve">arbitrary. </w:t>
      </w:r>
    </w:p>
    <w:p w:rsidR="00E729D4" w:rsidRDefault="00E729D4" w:rsidP="00F50109">
      <w:pPr>
        <w:spacing w:after="0" w:line="360" w:lineRule="auto"/>
        <w:jc w:val="both"/>
        <w:rPr>
          <w:rFonts w:ascii="Times New Roman" w:hAnsi="Times New Roman" w:cs="Times New Roman"/>
          <w:sz w:val="24"/>
          <w:szCs w:val="24"/>
        </w:rPr>
      </w:pPr>
    </w:p>
    <w:p w:rsidR="009631E1" w:rsidRPr="00303399" w:rsidRDefault="00F15564"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Larger prized </w:t>
      </w:r>
      <w:proofErr w:type="spellStart"/>
      <w:r w:rsidR="00CC7543" w:rsidRPr="00CC7543">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include </w:t>
      </w:r>
      <w:proofErr w:type="spellStart"/>
      <w:r w:rsidR="00CC7543" w:rsidRPr="00AB6CF9">
        <w:rPr>
          <w:rFonts w:ascii="Times New Roman" w:hAnsi="Times New Roman" w:cs="Times New Roman"/>
          <w:i/>
          <w:sz w:val="24"/>
          <w:szCs w:val="24"/>
        </w:rPr>
        <w:t>l</w:t>
      </w:r>
      <w:r w:rsidRPr="00AB6CF9">
        <w:rPr>
          <w:rFonts w:ascii="Times New Roman" w:hAnsi="Times New Roman" w:cs="Times New Roman"/>
          <w:i/>
          <w:sz w:val="24"/>
          <w:szCs w:val="24"/>
        </w:rPr>
        <w:t>aunima</w:t>
      </w:r>
      <w:proofErr w:type="spellEnd"/>
      <w:r w:rsidRPr="00303399">
        <w:rPr>
          <w:rFonts w:ascii="Times New Roman" w:hAnsi="Times New Roman" w:cs="Times New Roman"/>
          <w:sz w:val="24"/>
          <w:szCs w:val="24"/>
        </w:rPr>
        <w:t xml:space="preserve"> (50 </w:t>
      </w:r>
      <w:proofErr w:type="spellStart"/>
      <w:r w:rsidR="00CC7543" w:rsidRPr="00AB6CF9">
        <w:rPr>
          <w:rFonts w:ascii="Times New Roman" w:hAnsi="Times New Roman" w:cs="Times New Roman"/>
          <w:i/>
          <w:sz w:val="24"/>
          <w:szCs w:val="24"/>
        </w:rPr>
        <w:t>l</w:t>
      </w:r>
      <w:r w:rsidRPr="00AB6CF9">
        <w:rPr>
          <w:rFonts w:ascii="Times New Roman" w:hAnsi="Times New Roman" w:cs="Times New Roman"/>
          <w:i/>
          <w:sz w:val="24"/>
          <w:szCs w:val="24"/>
        </w:rPr>
        <w:t>anganga</w:t>
      </w:r>
      <w:proofErr w:type="spellEnd"/>
      <w:r>
        <w:rPr>
          <w:rFonts w:ascii="Times New Roman" w:hAnsi="Times New Roman" w:cs="Times New Roman"/>
          <w:sz w:val="24"/>
          <w:szCs w:val="24"/>
        </w:rPr>
        <w:t xml:space="preserve">) and </w:t>
      </w:r>
      <w:proofErr w:type="spellStart"/>
      <w:r w:rsidR="00CC7543" w:rsidRPr="00AB6CF9">
        <w:rPr>
          <w:rFonts w:ascii="Times New Roman" w:hAnsi="Times New Roman" w:cs="Times New Roman"/>
          <w:i/>
          <w:sz w:val="24"/>
          <w:szCs w:val="24"/>
        </w:rPr>
        <w:t>l</w:t>
      </w:r>
      <w:r w:rsidRPr="00AB6CF9">
        <w:rPr>
          <w:rFonts w:ascii="Times New Roman" w:hAnsi="Times New Roman" w:cs="Times New Roman"/>
          <w:i/>
          <w:sz w:val="24"/>
          <w:szCs w:val="24"/>
        </w:rPr>
        <w:t>autefuhi</w:t>
      </w:r>
      <w:proofErr w:type="spellEnd"/>
      <w:r>
        <w:rPr>
          <w:rFonts w:ascii="Times New Roman" w:hAnsi="Times New Roman" w:cs="Times New Roman"/>
          <w:sz w:val="24"/>
          <w:szCs w:val="24"/>
        </w:rPr>
        <w:t xml:space="preserve"> (100 </w:t>
      </w:r>
      <w:proofErr w:type="spellStart"/>
      <w:r w:rsidR="00CC7543" w:rsidRPr="00AB6CF9">
        <w:rPr>
          <w:rFonts w:ascii="Times New Roman" w:hAnsi="Times New Roman" w:cs="Times New Roman"/>
          <w:i/>
          <w:sz w:val="24"/>
          <w:szCs w:val="24"/>
        </w:rPr>
        <w:t>l</w:t>
      </w:r>
      <w:r w:rsidRPr="00AB6CF9">
        <w:rPr>
          <w:rFonts w:ascii="Times New Roman" w:hAnsi="Times New Roman" w:cs="Times New Roman"/>
          <w:i/>
          <w:sz w:val="24"/>
          <w:szCs w:val="24"/>
        </w:rPr>
        <w:t>anganga</w:t>
      </w:r>
      <w:proofErr w:type="spellEnd"/>
      <w:r>
        <w:rPr>
          <w:rFonts w:ascii="Times New Roman" w:hAnsi="Times New Roman" w:cs="Times New Roman"/>
          <w:sz w:val="24"/>
          <w:szCs w:val="24"/>
        </w:rPr>
        <w:t xml:space="preserve">) while their </w:t>
      </w:r>
      <w:proofErr w:type="spellStart"/>
      <w:r w:rsidR="00CC7543"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Pr>
          <w:rFonts w:ascii="Times New Roman" w:hAnsi="Times New Roman" w:cs="Times New Roman"/>
          <w:sz w:val="24"/>
          <w:szCs w:val="24"/>
        </w:rPr>
        <w:t xml:space="preserve"> counterparts are called</w:t>
      </w:r>
      <w:r w:rsidR="009631E1" w:rsidRPr="00303399">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ululima</w:t>
      </w:r>
      <w:proofErr w:type="spellEnd"/>
      <w:r>
        <w:rPr>
          <w:rFonts w:ascii="Times New Roman" w:hAnsi="Times New Roman" w:cs="Times New Roman"/>
          <w:sz w:val="24"/>
          <w:szCs w:val="24"/>
        </w:rPr>
        <w:t xml:space="preserve"> (</w:t>
      </w:r>
      <w:r w:rsidR="009631E1" w:rsidRPr="00303399">
        <w:rPr>
          <w:rFonts w:ascii="Times New Roman" w:hAnsi="Times New Roman" w:cs="Times New Roman"/>
          <w:sz w:val="24"/>
          <w:szCs w:val="24"/>
        </w:rPr>
        <w:t xml:space="preserve">50 </w:t>
      </w:r>
      <w:r w:rsidR="009631E1" w:rsidRPr="00AB6CF9">
        <w:rPr>
          <w:rFonts w:ascii="Times New Roman" w:hAnsi="Times New Roman" w:cs="Times New Roman"/>
          <w:i/>
          <w:sz w:val="24"/>
          <w:szCs w:val="24"/>
        </w:rPr>
        <w:t>ulu</w:t>
      </w:r>
      <w:r>
        <w:rPr>
          <w:rFonts w:ascii="Times New Roman" w:hAnsi="Times New Roman" w:cs="Times New Roman"/>
          <w:sz w:val="24"/>
          <w:szCs w:val="24"/>
        </w:rPr>
        <w:t>)</w:t>
      </w:r>
      <w:r w:rsidR="009631E1" w:rsidRPr="006A1816">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009631E1" w:rsidRPr="00AB6CF9">
        <w:rPr>
          <w:rFonts w:ascii="Times New Roman" w:hAnsi="Times New Roman" w:cs="Times New Roman"/>
          <w:i/>
          <w:sz w:val="24"/>
          <w:szCs w:val="24"/>
        </w:rPr>
        <w:t>uluselau</w:t>
      </w:r>
      <w:proofErr w:type="spellEnd"/>
      <w:r w:rsidR="009631E1" w:rsidRPr="001818D8">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AB6CF9">
        <w:rPr>
          <w:rFonts w:ascii="Times New Roman" w:hAnsi="Times New Roman" w:cs="Times New Roman"/>
          <w:i/>
          <w:sz w:val="24"/>
          <w:szCs w:val="24"/>
        </w:rPr>
        <w:t>ulu</w:t>
      </w:r>
      <w:r>
        <w:rPr>
          <w:rFonts w:ascii="Times New Roman" w:hAnsi="Times New Roman" w:cs="Times New Roman"/>
          <w:sz w:val="24"/>
          <w:szCs w:val="24"/>
        </w:rPr>
        <w:t>). Curiously,</w:t>
      </w:r>
      <w:r w:rsidR="009631E1">
        <w:rPr>
          <w:rFonts w:ascii="Times New Roman" w:hAnsi="Times New Roman" w:cs="Times New Roman"/>
          <w:sz w:val="24"/>
          <w:szCs w:val="24"/>
        </w:rPr>
        <w:t xml:space="preserve"> </w:t>
      </w:r>
      <w:r w:rsidR="009631E1" w:rsidRPr="006A1816">
        <w:rPr>
          <w:rFonts w:ascii="Times New Roman" w:hAnsi="Times New Roman" w:cs="Times New Roman"/>
          <w:sz w:val="24"/>
          <w:szCs w:val="24"/>
        </w:rPr>
        <w:t xml:space="preserve">Pratt (1960) </w:t>
      </w:r>
      <w:r>
        <w:rPr>
          <w:rFonts w:ascii="Times New Roman" w:hAnsi="Times New Roman" w:cs="Times New Roman"/>
          <w:sz w:val="24"/>
          <w:szCs w:val="24"/>
        </w:rPr>
        <w:t>provides</w:t>
      </w:r>
      <w:r w:rsidR="009631E1" w:rsidRPr="00303399">
        <w:rPr>
          <w:rFonts w:ascii="Times New Roman" w:hAnsi="Times New Roman" w:cs="Times New Roman"/>
          <w:sz w:val="24"/>
          <w:szCs w:val="24"/>
        </w:rPr>
        <w:t xml:space="preserve"> two words associated with </w:t>
      </w:r>
      <w:r>
        <w:rPr>
          <w:rFonts w:ascii="Times New Roman" w:hAnsi="Times New Roman" w:cs="Times New Roman"/>
          <w:sz w:val="24"/>
          <w:szCs w:val="24"/>
        </w:rPr>
        <w:t xml:space="preserve">very large </w:t>
      </w:r>
      <w:proofErr w:type="spellStart"/>
      <w:r w:rsidR="00CC7543"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Pr>
          <w:rFonts w:ascii="Times New Roman" w:hAnsi="Times New Roman" w:cs="Times New Roman"/>
          <w:sz w:val="24"/>
          <w:szCs w:val="24"/>
        </w:rPr>
        <w:t>.</w:t>
      </w:r>
      <w:r w:rsidR="009631E1" w:rsidRPr="00303399">
        <w:rPr>
          <w:rFonts w:ascii="Times New Roman" w:hAnsi="Times New Roman" w:cs="Times New Roman"/>
          <w:sz w:val="24"/>
          <w:szCs w:val="24"/>
        </w:rPr>
        <w:t xml:space="preserve"> </w:t>
      </w:r>
      <w:proofErr w:type="spellStart"/>
      <w:r w:rsidR="009631E1" w:rsidRPr="00AB6CF9">
        <w:rPr>
          <w:rFonts w:ascii="Times New Roman" w:hAnsi="Times New Roman" w:cs="Times New Roman"/>
          <w:i/>
          <w:sz w:val="24"/>
          <w:szCs w:val="24"/>
        </w:rPr>
        <w:t>Fa’alau</w:t>
      </w:r>
      <w:proofErr w:type="spellEnd"/>
      <w:r w:rsidR="009631E1" w:rsidRPr="00303399">
        <w:rPr>
          <w:rFonts w:ascii="Times New Roman" w:hAnsi="Times New Roman" w:cs="Times New Roman"/>
          <w:sz w:val="24"/>
          <w:szCs w:val="24"/>
        </w:rPr>
        <w:t xml:space="preserve"> </w:t>
      </w:r>
      <w:r>
        <w:rPr>
          <w:rFonts w:ascii="Times New Roman" w:hAnsi="Times New Roman" w:cs="Times New Roman"/>
          <w:sz w:val="24"/>
          <w:szCs w:val="24"/>
        </w:rPr>
        <w:t xml:space="preserve">is </w:t>
      </w:r>
      <w:r w:rsidR="009631E1" w:rsidRPr="00303399">
        <w:rPr>
          <w:rFonts w:ascii="Times New Roman" w:hAnsi="Times New Roman" w:cs="Times New Roman"/>
          <w:sz w:val="24"/>
          <w:szCs w:val="24"/>
        </w:rPr>
        <w:t>“the name of a large</w:t>
      </w:r>
      <w:r w:rsidR="007E1696">
        <w:rPr>
          <w:rFonts w:ascii="Times New Roman" w:hAnsi="Times New Roman" w:cs="Times New Roman"/>
          <w:sz w:val="24"/>
          <w:szCs w:val="24"/>
        </w:rPr>
        <w:t xml:space="preserve"> </w:t>
      </w:r>
      <w:proofErr w:type="spellStart"/>
      <w:r w:rsidR="00CC7543" w:rsidRPr="00AB6CF9">
        <w:rPr>
          <w:rFonts w:ascii="Times New Roman" w:hAnsi="Times New Roman" w:cs="Times New Roman"/>
          <w:i/>
          <w:sz w:val="24"/>
          <w:szCs w:val="24"/>
        </w:rPr>
        <w:t>s</w:t>
      </w:r>
      <w:r w:rsidR="007E1696" w:rsidRPr="00AB6CF9">
        <w:rPr>
          <w:rFonts w:ascii="Times New Roman" w:hAnsi="Times New Roman" w:cs="Times New Roman"/>
          <w:i/>
          <w:sz w:val="24"/>
          <w:szCs w:val="24"/>
        </w:rPr>
        <w:t>iapo</w:t>
      </w:r>
      <w:proofErr w:type="spellEnd"/>
      <w:r w:rsidR="007E1696">
        <w:rPr>
          <w:rFonts w:ascii="Times New Roman" w:hAnsi="Times New Roman" w:cs="Times New Roman"/>
          <w:sz w:val="24"/>
          <w:szCs w:val="24"/>
        </w:rPr>
        <w:t>” (</w:t>
      </w:r>
      <w:r>
        <w:rPr>
          <w:rFonts w:ascii="Times New Roman" w:hAnsi="Times New Roman" w:cs="Times New Roman"/>
          <w:sz w:val="24"/>
          <w:szCs w:val="24"/>
        </w:rPr>
        <w:t xml:space="preserve">117) and, </w:t>
      </w:r>
      <w:proofErr w:type="spellStart"/>
      <w:r w:rsidR="00CC7543" w:rsidRPr="00AB6CF9">
        <w:rPr>
          <w:rFonts w:ascii="Times New Roman" w:hAnsi="Times New Roman" w:cs="Times New Roman"/>
          <w:i/>
          <w:sz w:val="24"/>
          <w:szCs w:val="24"/>
        </w:rPr>
        <w:t>u</w:t>
      </w:r>
      <w:r w:rsidRPr="00AB6CF9">
        <w:rPr>
          <w:rFonts w:ascii="Times New Roman" w:hAnsi="Times New Roman" w:cs="Times New Roman"/>
          <w:i/>
          <w:sz w:val="24"/>
          <w:szCs w:val="24"/>
        </w:rPr>
        <w:t>lulasi</w:t>
      </w:r>
      <w:proofErr w:type="spellEnd"/>
      <w:r>
        <w:rPr>
          <w:rFonts w:ascii="Times New Roman" w:hAnsi="Times New Roman" w:cs="Times New Roman"/>
          <w:sz w:val="24"/>
          <w:szCs w:val="24"/>
        </w:rPr>
        <w:t xml:space="preserve"> </w:t>
      </w:r>
      <w:r w:rsidR="009631E1" w:rsidRPr="00303399">
        <w:rPr>
          <w:rFonts w:ascii="Times New Roman" w:hAnsi="Times New Roman" w:cs="Times New Roman"/>
          <w:sz w:val="24"/>
          <w:szCs w:val="24"/>
        </w:rPr>
        <w:t xml:space="preserve">“to be very numerous. Used in counting the width of </w:t>
      </w:r>
      <w:proofErr w:type="spellStart"/>
      <w:r w:rsidR="00CC7543" w:rsidRPr="00AB6CF9">
        <w:rPr>
          <w:rFonts w:ascii="Times New Roman" w:hAnsi="Times New Roman" w:cs="Times New Roman"/>
          <w:i/>
          <w:sz w:val="24"/>
          <w:szCs w:val="24"/>
        </w:rPr>
        <w:t>s</w:t>
      </w:r>
      <w:r w:rsidR="009631E1" w:rsidRPr="00AB6CF9">
        <w:rPr>
          <w:rFonts w:ascii="Times New Roman" w:hAnsi="Times New Roman" w:cs="Times New Roman"/>
          <w:i/>
          <w:sz w:val="24"/>
          <w:szCs w:val="24"/>
        </w:rPr>
        <w:t>iapo</w:t>
      </w:r>
      <w:proofErr w:type="spellEnd"/>
      <w:r w:rsidR="009631E1" w:rsidRPr="00303399">
        <w:rPr>
          <w:rFonts w:ascii="Times New Roman" w:hAnsi="Times New Roman" w:cs="Times New Roman"/>
          <w:sz w:val="24"/>
          <w:szCs w:val="24"/>
        </w:rPr>
        <w:t xml:space="preserve"> by </w:t>
      </w:r>
      <w:proofErr w:type="spellStart"/>
      <w:r w:rsidR="00CC7543" w:rsidRPr="00AB6CF9">
        <w:rPr>
          <w:rFonts w:ascii="Times New Roman" w:hAnsi="Times New Roman" w:cs="Times New Roman"/>
          <w:i/>
          <w:sz w:val="24"/>
          <w:szCs w:val="24"/>
        </w:rPr>
        <w:t>u</w:t>
      </w:r>
      <w:r w:rsidR="009631E1" w:rsidRPr="00AB6CF9">
        <w:rPr>
          <w:rFonts w:ascii="Times New Roman" w:hAnsi="Times New Roman" w:cs="Times New Roman"/>
          <w:i/>
          <w:sz w:val="24"/>
          <w:szCs w:val="24"/>
        </w:rPr>
        <w:t>peti</w:t>
      </w:r>
      <w:proofErr w:type="spellEnd"/>
      <w:r w:rsidR="009631E1" w:rsidRPr="00303399">
        <w:rPr>
          <w:rFonts w:ascii="Times New Roman" w:hAnsi="Times New Roman" w:cs="Times New Roman"/>
          <w:sz w:val="24"/>
          <w:szCs w:val="24"/>
        </w:rPr>
        <w:t xml:space="preserve">” (102).  Given that </w:t>
      </w:r>
      <w:r w:rsidR="009631E1">
        <w:rPr>
          <w:rFonts w:ascii="Times New Roman" w:hAnsi="Times New Roman" w:cs="Times New Roman"/>
          <w:sz w:val="24"/>
          <w:szCs w:val="24"/>
        </w:rPr>
        <w:t>100 lengths</w:t>
      </w:r>
      <w:r w:rsidR="009631E1" w:rsidRPr="00303399">
        <w:rPr>
          <w:rFonts w:ascii="Times New Roman" w:hAnsi="Times New Roman" w:cs="Times New Roman"/>
          <w:sz w:val="24"/>
          <w:szCs w:val="24"/>
        </w:rPr>
        <w:t xml:space="preserve"> were countable, how large </w:t>
      </w:r>
      <w:r>
        <w:rPr>
          <w:rFonts w:ascii="Times New Roman" w:hAnsi="Times New Roman" w:cs="Times New Roman"/>
          <w:sz w:val="24"/>
          <w:szCs w:val="24"/>
        </w:rPr>
        <w:t xml:space="preserve">exactly </w:t>
      </w:r>
      <w:r w:rsidR="009631E1">
        <w:rPr>
          <w:rFonts w:ascii="Times New Roman" w:hAnsi="Times New Roman" w:cs="Times New Roman"/>
          <w:sz w:val="24"/>
          <w:szCs w:val="24"/>
        </w:rPr>
        <w:t>were</w:t>
      </w:r>
      <w:r w:rsidR="009631E1" w:rsidRPr="00303399">
        <w:rPr>
          <w:rFonts w:ascii="Times New Roman" w:hAnsi="Times New Roman" w:cs="Times New Roman"/>
          <w:sz w:val="24"/>
          <w:szCs w:val="24"/>
        </w:rPr>
        <w:t xml:space="preserve"> </w:t>
      </w:r>
      <w:proofErr w:type="spellStart"/>
      <w:r w:rsidR="00CC7543" w:rsidRPr="00AB6CF9">
        <w:rPr>
          <w:rFonts w:ascii="Times New Roman" w:hAnsi="Times New Roman" w:cs="Times New Roman"/>
          <w:i/>
          <w:sz w:val="24"/>
          <w:szCs w:val="24"/>
        </w:rPr>
        <w:t>f</w:t>
      </w:r>
      <w:r w:rsidR="009631E1" w:rsidRPr="00AB6CF9">
        <w:rPr>
          <w:rFonts w:ascii="Times New Roman" w:hAnsi="Times New Roman" w:cs="Times New Roman"/>
          <w:i/>
          <w:sz w:val="24"/>
          <w:szCs w:val="24"/>
        </w:rPr>
        <w:t>a’alau</w:t>
      </w:r>
      <w:proofErr w:type="spellEnd"/>
      <w:r w:rsidR="009631E1" w:rsidRPr="00303399">
        <w:rPr>
          <w:rFonts w:ascii="Times New Roman" w:hAnsi="Times New Roman" w:cs="Times New Roman"/>
          <w:sz w:val="24"/>
          <w:szCs w:val="24"/>
        </w:rPr>
        <w:t xml:space="preserve"> and </w:t>
      </w:r>
      <w:proofErr w:type="spellStart"/>
      <w:r w:rsidR="00CC7543" w:rsidRPr="00AB6CF9">
        <w:rPr>
          <w:rFonts w:ascii="Times New Roman" w:hAnsi="Times New Roman" w:cs="Times New Roman"/>
          <w:i/>
          <w:sz w:val="24"/>
          <w:szCs w:val="24"/>
        </w:rPr>
        <w:t>u</w:t>
      </w:r>
      <w:r w:rsidR="009631E1" w:rsidRPr="00AB6CF9">
        <w:rPr>
          <w:rFonts w:ascii="Times New Roman" w:hAnsi="Times New Roman" w:cs="Times New Roman"/>
          <w:i/>
          <w:sz w:val="24"/>
          <w:szCs w:val="24"/>
        </w:rPr>
        <w:t>lulasi</w:t>
      </w:r>
      <w:proofErr w:type="spellEnd"/>
      <w:r w:rsidR="009631E1">
        <w:rPr>
          <w:rFonts w:ascii="Times New Roman" w:hAnsi="Times New Roman" w:cs="Times New Roman"/>
          <w:sz w:val="24"/>
          <w:szCs w:val="24"/>
        </w:rPr>
        <w:t>?</w:t>
      </w:r>
      <w:r w:rsidR="009631E1" w:rsidRPr="00303399">
        <w:rPr>
          <w:rFonts w:ascii="Times New Roman" w:hAnsi="Times New Roman" w:cs="Times New Roman"/>
          <w:sz w:val="24"/>
          <w:szCs w:val="24"/>
        </w:rPr>
        <w:t xml:space="preserve"> Speculatively, the length and uses of </w:t>
      </w:r>
      <w:proofErr w:type="spellStart"/>
      <w:r w:rsidR="00CC7543" w:rsidRPr="00AB6CF9">
        <w:rPr>
          <w:rFonts w:ascii="Times New Roman" w:hAnsi="Times New Roman" w:cs="Times New Roman"/>
          <w:i/>
          <w:sz w:val="24"/>
          <w:szCs w:val="24"/>
        </w:rPr>
        <w:t>s</w:t>
      </w:r>
      <w:r w:rsidR="009631E1" w:rsidRPr="00AB6CF9">
        <w:rPr>
          <w:rFonts w:ascii="Times New Roman" w:hAnsi="Times New Roman" w:cs="Times New Roman"/>
          <w:i/>
          <w:sz w:val="24"/>
          <w:szCs w:val="24"/>
        </w:rPr>
        <w:t>iapo</w:t>
      </w:r>
      <w:proofErr w:type="spellEnd"/>
      <w:r w:rsidR="009631E1" w:rsidRPr="00303399">
        <w:rPr>
          <w:rFonts w:ascii="Times New Roman" w:hAnsi="Times New Roman" w:cs="Times New Roman"/>
          <w:sz w:val="24"/>
          <w:szCs w:val="24"/>
        </w:rPr>
        <w:t xml:space="preserve"> may be in-</w:t>
      </w:r>
      <w:r w:rsidR="009631E1">
        <w:rPr>
          <w:rFonts w:ascii="Times New Roman" w:hAnsi="Times New Roman" w:cs="Times New Roman"/>
          <w:sz w:val="24"/>
          <w:szCs w:val="24"/>
        </w:rPr>
        <w:t xml:space="preserve">line with that of </w:t>
      </w:r>
      <w:proofErr w:type="spellStart"/>
      <w:r w:rsidR="00CC7543" w:rsidRPr="00CC7543">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009631E1">
        <w:rPr>
          <w:rFonts w:ascii="Times New Roman" w:hAnsi="Times New Roman" w:cs="Times New Roman"/>
          <w:sz w:val="24"/>
          <w:szCs w:val="24"/>
        </w:rPr>
        <w:t xml:space="preserve">, </w:t>
      </w:r>
      <w:r w:rsidR="009631E1" w:rsidRPr="00303399">
        <w:rPr>
          <w:rFonts w:ascii="Times New Roman" w:hAnsi="Times New Roman" w:cs="Times New Roman"/>
          <w:sz w:val="24"/>
          <w:szCs w:val="24"/>
        </w:rPr>
        <w:t xml:space="preserve">supported </w:t>
      </w:r>
      <w:r>
        <w:rPr>
          <w:rFonts w:ascii="Times New Roman" w:hAnsi="Times New Roman" w:cs="Times New Roman"/>
          <w:sz w:val="24"/>
          <w:szCs w:val="24"/>
        </w:rPr>
        <w:t xml:space="preserve">the </w:t>
      </w:r>
      <w:r w:rsidR="009631E1">
        <w:rPr>
          <w:rFonts w:ascii="Times New Roman" w:hAnsi="Times New Roman" w:cs="Times New Roman"/>
          <w:sz w:val="24"/>
          <w:szCs w:val="24"/>
        </w:rPr>
        <w:t>assertion</w:t>
      </w:r>
      <w:r w:rsidR="009631E1" w:rsidRPr="00303399">
        <w:rPr>
          <w:rFonts w:ascii="Times New Roman" w:hAnsi="Times New Roman" w:cs="Times New Roman"/>
          <w:sz w:val="24"/>
          <w:szCs w:val="24"/>
        </w:rPr>
        <w:t xml:space="preserve"> </w:t>
      </w:r>
      <w:r w:rsidR="006A62A6">
        <w:rPr>
          <w:rFonts w:ascii="Times New Roman" w:hAnsi="Times New Roman" w:cs="Times New Roman"/>
          <w:sz w:val="24"/>
          <w:szCs w:val="24"/>
        </w:rPr>
        <w:t xml:space="preserve">that </w:t>
      </w:r>
      <w:r w:rsidR="009631E1" w:rsidRPr="00303399">
        <w:rPr>
          <w:rFonts w:ascii="Times New Roman" w:hAnsi="Times New Roman" w:cs="Times New Roman"/>
          <w:sz w:val="24"/>
          <w:szCs w:val="24"/>
        </w:rPr>
        <w:t xml:space="preserve">burial shrouds were </w:t>
      </w:r>
      <w:proofErr w:type="spellStart"/>
      <w:r w:rsidR="009631E1" w:rsidRPr="00AB6CF9">
        <w:rPr>
          <w:rFonts w:ascii="Times New Roman" w:hAnsi="Times New Roman" w:cs="Times New Roman"/>
          <w:i/>
          <w:sz w:val="24"/>
          <w:szCs w:val="24"/>
        </w:rPr>
        <w:t>ululima</w:t>
      </w:r>
      <w:proofErr w:type="spellEnd"/>
      <w:r w:rsidR="009631E1">
        <w:rPr>
          <w:rFonts w:ascii="Times New Roman" w:hAnsi="Times New Roman" w:cs="Times New Roman"/>
          <w:sz w:val="24"/>
          <w:szCs w:val="24"/>
        </w:rPr>
        <w:t xml:space="preserve"> or </w:t>
      </w:r>
      <w:proofErr w:type="spellStart"/>
      <w:r w:rsidR="009631E1" w:rsidRPr="00AB6CF9">
        <w:rPr>
          <w:rFonts w:ascii="Times New Roman" w:hAnsi="Times New Roman" w:cs="Times New Roman"/>
          <w:i/>
          <w:sz w:val="24"/>
          <w:szCs w:val="24"/>
        </w:rPr>
        <w:t>uluselau</w:t>
      </w:r>
      <w:proofErr w:type="spellEnd"/>
      <w:r>
        <w:rPr>
          <w:rFonts w:ascii="Times New Roman" w:hAnsi="Times New Roman" w:cs="Times New Roman"/>
          <w:sz w:val="24"/>
          <w:szCs w:val="24"/>
        </w:rPr>
        <w:t xml:space="preserve"> (</w:t>
      </w:r>
      <w:r w:rsidRPr="006A1816">
        <w:rPr>
          <w:rFonts w:ascii="Times New Roman" w:hAnsi="Times New Roman" w:cs="Times New Roman"/>
          <w:sz w:val="24"/>
          <w:szCs w:val="24"/>
        </w:rPr>
        <w:t>Pritchard</w:t>
      </w:r>
      <w:r>
        <w:rPr>
          <w:rFonts w:ascii="Times New Roman" w:hAnsi="Times New Roman" w:cs="Times New Roman"/>
          <w:sz w:val="24"/>
          <w:szCs w:val="24"/>
        </w:rPr>
        <w:t xml:space="preserve"> </w:t>
      </w:r>
      <w:r w:rsidRPr="006A1816">
        <w:rPr>
          <w:rFonts w:ascii="Times New Roman" w:hAnsi="Times New Roman" w:cs="Times New Roman"/>
          <w:sz w:val="24"/>
          <w:szCs w:val="24"/>
        </w:rPr>
        <w:t>1984)</w:t>
      </w:r>
      <w:r w:rsidR="006A62A6">
        <w:rPr>
          <w:rFonts w:ascii="Times New Roman" w:hAnsi="Times New Roman" w:cs="Times New Roman"/>
          <w:sz w:val="24"/>
          <w:szCs w:val="24"/>
        </w:rPr>
        <w:t xml:space="preserve">. </w:t>
      </w:r>
      <w:r>
        <w:rPr>
          <w:rFonts w:ascii="Times New Roman" w:hAnsi="Times New Roman" w:cs="Times New Roman"/>
          <w:sz w:val="24"/>
          <w:szCs w:val="24"/>
        </w:rPr>
        <w:t>Samoans</w:t>
      </w:r>
      <w:r w:rsidR="006A62A6">
        <w:rPr>
          <w:rFonts w:ascii="Times New Roman" w:hAnsi="Times New Roman" w:cs="Times New Roman"/>
          <w:sz w:val="24"/>
          <w:szCs w:val="24"/>
        </w:rPr>
        <w:t xml:space="preserve"> </w:t>
      </w:r>
      <w:r w:rsidR="009631E1" w:rsidRPr="00303399">
        <w:rPr>
          <w:rFonts w:ascii="Times New Roman" w:hAnsi="Times New Roman" w:cs="Times New Roman"/>
          <w:sz w:val="24"/>
          <w:szCs w:val="24"/>
        </w:rPr>
        <w:t>a</w:t>
      </w:r>
      <w:r>
        <w:rPr>
          <w:rFonts w:ascii="Times New Roman" w:hAnsi="Times New Roman" w:cs="Times New Roman"/>
          <w:sz w:val="24"/>
          <w:szCs w:val="24"/>
        </w:rPr>
        <w:t>gree that</w:t>
      </w:r>
      <w:r w:rsidR="009631E1" w:rsidRPr="00303399">
        <w:rPr>
          <w:rFonts w:ascii="Times New Roman" w:hAnsi="Times New Roman" w:cs="Times New Roman"/>
          <w:sz w:val="24"/>
          <w:szCs w:val="24"/>
        </w:rPr>
        <w:t xml:space="preserve"> </w:t>
      </w:r>
      <w:r w:rsidR="006A62A6">
        <w:rPr>
          <w:rFonts w:ascii="Times New Roman" w:hAnsi="Times New Roman" w:cs="Times New Roman"/>
          <w:sz w:val="24"/>
          <w:szCs w:val="24"/>
        </w:rPr>
        <w:t>these are</w:t>
      </w:r>
      <w:r w:rsidR="009631E1" w:rsidRPr="00303399">
        <w:rPr>
          <w:rFonts w:ascii="Times New Roman" w:hAnsi="Times New Roman" w:cs="Times New Roman"/>
          <w:sz w:val="24"/>
          <w:szCs w:val="24"/>
        </w:rPr>
        <w:t xml:space="preserve"> rare </w:t>
      </w:r>
      <w:r w:rsidR="009631E1">
        <w:rPr>
          <w:rFonts w:ascii="Times New Roman" w:hAnsi="Times New Roman" w:cs="Times New Roman"/>
          <w:sz w:val="24"/>
          <w:szCs w:val="24"/>
        </w:rPr>
        <w:t xml:space="preserve">in modern times, </w:t>
      </w:r>
      <w:r>
        <w:rPr>
          <w:rFonts w:ascii="Times New Roman" w:hAnsi="Times New Roman" w:cs="Times New Roman"/>
          <w:sz w:val="24"/>
          <w:szCs w:val="24"/>
        </w:rPr>
        <w:t xml:space="preserve">its’ production impacted by </w:t>
      </w:r>
      <w:r w:rsidR="006A62A6">
        <w:rPr>
          <w:rFonts w:ascii="Times New Roman" w:hAnsi="Times New Roman" w:cs="Times New Roman"/>
          <w:sz w:val="24"/>
          <w:szCs w:val="24"/>
        </w:rPr>
        <w:t xml:space="preserve">the use of fabrics and Tongan </w:t>
      </w:r>
      <w:proofErr w:type="spellStart"/>
      <w:r w:rsidR="00CC7543" w:rsidRPr="00CC7543">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009631E1" w:rsidRPr="00303399">
        <w:rPr>
          <w:rFonts w:ascii="Times New Roman" w:hAnsi="Times New Roman" w:cs="Times New Roman"/>
          <w:sz w:val="24"/>
          <w:szCs w:val="24"/>
        </w:rPr>
        <w:t xml:space="preserve">. </w:t>
      </w:r>
      <w:r w:rsidR="006A62A6">
        <w:rPr>
          <w:rFonts w:ascii="Times New Roman" w:hAnsi="Times New Roman" w:cs="Times New Roman"/>
          <w:sz w:val="24"/>
          <w:szCs w:val="24"/>
        </w:rPr>
        <w:t>This trend is attributed to convenience and modern lifestyles.</w:t>
      </w:r>
    </w:p>
    <w:p w:rsidR="0086706A" w:rsidRDefault="0086706A" w:rsidP="00F50109">
      <w:pPr>
        <w:spacing w:after="0" w:line="360" w:lineRule="auto"/>
        <w:jc w:val="both"/>
        <w:rPr>
          <w:rFonts w:ascii="Times New Roman" w:hAnsi="Times New Roman" w:cs="Times New Roman"/>
          <w:b/>
          <w:sz w:val="24"/>
          <w:szCs w:val="24"/>
        </w:rPr>
      </w:pPr>
    </w:p>
    <w:p w:rsidR="00B92D1F" w:rsidRPr="00303399" w:rsidRDefault="00033A66" w:rsidP="00F50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Design Elements</w:t>
      </w:r>
      <w:r w:rsidR="00826925">
        <w:rPr>
          <w:rFonts w:ascii="Times New Roman" w:hAnsi="Times New Roman" w:cs="Times New Roman"/>
          <w:b/>
          <w:sz w:val="24"/>
          <w:szCs w:val="24"/>
        </w:rPr>
        <w:t xml:space="preserve"> of </w:t>
      </w:r>
      <w:proofErr w:type="spellStart"/>
      <w:r w:rsidR="00AB6CF9">
        <w:rPr>
          <w:rFonts w:ascii="Times New Roman" w:hAnsi="Times New Roman" w:cs="Times New Roman"/>
          <w:b/>
          <w:i/>
          <w:sz w:val="24"/>
          <w:szCs w:val="24"/>
        </w:rPr>
        <w:t>N</w:t>
      </w:r>
      <w:r w:rsidR="0081590C" w:rsidRPr="00AB6CF9">
        <w:rPr>
          <w:rFonts w:ascii="Times New Roman" w:hAnsi="Times New Roman" w:cs="Times New Roman"/>
          <w:b/>
          <w:i/>
          <w:sz w:val="24"/>
          <w:szCs w:val="24"/>
        </w:rPr>
        <w:t>gatu</w:t>
      </w:r>
      <w:proofErr w:type="spellEnd"/>
      <w:r w:rsidR="00826925">
        <w:rPr>
          <w:rFonts w:ascii="Times New Roman" w:hAnsi="Times New Roman" w:cs="Times New Roman"/>
          <w:b/>
          <w:sz w:val="24"/>
          <w:szCs w:val="24"/>
        </w:rPr>
        <w:t xml:space="preserve"> and </w:t>
      </w:r>
      <w:proofErr w:type="spellStart"/>
      <w:r w:rsidR="00AB6CF9">
        <w:rPr>
          <w:rFonts w:ascii="Times New Roman" w:hAnsi="Times New Roman" w:cs="Times New Roman"/>
          <w:b/>
          <w:i/>
          <w:sz w:val="24"/>
          <w:szCs w:val="24"/>
        </w:rPr>
        <w:t>S</w:t>
      </w:r>
      <w:r w:rsidR="00826925" w:rsidRPr="00AB6CF9">
        <w:rPr>
          <w:rFonts w:ascii="Times New Roman" w:hAnsi="Times New Roman" w:cs="Times New Roman"/>
          <w:b/>
          <w:i/>
          <w:sz w:val="24"/>
          <w:szCs w:val="24"/>
        </w:rPr>
        <w:t>iapo</w:t>
      </w:r>
      <w:proofErr w:type="spellEnd"/>
    </w:p>
    <w:p w:rsidR="00B92D1F" w:rsidRDefault="001818D8"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 tablets </w:t>
      </w:r>
      <w:r w:rsidRPr="00303399">
        <w:rPr>
          <w:rFonts w:ascii="Times New Roman" w:hAnsi="Times New Roman" w:cs="Times New Roman"/>
          <w:sz w:val="24"/>
          <w:szCs w:val="24"/>
        </w:rPr>
        <w:t xml:space="preserve">made from coconut ribbing and stitched fronds to form patterns </w:t>
      </w:r>
      <w:r>
        <w:rPr>
          <w:rFonts w:ascii="Times New Roman" w:hAnsi="Times New Roman" w:cs="Times New Roman"/>
          <w:sz w:val="24"/>
          <w:szCs w:val="24"/>
        </w:rPr>
        <w:t xml:space="preserve">were used as the primary base for </w:t>
      </w:r>
      <w:proofErr w:type="spellStart"/>
      <w:r w:rsidR="00CC7543" w:rsidRPr="00CC7543">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Pr>
          <w:rFonts w:ascii="Times New Roman" w:hAnsi="Times New Roman" w:cs="Times New Roman"/>
          <w:sz w:val="24"/>
          <w:szCs w:val="24"/>
        </w:rPr>
        <w:t xml:space="preserve"> and </w:t>
      </w:r>
      <w:proofErr w:type="spellStart"/>
      <w:r w:rsidR="00CC7543"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Pr>
          <w:rFonts w:ascii="Times New Roman" w:hAnsi="Times New Roman" w:cs="Times New Roman"/>
          <w:sz w:val="24"/>
          <w:szCs w:val="24"/>
        </w:rPr>
        <w:t xml:space="preserve">. In Tonga, </w:t>
      </w:r>
      <w:proofErr w:type="spellStart"/>
      <w:r w:rsidR="00CC7543" w:rsidRPr="00AB6CF9">
        <w:rPr>
          <w:rFonts w:ascii="Times New Roman" w:hAnsi="Times New Roman" w:cs="Times New Roman"/>
          <w:i/>
          <w:sz w:val="24"/>
          <w:szCs w:val="24"/>
        </w:rPr>
        <w:t>k</w:t>
      </w:r>
      <w:r w:rsidR="00B92D1F" w:rsidRPr="00AB6CF9">
        <w:rPr>
          <w:rFonts w:ascii="Times New Roman" w:hAnsi="Times New Roman" w:cs="Times New Roman"/>
          <w:i/>
          <w:sz w:val="24"/>
          <w:szCs w:val="24"/>
        </w:rPr>
        <w:t>upesi</w:t>
      </w:r>
      <w:proofErr w:type="spellEnd"/>
      <w:r w:rsidR="00B92D1F" w:rsidRPr="00303399">
        <w:rPr>
          <w:rFonts w:ascii="Times New Roman" w:hAnsi="Times New Roman" w:cs="Times New Roman"/>
          <w:sz w:val="24"/>
          <w:szCs w:val="24"/>
        </w:rPr>
        <w:t xml:space="preserve"> </w:t>
      </w:r>
      <w:proofErr w:type="spellStart"/>
      <w:r w:rsidR="00B92D1F" w:rsidRPr="00AB6CF9">
        <w:rPr>
          <w:rFonts w:ascii="Times New Roman" w:hAnsi="Times New Roman" w:cs="Times New Roman"/>
          <w:i/>
          <w:sz w:val="24"/>
          <w:szCs w:val="24"/>
        </w:rPr>
        <w:t>tui</w:t>
      </w:r>
      <w:proofErr w:type="spellEnd"/>
      <w:r w:rsidR="00B92D1F" w:rsidRPr="00303399">
        <w:rPr>
          <w:rFonts w:ascii="Times New Roman" w:hAnsi="Times New Roman" w:cs="Times New Roman"/>
          <w:sz w:val="24"/>
          <w:szCs w:val="24"/>
        </w:rPr>
        <w:t xml:space="preserve"> </w:t>
      </w:r>
      <w:r>
        <w:rPr>
          <w:rFonts w:ascii="Times New Roman" w:hAnsi="Times New Roman" w:cs="Times New Roman"/>
          <w:sz w:val="24"/>
          <w:szCs w:val="24"/>
        </w:rPr>
        <w:t>is secured to</w:t>
      </w:r>
      <w:r w:rsidR="00B92D1F" w:rsidRPr="00303399">
        <w:rPr>
          <w:rFonts w:ascii="Times New Roman" w:hAnsi="Times New Roman" w:cs="Times New Roman"/>
          <w:sz w:val="24"/>
          <w:szCs w:val="24"/>
        </w:rPr>
        <w:t xml:space="preserve"> papa </w:t>
      </w:r>
      <w:proofErr w:type="spellStart"/>
      <w:r w:rsidR="00B92D1F" w:rsidRPr="00303399">
        <w:rPr>
          <w:rFonts w:ascii="Times New Roman" w:hAnsi="Times New Roman" w:cs="Times New Roman"/>
          <w:sz w:val="24"/>
          <w:szCs w:val="24"/>
        </w:rPr>
        <w:t>koka’anga</w:t>
      </w:r>
      <w:proofErr w:type="spellEnd"/>
      <w:r w:rsidR="00B92D1F" w:rsidRPr="00303399">
        <w:rPr>
          <w:rFonts w:ascii="Times New Roman" w:hAnsi="Times New Roman" w:cs="Times New Roman"/>
          <w:sz w:val="24"/>
          <w:szCs w:val="24"/>
        </w:rPr>
        <w:t xml:space="preserve"> - </w:t>
      </w:r>
      <w:r>
        <w:rPr>
          <w:rFonts w:ascii="Times New Roman" w:hAnsi="Times New Roman" w:cs="Times New Roman"/>
          <w:sz w:val="24"/>
          <w:szCs w:val="24"/>
        </w:rPr>
        <w:t>a</w:t>
      </w:r>
      <w:r w:rsidR="00B92D1F" w:rsidRPr="00303399">
        <w:rPr>
          <w:rFonts w:ascii="Times New Roman" w:hAnsi="Times New Roman" w:cs="Times New Roman"/>
          <w:sz w:val="24"/>
          <w:szCs w:val="24"/>
        </w:rPr>
        <w:t xml:space="preserve"> long wooden platform with curved upper surface. The tapa cloth is stretched and held in place over the </w:t>
      </w:r>
      <w:r w:rsidR="00B92D1F" w:rsidRPr="00AB6CF9">
        <w:rPr>
          <w:rFonts w:ascii="Times New Roman" w:hAnsi="Times New Roman" w:cs="Times New Roman"/>
          <w:i/>
          <w:sz w:val="24"/>
          <w:szCs w:val="24"/>
        </w:rPr>
        <w:t>papa</w:t>
      </w:r>
      <w:r w:rsidR="00B92D1F" w:rsidRPr="00303399">
        <w:rPr>
          <w:rFonts w:ascii="Times New Roman" w:hAnsi="Times New Roman" w:cs="Times New Roman"/>
          <w:sz w:val="24"/>
          <w:szCs w:val="24"/>
        </w:rPr>
        <w:t xml:space="preserve"> and </w:t>
      </w:r>
      <w:proofErr w:type="spellStart"/>
      <w:r w:rsidR="00057B04">
        <w:rPr>
          <w:rFonts w:ascii="Times New Roman" w:hAnsi="Times New Roman" w:cs="Times New Roman"/>
          <w:sz w:val="24"/>
          <w:szCs w:val="24"/>
        </w:rPr>
        <w:t>coloured</w:t>
      </w:r>
      <w:proofErr w:type="spellEnd"/>
      <w:r w:rsidR="00057B04">
        <w:rPr>
          <w:rFonts w:ascii="Times New Roman" w:hAnsi="Times New Roman" w:cs="Times New Roman"/>
          <w:sz w:val="24"/>
          <w:szCs w:val="24"/>
        </w:rPr>
        <w:t xml:space="preserve"> dyes rubbed over the upper layer of cloth</w:t>
      </w:r>
      <w:r w:rsidR="00B92D1F" w:rsidRPr="00303399">
        <w:rPr>
          <w:rFonts w:ascii="Times New Roman" w:hAnsi="Times New Roman" w:cs="Times New Roman"/>
          <w:sz w:val="24"/>
          <w:szCs w:val="24"/>
        </w:rPr>
        <w:t xml:space="preserve"> so that the </w:t>
      </w:r>
      <w:proofErr w:type="spellStart"/>
      <w:r w:rsidR="00B92D1F" w:rsidRPr="00AB6CF9">
        <w:rPr>
          <w:rFonts w:ascii="Times New Roman" w:hAnsi="Times New Roman" w:cs="Times New Roman"/>
          <w:i/>
          <w:sz w:val="24"/>
          <w:szCs w:val="24"/>
        </w:rPr>
        <w:t>kupesi</w:t>
      </w:r>
      <w:proofErr w:type="spellEnd"/>
      <w:r w:rsidR="00B92D1F" w:rsidRPr="00303399">
        <w:rPr>
          <w:rFonts w:ascii="Times New Roman" w:hAnsi="Times New Roman" w:cs="Times New Roman"/>
          <w:sz w:val="24"/>
          <w:szCs w:val="24"/>
        </w:rPr>
        <w:t xml:space="preserve"> </w:t>
      </w:r>
      <w:r w:rsidR="00B92D1F" w:rsidRPr="00303399">
        <w:rPr>
          <w:rFonts w:ascii="Times New Roman" w:hAnsi="Times New Roman" w:cs="Times New Roman"/>
          <w:sz w:val="24"/>
          <w:szCs w:val="24"/>
        </w:rPr>
        <w:lastRenderedPageBreak/>
        <w:t xml:space="preserve">(design) </w:t>
      </w:r>
      <w:r w:rsidR="00057B04">
        <w:rPr>
          <w:rFonts w:ascii="Times New Roman" w:hAnsi="Times New Roman" w:cs="Times New Roman"/>
          <w:sz w:val="24"/>
          <w:szCs w:val="24"/>
        </w:rPr>
        <w:t>from the tablet below emerges on the top</w:t>
      </w:r>
      <w:r w:rsidR="00B92D1F" w:rsidRPr="00303399">
        <w:rPr>
          <w:rFonts w:ascii="Times New Roman" w:hAnsi="Times New Roman" w:cs="Times New Roman"/>
          <w:sz w:val="24"/>
          <w:szCs w:val="24"/>
        </w:rPr>
        <w:t xml:space="preserve"> surface of the cloth. </w:t>
      </w:r>
      <w:r w:rsidRPr="00303399">
        <w:rPr>
          <w:rFonts w:ascii="Times New Roman" w:hAnsi="Times New Roman" w:cs="Times New Roman"/>
          <w:sz w:val="24"/>
          <w:szCs w:val="24"/>
        </w:rPr>
        <w:t xml:space="preserve">In </w:t>
      </w:r>
      <w:r>
        <w:rPr>
          <w:rFonts w:ascii="Times New Roman" w:hAnsi="Times New Roman" w:cs="Times New Roman"/>
          <w:sz w:val="24"/>
          <w:szCs w:val="24"/>
        </w:rPr>
        <w:t>Samoa</w:t>
      </w:r>
      <w:r w:rsidRPr="00303399">
        <w:rPr>
          <w:rFonts w:ascii="Times New Roman" w:hAnsi="Times New Roman" w:cs="Times New Roman"/>
          <w:sz w:val="24"/>
          <w:szCs w:val="24"/>
        </w:rPr>
        <w:t xml:space="preserve">, </w:t>
      </w:r>
      <w:proofErr w:type="spellStart"/>
      <w:r w:rsidR="00AD3365" w:rsidRPr="00AB6CF9">
        <w:rPr>
          <w:rFonts w:ascii="Times New Roman" w:hAnsi="Times New Roman" w:cs="Times New Roman"/>
          <w:i/>
          <w:sz w:val="24"/>
          <w:szCs w:val="24"/>
        </w:rPr>
        <w:t>u</w:t>
      </w:r>
      <w:r w:rsidRPr="00AB6CF9">
        <w:rPr>
          <w:rFonts w:ascii="Times New Roman" w:hAnsi="Times New Roman" w:cs="Times New Roman"/>
          <w:i/>
          <w:sz w:val="24"/>
          <w:szCs w:val="24"/>
        </w:rPr>
        <w:t>pe</w:t>
      </w:r>
      <w:r w:rsidR="00AD3365">
        <w:rPr>
          <w:rFonts w:ascii="Times New Roman" w:hAnsi="Times New Roman" w:cs="Times New Roman"/>
          <w:i/>
          <w:sz w:val="24"/>
          <w:szCs w:val="24"/>
        </w:rPr>
        <w:t>t</w:t>
      </w:r>
      <w:r w:rsidRPr="00AB6CF9">
        <w:rPr>
          <w:rFonts w:ascii="Times New Roman" w:hAnsi="Times New Roman" w:cs="Times New Roman"/>
          <w:i/>
          <w:sz w:val="24"/>
          <w:szCs w:val="24"/>
        </w:rPr>
        <w:t>i</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fala</w:t>
      </w:r>
      <w:proofErr w:type="spellEnd"/>
      <w:r w:rsidRPr="00303399">
        <w:rPr>
          <w:rFonts w:ascii="Times New Roman" w:hAnsi="Times New Roman" w:cs="Times New Roman"/>
          <w:sz w:val="24"/>
          <w:szCs w:val="24"/>
        </w:rPr>
        <w:t xml:space="preserve"> </w:t>
      </w:r>
      <w:r w:rsidR="006A62A6">
        <w:rPr>
          <w:rFonts w:ascii="Times New Roman" w:hAnsi="Times New Roman" w:cs="Times New Roman"/>
          <w:sz w:val="24"/>
          <w:szCs w:val="24"/>
        </w:rPr>
        <w:t>served the same purpose</w:t>
      </w:r>
      <w:r w:rsidRPr="001818D8">
        <w:rPr>
          <w:rFonts w:ascii="Times New Roman" w:hAnsi="Times New Roman" w:cs="Times New Roman"/>
          <w:sz w:val="24"/>
          <w:szCs w:val="24"/>
        </w:rPr>
        <w:t xml:space="preserve"> (</w:t>
      </w:r>
      <w:proofErr w:type="spellStart"/>
      <w:r w:rsidRPr="001818D8">
        <w:rPr>
          <w:rFonts w:ascii="Times New Roman" w:hAnsi="Times New Roman" w:cs="Times New Roman"/>
          <w:sz w:val="24"/>
          <w:szCs w:val="24"/>
        </w:rPr>
        <w:t>Krämer</w:t>
      </w:r>
      <w:proofErr w:type="spellEnd"/>
      <w:r w:rsidRPr="001818D8">
        <w:rPr>
          <w:rFonts w:ascii="Times New Roman" w:hAnsi="Times New Roman" w:cs="Times New Roman"/>
          <w:sz w:val="24"/>
          <w:szCs w:val="24"/>
        </w:rPr>
        <w:t xml:space="preserve"> 1994; Buck 1930; Pr</w:t>
      </w:r>
      <w:r w:rsidR="007E1696">
        <w:rPr>
          <w:rFonts w:ascii="Times New Roman" w:hAnsi="Times New Roman" w:cs="Times New Roman"/>
          <w:sz w:val="24"/>
          <w:szCs w:val="24"/>
        </w:rPr>
        <w:t xml:space="preserve">itchard 1984; Fyfe &amp; </w:t>
      </w:r>
      <w:proofErr w:type="spellStart"/>
      <w:r w:rsidR="007E1696">
        <w:rPr>
          <w:rFonts w:ascii="Times New Roman" w:hAnsi="Times New Roman" w:cs="Times New Roman"/>
          <w:sz w:val="24"/>
          <w:szCs w:val="24"/>
        </w:rPr>
        <w:t>Findlater</w:t>
      </w:r>
      <w:proofErr w:type="spellEnd"/>
      <w:r w:rsidR="007E1696">
        <w:rPr>
          <w:rFonts w:ascii="Times New Roman" w:hAnsi="Times New Roman" w:cs="Times New Roman"/>
          <w:sz w:val="24"/>
          <w:szCs w:val="24"/>
        </w:rPr>
        <w:t xml:space="preserve"> </w:t>
      </w:r>
      <w:r w:rsidRPr="001818D8">
        <w:rPr>
          <w:rFonts w:ascii="Times New Roman" w:hAnsi="Times New Roman" w:cs="Times New Roman"/>
          <w:sz w:val="24"/>
          <w:szCs w:val="24"/>
        </w:rPr>
        <w:t>2011).</w:t>
      </w:r>
      <w:r w:rsidR="00970616">
        <w:rPr>
          <w:rFonts w:ascii="Times New Roman" w:hAnsi="Times New Roman" w:cs="Times New Roman"/>
          <w:sz w:val="24"/>
          <w:szCs w:val="24"/>
        </w:rPr>
        <w:t xml:space="preserve"> Whilst there </w:t>
      </w:r>
      <w:r w:rsidR="00B92D1F" w:rsidRPr="00303399">
        <w:rPr>
          <w:rFonts w:ascii="Times New Roman" w:hAnsi="Times New Roman" w:cs="Times New Roman"/>
          <w:sz w:val="24"/>
          <w:szCs w:val="24"/>
        </w:rPr>
        <w:t xml:space="preserve">are many </w:t>
      </w:r>
      <w:proofErr w:type="spellStart"/>
      <w:r w:rsidR="00B92D1F" w:rsidRPr="00AB6CF9">
        <w:rPr>
          <w:rFonts w:ascii="Times New Roman" w:hAnsi="Times New Roman" w:cs="Times New Roman"/>
          <w:i/>
          <w:sz w:val="24"/>
          <w:szCs w:val="24"/>
        </w:rPr>
        <w:t>kupesi</w:t>
      </w:r>
      <w:proofErr w:type="spellEnd"/>
      <w:r w:rsidR="00B92D1F" w:rsidRPr="00AB6CF9">
        <w:rPr>
          <w:rFonts w:ascii="Times New Roman" w:hAnsi="Times New Roman" w:cs="Times New Roman"/>
          <w:i/>
          <w:sz w:val="24"/>
          <w:szCs w:val="24"/>
        </w:rPr>
        <w:t xml:space="preserve"> </w:t>
      </w:r>
      <w:proofErr w:type="spellStart"/>
      <w:r w:rsidR="00B92D1F" w:rsidRPr="00AB6CF9">
        <w:rPr>
          <w:rFonts w:ascii="Times New Roman" w:hAnsi="Times New Roman" w:cs="Times New Roman"/>
          <w:i/>
          <w:sz w:val="24"/>
          <w:szCs w:val="24"/>
        </w:rPr>
        <w:t>tui</w:t>
      </w:r>
      <w:proofErr w:type="spellEnd"/>
      <w:r w:rsidR="00B92D1F" w:rsidRPr="00303399">
        <w:rPr>
          <w:rFonts w:ascii="Times New Roman" w:hAnsi="Times New Roman" w:cs="Times New Roman"/>
          <w:sz w:val="24"/>
          <w:szCs w:val="24"/>
        </w:rPr>
        <w:t xml:space="preserve"> </w:t>
      </w:r>
      <w:r>
        <w:rPr>
          <w:rFonts w:ascii="Times New Roman" w:hAnsi="Times New Roman" w:cs="Times New Roman"/>
          <w:sz w:val="24"/>
          <w:szCs w:val="24"/>
        </w:rPr>
        <w:t>available</w:t>
      </w:r>
      <w:r w:rsidR="00B92D1F" w:rsidRPr="00303399">
        <w:rPr>
          <w:rFonts w:ascii="Times New Roman" w:hAnsi="Times New Roman" w:cs="Times New Roman"/>
          <w:sz w:val="24"/>
          <w:szCs w:val="24"/>
        </w:rPr>
        <w:t xml:space="preserve"> at the Tonga National Muse</w:t>
      </w:r>
      <w:r>
        <w:rPr>
          <w:rFonts w:ascii="Times New Roman" w:hAnsi="Times New Roman" w:cs="Times New Roman"/>
          <w:sz w:val="24"/>
          <w:szCs w:val="24"/>
        </w:rPr>
        <w:t xml:space="preserve">um and at </w:t>
      </w:r>
      <w:proofErr w:type="spellStart"/>
      <w:r>
        <w:rPr>
          <w:rFonts w:ascii="Times New Roman" w:hAnsi="Times New Roman" w:cs="Times New Roman"/>
          <w:sz w:val="24"/>
          <w:szCs w:val="24"/>
        </w:rPr>
        <w:t>Tupou</w:t>
      </w:r>
      <w:proofErr w:type="spellEnd"/>
      <w:r>
        <w:rPr>
          <w:rFonts w:ascii="Times New Roman" w:hAnsi="Times New Roman" w:cs="Times New Roman"/>
          <w:sz w:val="24"/>
          <w:szCs w:val="24"/>
        </w:rPr>
        <w:t xml:space="preserve"> College Museum</w:t>
      </w:r>
      <w:r w:rsidR="006A62A6">
        <w:rPr>
          <w:rFonts w:ascii="Times New Roman" w:hAnsi="Times New Roman" w:cs="Times New Roman"/>
          <w:sz w:val="24"/>
          <w:szCs w:val="24"/>
        </w:rPr>
        <w:t>,</w:t>
      </w:r>
      <w:r w:rsidR="00B92D1F" w:rsidRPr="00303399">
        <w:rPr>
          <w:rFonts w:ascii="Times New Roman" w:hAnsi="Times New Roman" w:cs="Times New Roman"/>
          <w:sz w:val="24"/>
          <w:szCs w:val="24"/>
        </w:rPr>
        <w:t xml:space="preserve"> </w:t>
      </w:r>
      <w:proofErr w:type="spellStart"/>
      <w:r w:rsidR="00AD3365" w:rsidRPr="00AB6CF9">
        <w:rPr>
          <w:rFonts w:ascii="Times New Roman" w:hAnsi="Times New Roman" w:cs="Times New Roman"/>
          <w:i/>
          <w:sz w:val="24"/>
          <w:szCs w:val="24"/>
        </w:rPr>
        <w:t>u</w:t>
      </w:r>
      <w:r w:rsidR="00B92D1F" w:rsidRPr="00AB6CF9">
        <w:rPr>
          <w:rFonts w:ascii="Times New Roman" w:hAnsi="Times New Roman" w:cs="Times New Roman"/>
          <w:i/>
          <w:sz w:val="24"/>
          <w:szCs w:val="24"/>
        </w:rPr>
        <w:t>peti</w:t>
      </w:r>
      <w:proofErr w:type="spellEnd"/>
      <w:r w:rsidR="00B92D1F" w:rsidRPr="00AB6CF9">
        <w:rPr>
          <w:rFonts w:ascii="Times New Roman" w:hAnsi="Times New Roman" w:cs="Times New Roman"/>
          <w:i/>
          <w:sz w:val="24"/>
          <w:szCs w:val="24"/>
        </w:rPr>
        <w:t xml:space="preserve"> </w:t>
      </w:r>
      <w:proofErr w:type="spellStart"/>
      <w:r w:rsidR="00B92D1F" w:rsidRPr="00AB6CF9">
        <w:rPr>
          <w:rFonts w:ascii="Times New Roman" w:hAnsi="Times New Roman" w:cs="Times New Roman"/>
          <w:i/>
          <w:sz w:val="24"/>
          <w:szCs w:val="24"/>
        </w:rPr>
        <w:t>fala</w:t>
      </w:r>
      <w:proofErr w:type="spellEnd"/>
      <w:r w:rsidR="00B92D1F" w:rsidRPr="00303399">
        <w:rPr>
          <w:rFonts w:ascii="Times New Roman" w:hAnsi="Times New Roman" w:cs="Times New Roman"/>
          <w:sz w:val="24"/>
          <w:szCs w:val="24"/>
        </w:rPr>
        <w:t xml:space="preserve"> </w:t>
      </w:r>
      <w:r w:rsidR="008D4E4C">
        <w:rPr>
          <w:rFonts w:ascii="Times New Roman" w:hAnsi="Times New Roman" w:cs="Times New Roman"/>
          <w:sz w:val="24"/>
          <w:szCs w:val="24"/>
        </w:rPr>
        <w:t>are</w:t>
      </w:r>
      <w:r w:rsidR="00B92D1F" w:rsidRPr="00303399">
        <w:rPr>
          <w:rFonts w:ascii="Times New Roman" w:hAnsi="Times New Roman" w:cs="Times New Roman"/>
          <w:sz w:val="24"/>
          <w:szCs w:val="24"/>
        </w:rPr>
        <w:t xml:space="preserve"> not</w:t>
      </w:r>
      <w:r>
        <w:rPr>
          <w:rFonts w:ascii="Times New Roman" w:hAnsi="Times New Roman" w:cs="Times New Roman"/>
          <w:sz w:val="24"/>
          <w:szCs w:val="24"/>
        </w:rPr>
        <w:t xml:space="preserve"> seen </w:t>
      </w:r>
      <w:r w:rsidR="008D4E4C">
        <w:rPr>
          <w:rFonts w:ascii="Times New Roman" w:hAnsi="Times New Roman" w:cs="Times New Roman"/>
          <w:sz w:val="24"/>
          <w:szCs w:val="24"/>
        </w:rPr>
        <w:t xml:space="preserve">the </w:t>
      </w:r>
      <w:r>
        <w:rPr>
          <w:rFonts w:ascii="Times New Roman" w:hAnsi="Times New Roman" w:cs="Times New Roman"/>
          <w:sz w:val="24"/>
          <w:szCs w:val="24"/>
        </w:rPr>
        <w:t>Museum</w:t>
      </w:r>
      <w:r w:rsidR="008D4E4C">
        <w:rPr>
          <w:rFonts w:ascii="Times New Roman" w:hAnsi="Times New Roman" w:cs="Times New Roman"/>
          <w:sz w:val="24"/>
          <w:szCs w:val="24"/>
        </w:rPr>
        <w:t xml:space="preserve"> of</w:t>
      </w:r>
      <w:r>
        <w:rPr>
          <w:rFonts w:ascii="Times New Roman" w:hAnsi="Times New Roman" w:cs="Times New Roman"/>
          <w:sz w:val="24"/>
          <w:szCs w:val="24"/>
        </w:rPr>
        <w:t xml:space="preserve"> Samoa</w:t>
      </w:r>
      <w:r w:rsidR="008D4E4C">
        <w:rPr>
          <w:rFonts w:ascii="Times New Roman" w:hAnsi="Times New Roman" w:cs="Times New Roman"/>
          <w:sz w:val="24"/>
          <w:szCs w:val="24"/>
        </w:rPr>
        <w:t xml:space="preserve">’s collection. Moreover, </w:t>
      </w:r>
      <w:r>
        <w:rPr>
          <w:rFonts w:ascii="Times New Roman" w:hAnsi="Times New Roman" w:cs="Times New Roman"/>
          <w:sz w:val="24"/>
          <w:szCs w:val="24"/>
        </w:rPr>
        <w:t>t</w:t>
      </w:r>
      <w:r w:rsidR="00B92D1F" w:rsidRPr="00303399">
        <w:rPr>
          <w:rFonts w:ascii="Times New Roman" w:hAnsi="Times New Roman" w:cs="Times New Roman"/>
          <w:sz w:val="24"/>
          <w:szCs w:val="24"/>
        </w:rPr>
        <w:t xml:space="preserve">hose who </w:t>
      </w:r>
      <w:r>
        <w:rPr>
          <w:rFonts w:ascii="Times New Roman" w:hAnsi="Times New Roman" w:cs="Times New Roman"/>
          <w:sz w:val="24"/>
          <w:szCs w:val="24"/>
        </w:rPr>
        <w:t>mentioned</w:t>
      </w:r>
      <w:r w:rsidR="00B92D1F" w:rsidRPr="00303399">
        <w:rPr>
          <w:rFonts w:ascii="Times New Roman" w:hAnsi="Times New Roman" w:cs="Times New Roman"/>
          <w:sz w:val="24"/>
          <w:szCs w:val="24"/>
        </w:rPr>
        <w:t xml:space="preserve"> </w:t>
      </w:r>
      <w:proofErr w:type="spellStart"/>
      <w:r w:rsidR="00B92D1F" w:rsidRPr="00303399">
        <w:rPr>
          <w:rFonts w:ascii="Times New Roman" w:hAnsi="Times New Roman" w:cs="Times New Roman"/>
          <w:sz w:val="24"/>
          <w:szCs w:val="24"/>
        </w:rPr>
        <w:t>Upeti</w:t>
      </w:r>
      <w:proofErr w:type="spellEnd"/>
      <w:r w:rsidR="00B92D1F" w:rsidRPr="00303399">
        <w:rPr>
          <w:rFonts w:ascii="Times New Roman" w:hAnsi="Times New Roman" w:cs="Times New Roman"/>
          <w:sz w:val="24"/>
          <w:szCs w:val="24"/>
        </w:rPr>
        <w:t xml:space="preserve"> </w:t>
      </w:r>
      <w:proofErr w:type="spellStart"/>
      <w:r w:rsidR="00B92D1F" w:rsidRPr="00303399">
        <w:rPr>
          <w:rFonts w:ascii="Times New Roman" w:hAnsi="Times New Roman" w:cs="Times New Roman"/>
          <w:sz w:val="24"/>
          <w:szCs w:val="24"/>
        </w:rPr>
        <w:t>Fala</w:t>
      </w:r>
      <w:proofErr w:type="spellEnd"/>
      <w:r w:rsidR="00B92D1F" w:rsidRPr="00303399">
        <w:rPr>
          <w:rFonts w:ascii="Times New Roman" w:hAnsi="Times New Roman" w:cs="Times New Roman"/>
          <w:sz w:val="24"/>
          <w:szCs w:val="24"/>
        </w:rPr>
        <w:t xml:space="preserve"> recalled </w:t>
      </w:r>
      <w:r w:rsidR="008D4E4C">
        <w:rPr>
          <w:rFonts w:ascii="Times New Roman" w:hAnsi="Times New Roman" w:cs="Times New Roman"/>
          <w:sz w:val="24"/>
          <w:szCs w:val="24"/>
        </w:rPr>
        <w:t xml:space="preserve">only ever </w:t>
      </w:r>
      <w:r w:rsidR="00B92D1F" w:rsidRPr="00303399">
        <w:rPr>
          <w:rFonts w:ascii="Times New Roman" w:hAnsi="Times New Roman" w:cs="Times New Roman"/>
          <w:sz w:val="24"/>
          <w:szCs w:val="24"/>
        </w:rPr>
        <w:t xml:space="preserve">seeing or hearing of these in their childhood. </w:t>
      </w:r>
    </w:p>
    <w:p w:rsidR="006A62A6" w:rsidRDefault="008D4E4C"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suggested that </w:t>
      </w:r>
      <w:r w:rsidRPr="00303399">
        <w:rPr>
          <w:rFonts w:ascii="Times New Roman" w:hAnsi="Times New Roman" w:cs="Times New Roman"/>
          <w:sz w:val="24"/>
          <w:szCs w:val="24"/>
        </w:rPr>
        <w:t xml:space="preserve">the </w:t>
      </w:r>
      <w:r>
        <w:rPr>
          <w:rFonts w:ascii="Times New Roman" w:hAnsi="Times New Roman" w:cs="Times New Roman"/>
          <w:sz w:val="24"/>
          <w:szCs w:val="24"/>
        </w:rPr>
        <w:t xml:space="preserve">wooden board, </w:t>
      </w:r>
      <w:proofErr w:type="spellStart"/>
      <w:r w:rsidR="00005332" w:rsidRPr="00005332">
        <w:rPr>
          <w:rFonts w:ascii="Times New Roman" w:hAnsi="Times New Roman" w:cs="Times New Roman"/>
          <w:i/>
          <w:sz w:val="24"/>
          <w:szCs w:val="24"/>
        </w:rPr>
        <w:t>u</w:t>
      </w:r>
      <w:r w:rsidRPr="00005332">
        <w:rPr>
          <w:rFonts w:ascii="Times New Roman" w:hAnsi="Times New Roman" w:cs="Times New Roman"/>
          <w:i/>
          <w:sz w:val="24"/>
          <w:szCs w:val="24"/>
        </w:rPr>
        <w:t>peti</w:t>
      </w:r>
      <w:proofErr w:type="spellEnd"/>
      <w:r w:rsidRPr="00005332">
        <w:rPr>
          <w:rFonts w:ascii="Times New Roman" w:hAnsi="Times New Roman" w:cs="Times New Roman"/>
          <w:i/>
          <w:sz w:val="24"/>
          <w:szCs w:val="24"/>
        </w:rPr>
        <w:t xml:space="preserve"> </w:t>
      </w:r>
      <w:r w:rsidR="00005332" w:rsidRPr="00005332">
        <w:rPr>
          <w:rFonts w:ascii="Times New Roman" w:hAnsi="Times New Roman" w:cs="Times New Roman"/>
          <w:i/>
          <w:sz w:val="24"/>
          <w:szCs w:val="24"/>
        </w:rPr>
        <w:t>p</w:t>
      </w:r>
      <w:r w:rsidRPr="00005332">
        <w:rPr>
          <w:rFonts w:ascii="Times New Roman" w:hAnsi="Times New Roman" w:cs="Times New Roman"/>
          <w:i/>
          <w:sz w:val="24"/>
          <w:szCs w:val="24"/>
        </w:rPr>
        <w:t>a</w:t>
      </w:r>
      <w:r>
        <w:rPr>
          <w:rFonts w:ascii="Times New Roman" w:hAnsi="Times New Roman" w:cs="Times New Roman"/>
          <w:sz w:val="24"/>
          <w:szCs w:val="24"/>
        </w:rPr>
        <w:t>pa began to take precedent in the 1930s (</w:t>
      </w:r>
      <w:r w:rsidR="001818D8" w:rsidRPr="00303399">
        <w:rPr>
          <w:rFonts w:ascii="Times New Roman" w:hAnsi="Times New Roman" w:cs="Times New Roman"/>
          <w:sz w:val="24"/>
          <w:szCs w:val="24"/>
        </w:rPr>
        <w:t>Pritchard</w:t>
      </w:r>
      <w:r>
        <w:rPr>
          <w:rFonts w:ascii="Times New Roman" w:hAnsi="Times New Roman" w:cs="Times New Roman"/>
          <w:sz w:val="24"/>
          <w:szCs w:val="24"/>
        </w:rPr>
        <w:t xml:space="preserve"> </w:t>
      </w:r>
      <w:r w:rsidR="001818D8" w:rsidRPr="00303399">
        <w:rPr>
          <w:rFonts w:ascii="Times New Roman" w:hAnsi="Times New Roman" w:cs="Times New Roman"/>
          <w:sz w:val="24"/>
          <w:szCs w:val="24"/>
        </w:rPr>
        <w:t>1984)</w:t>
      </w:r>
      <w:r>
        <w:rPr>
          <w:rFonts w:ascii="Times New Roman" w:hAnsi="Times New Roman" w:cs="Times New Roman"/>
          <w:sz w:val="24"/>
          <w:szCs w:val="24"/>
        </w:rPr>
        <w:t>,</w:t>
      </w:r>
      <w:r w:rsidR="001818D8" w:rsidRPr="00303399">
        <w:rPr>
          <w:rFonts w:ascii="Times New Roman" w:hAnsi="Times New Roman" w:cs="Times New Roman"/>
          <w:sz w:val="24"/>
          <w:szCs w:val="24"/>
        </w:rPr>
        <w:t xml:space="preserve"> </w:t>
      </w:r>
      <w:r w:rsidR="006A62A6">
        <w:rPr>
          <w:rFonts w:ascii="Times New Roman" w:hAnsi="Times New Roman" w:cs="Times New Roman"/>
          <w:sz w:val="24"/>
          <w:szCs w:val="24"/>
        </w:rPr>
        <w:t>a</w:t>
      </w:r>
      <w:r w:rsidR="001818D8" w:rsidRPr="00303399">
        <w:rPr>
          <w:rFonts w:ascii="Times New Roman" w:hAnsi="Times New Roman" w:cs="Times New Roman"/>
          <w:sz w:val="24"/>
          <w:szCs w:val="24"/>
        </w:rPr>
        <w:t xml:space="preserve"> possible attraction </w:t>
      </w:r>
      <w:r>
        <w:rPr>
          <w:rFonts w:ascii="Times New Roman" w:hAnsi="Times New Roman" w:cs="Times New Roman"/>
          <w:sz w:val="24"/>
          <w:szCs w:val="24"/>
        </w:rPr>
        <w:t>being</w:t>
      </w:r>
      <w:r w:rsidR="001818D8" w:rsidRPr="00303399">
        <w:rPr>
          <w:rFonts w:ascii="Times New Roman" w:hAnsi="Times New Roman" w:cs="Times New Roman"/>
          <w:sz w:val="24"/>
          <w:szCs w:val="24"/>
        </w:rPr>
        <w:t xml:space="preserve"> that both surfaces </w:t>
      </w:r>
      <w:r>
        <w:rPr>
          <w:rFonts w:ascii="Times New Roman" w:hAnsi="Times New Roman" w:cs="Times New Roman"/>
          <w:sz w:val="24"/>
          <w:szCs w:val="24"/>
        </w:rPr>
        <w:t>could be carved providing</w:t>
      </w:r>
      <w:r w:rsidR="001818D8" w:rsidRPr="00303399">
        <w:rPr>
          <w:rFonts w:ascii="Times New Roman" w:hAnsi="Times New Roman" w:cs="Times New Roman"/>
          <w:sz w:val="24"/>
          <w:szCs w:val="24"/>
        </w:rPr>
        <w:t xml:space="preserve"> two distinct patterns used interchangeably (Fyfe &amp; </w:t>
      </w:r>
      <w:proofErr w:type="spellStart"/>
      <w:r w:rsidR="001818D8" w:rsidRPr="00303399">
        <w:rPr>
          <w:rFonts w:ascii="Times New Roman" w:hAnsi="Times New Roman" w:cs="Times New Roman"/>
          <w:sz w:val="24"/>
          <w:szCs w:val="24"/>
        </w:rPr>
        <w:t>Findlater</w:t>
      </w:r>
      <w:proofErr w:type="spellEnd"/>
      <w:r w:rsidR="001818D8" w:rsidRPr="00303399">
        <w:rPr>
          <w:rFonts w:ascii="Times New Roman" w:hAnsi="Times New Roman" w:cs="Times New Roman"/>
          <w:sz w:val="24"/>
          <w:szCs w:val="24"/>
        </w:rPr>
        <w:t xml:space="preserve"> 2011</w:t>
      </w:r>
      <w:r w:rsidR="007E1696">
        <w:rPr>
          <w:rFonts w:ascii="Times New Roman" w:hAnsi="Times New Roman" w:cs="Times New Roman"/>
          <w:sz w:val="24"/>
          <w:szCs w:val="24"/>
        </w:rPr>
        <w:t>:</w:t>
      </w:r>
      <w:r w:rsidR="001818D8" w:rsidRPr="00303399">
        <w:rPr>
          <w:rFonts w:ascii="Times New Roman" w:hAnsi="Times New Roman" w:cs="Times New Roman"/>
          <w:sz w:val="24"/>
          <w:szCs w:val="24"/>
        </w:rPr>
        <w:t xml:space="preserve">101). </w:t>
      </w:r>
      <w:proofErr w:type="spellStart"/>
      <w:r w:rsidR="00B92D1F" w:rsidRPr="00AB6CF9">
        <w:rPr>
          <w:rFonts w:ascii="Times New Roman" w:hAnsi="Times New Roman" w:cs="Times New Roman"/>
          <w:i/>
          <w:sz w:val="24"/>
          <w:szCs w:val="24"/>
        </w:rPr>
        <w:t>Siapo</w:t>
      </w:r>
      <w:proofErr w:type="spellEnd"/>
      <w:r w:rsidR="00B92D1F" w:rsidRPr="00AB6CF9">
        <w:rPr>
          <w:rFonts w:ascii="Times New Roman" w:hAnsi="Times New Roman" w:cs="Times New Roman"/>
          <w:i/>
          <w:sz w:val="24"/>
          <w:szCs w:val="24"/>
        </w:rPr>
        <w:t xml:space="preserve"> </w:t>
      </w:r>
      <w:proofErr w:type="spellStart"/>
      <w:r w:rsidR="00AD3365" w:rsidRPr="00AB6CF9">
        <w:rPr>
          <w:rFonts w:ascii="Times New Roman" w:hAnsi="Times New Roman" w:cs="Times New Roman"/>
          <w:i/>
          <w:sz w:val="24"/>
          <w:szCs w:val="24"/>
        </w:rPr>
        <w:t>t</w:t>
      </w:r>
      <w:r w:rsidR="00B92D1F" w:rsidRPr="00AB6CF9">
        <w:rPr>
          <w:rFonts w:ascii="Times New Roman" w:hAnsi="Times New Roman" w:cs="Times New Roman"/>
          <w:i/>
          <w:sz w:val="24"/>
          <w:szCs w:val="24"/>
        </w:rPr>
        <w:t>asina</w:t>
      </w:r>
      <w:proofErr w:type="spellEnd"/>
      <w:r w:rsidR="00B92D1F" w:rsidRPr="00303399">
        <w:rPr>
          <w:rFonts w:ascii="Times New Roman" w:hAnsi="Times New Roman" w:cs="Times New Roman"/>
          <w:sz w:val="24"/>
          <w:szCs w:val="24"/>
        </w:rPr>
        <w:t xml:space="preserve"> </w:t>
      </w:r>
      <w:r>
        <w:rPr>
          <w:rFonts w:ascii="Times New Roman" w:hAnsi="Times New Roman" w:cs="Times New Roman"/>
          <w:sz w:val="24"/>
          <w:szCs w:val="24"/>
        </w:rPr>
        <w:t xml:space="preserve">and modern day </w:t>
      </w:r>
      <w:proofErr w:type="spellStart"/>
      <w:r w:rsidRPr="00AB6CF9">
        <w:rPr>
          <w:rFonts w:ascii="Times New Roman" w:hAnsi="Times New Roman" w:cs="Times New Roman"/>
          <w:i/>
          <w:sz w:val="24"/>
          <w:szCs w:val="24"/>
        </w:rPr>
        <w:t>elei</w:t>
      </w:r>
      <w:proofErr w:type="spellEnd"/>
      <w:r>
        <w:rPr>
          <w:rFonts w:ascii="Times New Roman" w:hAnsi="Times New Roman" w:cs="Times New Roman"/>
          <w:sz w:val="24"/>
          <w:szCs w:val="24"/>
        </w:rPr>
        <w:t xml:space="preserve"> fabrics are </w:t>
      </w:r>
      <w:r w:rsidR="00B92D1F" w:rsidRPr="00303399">
        <w:rPr>
          <w:rFonts w:ascii="Times New Roman" w:hAnsi="Times New Roman" w:cs="Times New Roman"/>
          <w:sz w:val="24"/>
          <w:szCs w:val="24"/>
        </w:rPr>
        <w:t xml:space="preserve">classified as </w:t>
      </w:r>
      <w:proofErr w:type="spellStart"/>
      <w:r w:rsidR="00AD3365">
        <w:rPr>
          <w:rFonts w:ascii="Times New Roman" w:hAnsi="Times New Roman" w:cs="Times New Roman"/>
          <w:i/>
          <w:sz w:val="24"/>
          <w:szCs w:val="24"/>
        </w:rPr>
        <w:t>s</w:t>
      </w:r>
      <w:r w:rsidR="00B92D1F" w:rsidRPr="00303399">
        <w:rPr>
          <w:rFonts w:ascii="Times New Roman" w:hAnsi="Times New Roman" w:cs="Times New Roman"/>
          <w:i/>
          <w:sz w:val="24"/>
          <w:szCs w:val="24"/>
        </w:rPr>
        <w:t>iapo</w:t>
      </w:r>
      <w:proofErr w:type="spellEnd"/>
      <w:r w:rsidR="00B92D1F" w:rsidRPr="00303399">
        <w:rPr>
          <w:rFonts w:ascii="Times New Roman" w:hAnsi="Times New Roman" w:cs="Times New Roman"/>
          <w:i/>
          <w:sz w:val="24"/>
          <w:szCs w:val="24"/>
        </w:rPr>
        <w:t xml:space="preserve"> </w:t>
      </w:r>
      <w:proofErr w:type="spellStart"/>
      <w:r w:rsidR="00AD3365">
        <w:rPr>
          <w:rFonts w:ascii="Times New Roman" w:hAnsi="Times New Roman" w:cs="Times New Roman"/>
          <w:i/>
          <w:sz w:val="24"/>
          <w:szCs w:val="24"/>
        </w:rPr>
        <w:t>e</w:t>
      </w:r>
      <w:r w:rsidR="00B92D1F" w:rsidRPr="00303399">
        <w:rPr>
          <w:rFonts w:ascii="Times New Roman" w:hAnsi="Times New Roman" w:cs="Times New Roman"/>
          <w:i/>
          <w:sz w:val="24"/>
          <w:szCs w:val="24"/>
        </w:rPr>
        <w:t>lei</w:t>
      </w:r>
      <w:proofErr w:type="spellEnd"/>
      <w:r w:rsidR="00B92D1F" w:rsidRPr="00303399">
        <w:rPr>
          <w:rFonts w:ascii="Times New Roman" w:hAnsi="Times New Roman" w:cs="Times New Roman"/>
          <w:i/>
          <w:sz w:val="24"/>
          <w:szCs w:val="24"/>
        </w:rPr>
        <w:t xml:space="preserve"> </w:t>
      </w:r>
      <w:r w:rsidR="00B92D1F" w:rsidRPr="00303399">
        <w:rPr>
          <w:rFonts w:ascii="Times New Roman" w:hAnsi="Times New Roman" w:cs="Times New Roman"/>
          <w:sz w:val="24"/>
          <w:szCs w:val="24"/>
        </w:rPr>
        <w:t xml:space="preserve">produced by rubbing of color using the </w:t>
      </w:r>
      <w:proofErr w:type="spellStart"/>
      <w:r w:rsidR="00B92D1F" w:rsidRPr="00AB6CF9">
        <w:rPr>
          <w:rFonts w:ascii="Times New Roman" w:hAnsi="Times New Roman" w:cs="Times New Roman"/>
          <w:i/>
          <w:sz w:val="24"/>
          <w:szCs w:val="24"/>
        </w:rPr>
        <w:t>elei</w:t>
      </w:r>
      <w:proofErr w:type="spellEnd"/>
      <w:r w:rsidR="00B92D1F" w:rsidRPr="00303399">
        <w:rPr>
          <w:rFonts w:ascii="Times New Roman" w:hAnsi="Times New Roman" w:cs="Times New Roman"/>
          <w:sz w:val="24"/>
          <w:szCs w:val="24"/>
        </w:rPr>
        <w:t xml:space="preserve"> (design board)</w:t>
      </w:r>
      <w:r w:rsidR="006A62A6">
        <w:rPr>
          <w:rFonts w:ascii="Times New Roman" w:hAnsi="Times New Roman" w:cs="Times New Roman"/>
          <w:sz w:val="24"/>
          <w:szCs w:val="24"/>
        </w:rPr>
        <w:t xml:space="preserve">. </w:t>
      </w:r>
      <w:r>
        <w:rPr>
          <w:rFonts w:ascii="Times New Roman" w:hAnsi="Times New Roman" w:cs="Times New Roman"/>
          <w:sz w:val="24"/>
          <w:szCs w:val="24"/>
        </w:rPr>
        <w:t xml:space="preserve">The latter considered a </w:t>
      </w:r>
      <w:r w:rsidR="006A62A6" w:rsidRPr="00303399">
        <w:rPr>
          <w:rFonts w:ascii="Times New Roman" w:hAnsi="Times New Roman" w:cs="Times New Roman"/>
          <w:sz w:val="24"/>
          <w:szCs w:val="24"/>
        </w:rPr>
        <w:t>derivative</w:t>
      </w:r>
      <w:r>
        <w:rPr>
          <w:rFonts w:ascii="Times New Roman" w:hAnsi="Times New Roman" w:cs="Times New Roman"/>
          <w:sz w:val="24"/>
          <w:szCs w:val="24"/>
        </w:rPr>
        <w:t xml:space="preserve"> of</w:t>
      </w:r>
      <w:r w:rsidR="006A62A6" w:rsidRPr="00303399">
        <w:rPr>
          <w:rFonts w:ascii="Times New Roman" w:hAnsi="Times New Roman" w:cs="Times New Roman"/>
          <w:sz w:val="24"/>
          <w:szCs w:val="24"/>
        </w:rPr>
        <w:t xml:space="preserve"> </w:t>
      </w:r>
      <w:proofErr w:type="spellStart"/>
      <w:r w:rsidR="00AD3365" w:rsidRPr="00AB6CF9">
        <w:rPr>
          <w:rFonts w:ascii="Times New Roman" w:hAnsi="Times New Roman" w:cs="Times New Roman"/>
          <w:i/>
          <w:sz w:val="24"/>
          <w:szCs w:val="24"/>
        </w:rPr>
        <w:t>s</w:t>
      </w:r>
      <w:r w:rsidR="006A62A6" w:rsidRPr="00AB6CF9">
        <w:rPr>
          <w:rFonts w:ascii="Times New Roman" w:hAnsi="Times New Roman" w:cs="Times New Roman"/>
          <w:i/>
          <w:sz w:val="24"/>
          <w:szCs w:val="24"/>
        </w:rPr>
        <w:t>iapo</w:t>
      </w:r>
      <w:proofErr w:type="spellEnd"/>
      <w:r w:rsidR="006A62A6" w:rsidRPr="00AB6CF9">
        <w:rPr>
          <w:rFonts w:ascii="Times New Roman" w:hAnsi="Times New Roman" w:cs="Times New Roman"/>
          <w:i/>
          <w:sz w:val="24"/>
          <w:szCs w:val="24"/>
        </w:rPr>
        <w:t xml:space="preserve"> </w:t>
      </w:r>
      <w:proofErr w:type="spellStart"/>
      <w:r w:rsidR="00AD3365" w:rsidRPr="00AB6CF9">
        <w:rPr>
          <w:rFonts w:ascii="Times New Roman" w:hAnsi="Times New Roman" w:cs="Times New Roman"/>
          <w:i/>
          <w:sz w:val="24"/>
          <w:szCs w:val="24"/>
        </w:rPr>
        <w:t>t</w:t>
      </w:r>
      <w:r w:rsidR="006A62A6" w:rsidRPr="00AB6CF9">
        <w:rPr>
          <w:rFonts w:ascii="Times New Roman" w:hAnsi="Times New Roman" w:cs="Times New Roman"/>
          <w:i/>
          <w:sz w:val="24"/>
          <w:szCs w:val="24"/>
        </w:rPr>
        <w:t>asina</w:t>
      </w:r>
      <w:proofErr w:type="spellEnd"/>
      <w:r w:rsidR="006A62A6">
        <w:rPr>
          <w:rFonts w:ascii="Times New Roman" w:hAnsi="Times New Roman" w:cs="Times New Roman"/>
          <w:sz w:val="24"/>
          <w:szCs w:val="24"/>
        </w:rPr>
        <w:t>.</w:t>
      </w:r>
      <w:r w:rsidR="006A62A6" w:rsidRPr="00303399">
        <w:rPr>
          <w:rFonts w:ascii="Times New Roman" w:hAnsi="Times New Roman" w:cs="Times New Roman"/>
          <w:sz w:val="24"/>
          <w:szCs w:val="24"/>
        </w:rPr>
        <w:t xml:space="preserve"> </w:t>
      </w:r>
      <w:r w:rsidR="006A62A6">
        <w:rPr>
          <w:rFonts w:ascii="Times New Roman" w:hAnsi="Times New Roman" w:cs="Times New Roman"/>
          <w:sz w:val="24"/>
          <w:szCs w:val="24"/>
        </w:rPr>
        <w:t xml:space="preserve">Contrastingly, with the </w:t>
      </w:r>
      <w:r w:rsidR="00970616">
        <w:rPr>
          <w:rFonts w:ascii="Times New Roman" w:hAnsi="Times New Roman" w:cs="Times New Roman"/>
          <w:sz w:val="24"/>
          <w:szCs w:val="24"/>
        </w:rPr>
        <w:t>l</w:t>
      </w:r>
      <w:r w:rsidR="001818D8" w:rsidRPr="001818D8">
        <w:rPr>
          <w:rFonts w:ascii="Times New Roman" w:hAnsi="Times New Roman" w:cs="Times New Roman"/>
          <w:sz w:val="24"/>
          <w:szCs w:val="24"/>
        </w:rPr>
        <w:t xml:space="preserve">ack of </w:t>
      </w:r>
      <w:r w:rsidR="00DA4347">
        <w:rPr>
          <w:rFonts w:ascii="Times New Roman" w:hAnsi="Times New Roman" w:cs="Times New Roman"/>
          <w:sz w:val="24"/>
          <w:szCs w:val="24"/>
        </w:rPr>
        <w:t xml:space="preserve">information about </w:t>
      </w:r>
      <w:proofErr w:type="spellStart"/>
      <w:r w:rsidR="00AD3365" w:rsidRPr="00AB6CF9">
        <w:rPr>
          <w:rFonts w:ascii="Times New Roman" w:hAnsi="Times New Roman" w:cs="Times New Roman"/>
          <w:i/>
          <w:sz w:val="24"/>
          <w:szCs w:val="24"/>
        </w:rPr>
        <w:t>s</w:t>
      </w:r>
      <w:r w:rsidR="00DA4347" w:rsidRPr="00AB6CF9">
        <w:rPr>
          <w:rFonts w:ascii="Times New Roman" w:hAnsi="Times New Roman" w:cs="Times New Roman"/>
          <w:i/>
          <w:sz w:val="24"/>
          <w:szCs w:val="24"/>
        </w:rPr>
        <w:t>iapo</w:t>
      </w:r>
      <w:proofErr w:type="spellEnd"/>
      <w:r w:rsidR="00DA4347" w:rsidRPr="00AB6CF9">
        <w:rPr>
          <w:rFonts w:ascii="Times New Roman" w:hAnsi="Times New Roman" w:cs="Times New Roman"/>
          <w:i/>
          <w:sz w:val="24"/>
          <w:szCs w:val="24"/>
        </w:rPr>
        <w:t xml:space="preserve"> ‘</w:t>
      </w:r>
      <w:proofErr w:type="spellStart"/>
      <w:r w:rsidR="00DA4347" w:rsidRPr="00AB6CF9">
        <w:rPr>
          <w:rFonts w:ascii="Times New Roman" w:hAnsi="Times New Roman" w:cs="Times New Roman"/>
          <w:i/>
          <w:sz w:val="24"/>
          <w:szCs w:val="24"/>
        </w:rPr>
        <w:t>u</w:t>
      </w:r>
      <w:r w:rsidR="001818D8" w:rsidRPr="00AB6CF9">
        <w:rPr>
          <w:rFonts w:ascii="Times New Roman" w:hAnsi="Times New Roman" w:cs="Times New Roman"/>
          <w:i/>
          <w:sz w:val="24"/>
          <w:szCs w:val="24"/>
        </w:rPr>
        <w:t>li</w:t>
      </w:r>
      <w:proofErr w:type="spellEnd"/>
      <w:r w:rsidR="006A62A6">
        <w:rPr>
          <w:rFonts w:ascii="Times New Roman" w:hAnsi="Times New Roman" w:cs="Times New Roman"/>
          <w:sz w:val="24"/>
          <w:szCs w:val="24"/>
        </w:rPr>
        <w:t>, there is</w:t>
      </w:r>
      <w:r w:rsidR="001818D8" w:rsidRPr="001818D8">
        <w:rPr>
          <w:rFonts w:ascii="Times New Roman" w:hAnsi="Times New Roman" w:cs="Times New Roman"/>
          <w:sz w:val="24"/>
          <w:szCs w:val="24"/>
        </w:rPr>
        <w:t xml:space="preserve"> </w:t>
      </w:r>
      <w:r w:rsidR="00970616">
        <w:rPr>
          <w:rFonts w:ascii="Times New Roman" w:hAnsi="Times New Roman" w:cs="Times New Roman"/>
          <w:sz w:val="24"/>
          <w:szCs w:val="24"/>
        </w:rPr>
        <w:t xml:space="preserve">no </w:t>
      </w:r>
      <w:r w:rsidR="006A62A6">
        <w:rPr>
          <w:rFonts w:ascii="Times New Roman" w:hAnsi="Times New Roman" w:cs="Times New Roman"/>
          <w:sz w:val="24"/>
          <w:szCs w:val="24"/>
        </w:rPr>
        <w:t>verification of</w:t>
      </w:r>
      <w:r w:rsidR="00970616">
        <w:rPr>
          <w:rFonts w:ascii="Times New Roman" w:hAnsi="Times New Roman" w:cs="Times New Roman"/>
          <w:sz w:val="24"/>
          <w:szCs w:val="24"/>
        </w:rPr>
        <w:t xml:space="preserve"> design process</w:t>
      </w:r>
      <w:r w:rsidR="006A62A6">
        <w:rPr>
          <w:rFonts w:ascii="Times New Roman" w:hAnsi="Times New Roman" w:cs="Times New Roman"/>
          <w:sz w:val="24"/>
          <w:szCs w:val="24"/>
        </w:rPr>
        <w:t>es</w:t>
      </w:r>
      <w:r w:rsidR="00970616">
        <w:rPr>
          <w:rFonts w:ascii="Times New Roman" w:hAnsi="Times New Roman" w:cs="Times New Roman"/>
          <w:sz w:val="24"/>
          <w:szCs w:val="24"/>
        </w:rPr>
        <w:t xml:space="preserve"> </w:t>
      </w:r>
      <w:r w:rsidR="006A62A6">
        <w:rPr>
          <w:rFonts w:ascii="Times New Roman" w:hAnsi="Times New Roman" w:cs="Times New Roman"/>
          <w:sz w:val="24"/>
          <w:szCs w:val="24"/>
        </w:rPr>
        <w:t>used for</w:t>
      </w:r>
      <w:r w:rsidR="00970616">
        <w:rPr>
          <w:rFonts w:ascii="Times New Roman" w:hAnsi="Times New Roman" w:cs="Times New Roman"/>
          <w:sz w:val="24"/>
          <w:szCs w:val="24"/>
        </w:rPr>
        <w:t xml:space="preserve"> black tapa</w:t>
      </w:r>
      <w:r>
        <w:rPr>
          <w:rFonts w:ascii="Times New Roman" w:hAnsi="Times New Roman" w:cs="Times New Roman"/>
          <w:sz w:val="24"/>
          <w:szCs w:val="24"/>
        </w:rPr>
        <w:t xml:space="preserve"> in Samoa</w:t>
      </w:r>
      <w:r w:rsidR="00970616">
        <w:rPr>
          <w:rFonts w:ascii="Times New Roman" w:hAnsi="Times New Roman" w:cs="Times New Roman"/>
          <w:sz w:val="24"/>
          <w:szCs w:val="24"/>
        </w:rPr>
        <w:t>.</w:t>
      </w:r>
      <w:r w:rsidR="006A62A6">
        <w:rPr>
          <w:rFonts w:ascii="Times New Roman" w:hAnsi="Times New Roman" w:cs="Times New Roman"/>
          <w:sz w:val="24"/>
          <w:szCs w:val="24"/>
        </w:rPr>
        <w:t xml:space="preserve"> </w:t>
      </w:r>
      <w:r>
        <w:rPr>
          <w:rFonts w:ascii="Times New Roman" w:hAnsi="Times New Roman" w:cs="Times New Roman"/>
          <w:sz w:val="24"/>
          <w:szCs w:val="24"/>
        </w:rPr>
        <w:t xml:space="preserve">Speculatively, if the image provided by </w:t>
      </w:r>
      <w:proofErr w:type="spellStart"/>
      <w:r w:rsidRPr="00461912">
        <w:rPr>
          <w:rFonts w:ascii="Times New Roman" w:hAnsi="Times New Roman" w:cs="Times New Roman"/>
          <w:sz w:val="24"/>
          <w:szCs w:val="24"/>
        </w:rPr>
        <w:t>Neich</w:t>
      </w:r>
      <w:proofErr w:type="spellEnd"/>
      <w:r w:rsidRPr="00461912">
        <w:rPr>
          <w:rFonts w:ascii="Times New Roman" w:hAnsi="Times New Roman" w:cs="Times New Roman"/>
          <w:sz w:val="24"/>
          <w:szCs w:val="24"/>
        </w:rPr>
        <w:t xml:space="preserve"> &amp; </w:t>
      </w:r>
      <w:proofErr w:type="spellStart"/>
      <w:r w:rsidRPr="00461912">
        <w:rPr>
          <w:rFonts w:ascii="Times New Roman" w:hAnsi="Times New Roman" w:cs="Times New Roman"/>
          <w:sz w:val="24"/>
          <w:szCs w:val="24"/>
        </w:rPr>
        <w:t>Pendergrast</w:t>
      </w:r>
      <w:proofErr w:type="spellEnd"/>
      <w:r w:rsidRPr="00461912">
        <w:rPr>
          <w:rFonts w:ascii="Times New Roman" w:hAnsi="Times New Roman" w:cs="Times New Roman"/>
          <w:sz w:val="24"/>
          <w:szCs w:val="24"/>
        </w:rPr>
        <w:t xml:space="preserve"> </w:t>
      </w:r>
      <w:r>
        <w:rPr>
          <w:rFonts w:ascii="Times New Roman" w:hAnsi="Times New Roman" w:cs="Times New Roman"/>
          <w:sz w:val="24"/>
          <w:szCs w:val="24"/>
        </w:rPr>
        <w:t>(</w:t>
      </w:r>
      <w:r w:rsidRPr="00461912">
        <w:rPr>
          <w:rFonts w:ascii="Times New Roman" w:hAnsi="Times New Roman" w:cs="Times New Roman"/>
          <w:sz w:val="24"/>
          <w:szCs w:val="24"/>
        </w:rPr>
        <w:t>1997</w:t>
      </w:r>
      <w:r w:rsidR="007E1696">
        <w:rPr>
          <w:rFonts w:ascii="Times New Roman" w:hAnsi="Times New Roman" w:cs="Times New Roman"/>
          <w:sz w:val="24"/>
          <w:szCs w:val="24"/>
        </w:rPr>
        <w:t>:</w:t>
      </w:r>
      <w:r>
        <w:rPr>
          <w:rFonts w:ascii="Times New Roman" w:hAnsi="Times New Roman" w:cs="Times New Roman"/>
          <w:sz w:val="24"/>
          <w:szCs w:val="24"/>
        </w:rPr>
        <w:t xml:space="preserve">33) is indeed a </w:t>
      </w:r>
      <w:proofErr w:type="spellStart"/>
      <w:r w:rsidR="00AD3365"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uli</w:t>
      </w:r>
      <w:proofErr w:type="spellEnd"/>
      <w:r>
        <w:rPr>
          <w:rFonts w:ascii="Times New Roman" w:hAnsi="Times New Roman" w:cs="Times New Roman"/>
          <w:sz w:val="24"/>
          <w:szCs w:val="24"/>
        </w:rPr>
        <w:t xml:space="preserve">, it would appear that the designs were produced with the use of a board, thereby rendering it a </w:t>
      </w:r>
      <w:proofErr w:type="spellStart"/>
      <w:r w:rsidR="00AD3365"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elei</w:t>
      </w:r>
      <w:proofErr w:type="spellEnd"/>
      <w:r>
        <w:rPr>
          <w:rFonts w:ascii="Times New Roman" w:hAnsi="Times New Roman" w:cs="Times New Roman"/>
          <w:sz w:val="24"/>
          <w:szCs w:val="24"/>
        </w:rPr>
        <w:t xml:space="preserve">. </w:t>
      </w:r>
    </w:p>
    <w:p w:rsidR="00E729D4" w:rsidRDefault="00E729D4" w:rsidP="00F50109">
      <w:pPr>
        <w:spacing w:after="0" w:line="360" w:lineRule="auto"/>
        <w:jc w:val="both"/>
        <w:rPr>
          <w:rFonts w:ascii="Times New Roman" w:hAnsi="Times New Roman" w:cs="Times New Roman"/>
          <w:sz w:val="24"/>
          <w:szCs w:val="24"/>
        </w:rPr>
      </w:pPr>
    </w:p>
    <w:p w:rsidR="00B92D1F"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The </w:t>
      </w:r>
      <w:r w:rsidR="00970616">
        <w:rPr>
          <w:rFonts w:ascii="Times New Roman" w:hAnsi="Times New Roman" w:cs="Times New Roman"/>
          <w:sz w:val="24"/>
          <w:szCs w:val="24"/>
        </w:rPr>
        <w:t>transition</w:t>
      </w:r>
      <w:r w:rsidRPr="00303399">
        <w:rPr>
          <w:rFonts w:ascii="Times New Roman" w:hAnsi="Times New Roman" w:cs="Times New Roman"/>
          <w:sz w:val="24"/>
          <w:szCs w:val="24"/>
        </w:rPr>
        <w:t xml:space="preserve"> from </w:t>
      </w:r>
      <w:proofErr w:type="spellStart"/>
      <w:r w:rsidR="00367215" w:rsidRPr="00AB6CF9">
        <w:rPr>
          <w:rFonts w:ascii="Times New Roman" w:hAnsi="Times New Roman" w:cs="Times New Roman"/>
          <w:i/>
          <w:sz w:val="24"/>
          <w:szCs w:val="24"/>
        </w:rPr>
        <w:t>u</w:t>
      </w:r>
      <w:r w:rsidRPr="00AB6CF9">
        <w:rPr>
          <w:rFonts w:ascii="Times New Roman" w:hAnsi="Times New Roman" w:cs="Times New Roman"/>
          <w:i/>
          <w:sz w:val="24"/>
          <w:szCs w:val="24"/>
        </w:rPr>
        <w:t>peti</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fala</w:t>
      </w:r>
      <w:proofErr w:type="spellEnd"/>
      <w:r w:rsidR="00970616">
        <w:rPr>
          <w:rFonts w:ascii="Times New Roman" w:hAnsi="Times New Roman" w:cs="Times New Roman"/>
          <w:sz w:val="24"/>
          <w:szCs w:val="24"/>
        </w:rPr>
        <w:t>,</w:t>
      </w:r>
      <w:r w:rsidRPr="00303399">
        <w:rPr>
          <w:rFonts w:ascii="Times New Roman" w:hAnsi="Times New Roman" w:cs="Times New Roman"/>
          <w:sz w:val="24"/>
          <w:szCs w:val="24"/>
        </w:rPr>
        <w:t xml:space="preserve"> </w:t>
      </w:r>
      <w:r w:rsidR="00970616">
        <w:rPr>
          <w:rFonts w:ascii="Times New Roman" w:hAnsi="Times New Roman" w:cs="Times New Roman"/>
          <w:sz w:val="24"/>
          <w:szCs w:val="24"/>
        </w:rPr>
        <w:t>originally</w:t>
      </w:r>
      <w:r w:rsidRPr="00303399">
        <w:rPr>
          <w:rFonts w:ascii="Times New Roman" w:hAnsi="Times New Roman" w:cs="Times New Roman"/>
          <w:sz w:val="24"/>
          <w:szCs w:val="24"/>
        </w:rPr>
        <w:t xml:space="preserve"> hand stitched by women, has seen a gender shift </w:t>
      </w:r>
      <w:r w:rsidR="00970616">
        <w:rPr>
          <w:rFonts w:ascii="Times New Roman" w:hAnsi="Times New Roman" w:cs="Times New Roman"/>
          <w:sz w:val="24"/>
          <w:szCs w:val="24"/>
        </w:rPr>
        <w:t>with</w:t>
      </w:r>
      <w:r w:rsidR="00EB3252">
        <w:rPr>
          <w:rFonts w:ascii="Times New Roman" w:hAnsi="Times New Roman" w:cs="Times New Roman"/>
          <w:sz w:val="24"/>
          <w:szCs w:val="24"/>
        </w:rPr>
        <w:t xml:space="preserve"> </w:t>
      </w:r>
      <w:r w:rsidR="00367215" w:rsidRPr="00AB6CF9">
        <w:rPr>
          <w:rFonts w:ascii="Times New Roman" w:hAnsi="Times New Roman" w:cs="Times New Roman"/>
          <w:i/>
          <w:sz w:val="24"/>
          <w:szCs w:val="24"/>
        </w:rPr>
        <w:t>p</w:t>
      </w:r>
      <w:r w:rsidRPr="00AB6CF9">
        <w:rPr>
          <w:rFonts w:ascii="Times New Roman" w:hAnsi="Times New Roman" w:cs="Times New Roman"/>
          <w:i/>
          <w:sz w:val="24"/>
          <w:szCs w:val="24"/>
        </w:rPr>
        <w:t xml:space="preserve">apa </w:t>
      </w:r>
      <w:proofErr w:type="spellStart"/>
      <w:r w:rsidRPr="00AB6CF9">
        <w:rPr>
          <w:rFonts w:ascii="Times New Roman" w:hAnsi="Times New Roman" w:cs="Times New Roman"/>
          <w:i/>
          <w:sz w:val="24"/>
          <w:szCs w:val="24"/>
        </w:rPr>
        <w:t>elei</w:t>
      </w:r>
      <w:proofErr w:type="spellEnd"/>
      <w:r w:rsidRPr="00303399">
        <w:rPr>
          <w:rFonts w:ascii="Times New Roman" w:hAnsi="Times New Roman" w:cs="Times New Roman"/>
          <w:sz w:val="24"/>
          <w:szCs w:val="24"/>
        </w:rPr>
        <w:t xml:space="preserve"> </w:t>
      </w:r>
      <w:r w:rsidR="00970616">
        <w:rPr>
          <w:rFonts w:ascii="Times New Roman" w:hAnsi="Times New Roman" w:cs="Times New Roman"/>
          <w:sz w:val="24"/>
          <w:szCs w:val="24"/>
        </w:rPr>
        <w:t>(</w:t>
      </w:r>
      <w:r w:rsidR="006A62A6">
        <w:rPr>
          <w:rFonts w:ascii="Times New Roman" w:hAnsi="Times New Roman" w:cs="Times New Roman"/>
          <w:sz w:val="24"/>
          <w:szCs w:val="24"/>
        </w:rPr>
        <w:t xml:space="preserve">wooden </w:t>
      </w:r>
      <w:r w:rsidR="00970616">
        <w:rPr>
          <w:rFonts w:ascii="Times New Roman" w:hAnsi="Times New Roman" w:cs="Times New Roman"/>
          <w:sz w:val="24"/>
          <w:szCs w:val="24"/>
        </w:rPr>
        <w:t>print</w:t>
      </w:r>
      <w:r w:rsidR="006A62A6">
        <w:rPr>
          <w:rFonts w:ascii="Times New Roman" w:hAnsi="Times New Roman" w:cs="Times New Roman"/>
          <w:sz w:val="24"/>
          <w:szCs w:val="24"/>
        </w:rPr>
        <w:t>in</w:t>
      </w:r>
      <w:r w:rsidR="00970616">
        <w:rPr>
          <w:rFonts w:ascii="Times New Roman" w:hAnsi="Times New Roman" w:cs="Times New Roman"/>
          <w:sz w:val="24"/>
          <w:szCs w:val="24"/>
        </w:rPr>
        <w:t>g board) frequently</w:t>
      </w:r>
      <w:r w:rsidRPr="00303399">
        <w:rPr>
          <w:rFonts w:ascii="Times New Roman" w:hAnsi="Times New Roman" w:cs="Times New Roman"/>
          <w:sz w:val="24"/>
          <w:szCs w:val="24"/>
        </w:rPr>
        <w:t xml:space="preserve"> </w:t>
      </w:r>
      <w:r w:rsidR="00461912">
        <w:rPr>
          <w:rFonts w:ascii="Times New Roman" w:hAnsi="Times New Roman" w:cs="Times New Roman"/>
          <w:sz w:val="24"/>
          <w:szCs w:val="24"/>
        </w:rPr>
        <w:t xml:space="preserve">carved </w:t>
      </w:r>
      <w:r w:rsidRPr="00303399">
        <w:rPr>
          <w:rFonts w:ascii="Times New Roman" w:hAnsi="Times New Roman" w:cs="Times New Roman"/>
          <w:sz w:val="24"/>
          <w:szCs w:val="24"/>
        </w:rPr>
        <w:t xml:space="preserve">by men. </w:t>
      </w:r>
      <w:r w:rsidRPr="00AB6CF9">
        <w:rPr>
          <w:rFonts w:ascii="Times New Roman" w:hAnsi="Times New Roman" w:cs="Times New Roman"/>
          <w:i/>
          <w:sz w:val="24"/>
          <w:szCs w:val="24"/>
        </w:rPr>
        <w:t xml:space="preserve">Papa </w:t>
      </w:r>
      <w:proofErr w:type="spellStart"/>
      <w:r w:rsidRPr="00AB6CF9">
        <w:rPr>
          <w:rFonts w:ascii="Times New Roman" w:hAnsi="Times New Roman" w:cs="Times New Roman"/>
          <w:i/>
          <w:sz w:val="24"/>
          <w:szCs w:val="24"/>
        </w:rPr>
        <w:t>elei</w:t>
      </w:r>
      <w:proofErr w:type="spellEnd"/>
      <w:r w:rsidRPr="00303399">
        <w:rPr>
          <w:rFonts w:ascii="Times New Roman" w:hAnsi="Times New Roman" w:cs="Times New Roman"/>
          <w:sz w:val="24"/>
          <w:szCs w:val="24"/>
        </w:rPr>
        <w:t xml:space="preserve"> are available at </w:t>
      </w:r>
      <w:r w:rsidR="00EB3252">
        <w:rPr>
          <w:rFonts w:ascii="Times New Roman" w:hAnsi="Times New Roman" w:cs="Times New Roman"/>
          <w:sz w:val="24"/>
          <w:szCs w:val="24"/>
        </w:rPr>
        <w:t>numerous</w:t>
      </w:r>
      <w:r w:rsidRPr="00303399">
        <w:rPr>
          <w:rFonts w:ascii="Times New Roman" w:hAnsi="Times New Roman" w:cs="Times New Roman"/>
          <w:sz w:val="24"/>
          <w:szCs w:val="24"/>
        </w:rPr>
        <w:t xml:space="preserve"> outlets including the local handicraft market</w:t>
      </w:r>
      <w:r w:rsidR="00EB3252">
        <w:rPr>
          <w:rFonts w:ascii="Times New Roman" w:hAnsi="Times New Roman" w:cs="Times New Roman"/>
          <w:sz w:val="24"/>
          <w:szCs w:val="24"/>
        </w:rPr>
        <w:t>.</w:t>
      </w:r>
      <w:r w:rsidR="00970616">
        <w:rPr>
          <w:rFonts w:ascii="Times New Roman" w:hAnsi="Times New Roman" w:cs="Times New Roman"/>
          <w:sz w:val="24"/>
          <w:szCs w:val="24"/>
        </w:rPr>
        <w:t xml:space="preserve"> </w:t>
      </w:r>
      <w:r w:rsidR="00EB3252">
        <w:rPr>
          <w:rFonts w:ascii="Times New Roman" w:hAnsi="Times New Roman" w:cs="Times New Roman"/>
          <w:sz w:val="24"/>
          <w:szCs w:val="24"/>
        </w:rPr>
        <w:t>These boards feature</w:t>
      </w:r>
      <w:r w:rsidR="00970616">
        <w:rPr>
          <w:rFonts w:ascii="Times New Roman" w:hAnsi="Times New Roman" w:cs="Times New Roman"/>
          <w:sz w:val="24"/>
          <w:szCs w:val="24"/>
        </w:rPr>
        <w:t xml:space="preserve"> floral designs </w:t>
      </w:r>
      <w:r w:rsidR="00EB3252">
        <w:rPr>
          <w:rFonts w:ascii="Times New Roman" w:hAnsi="Times New Roman" w:cs="Times New Roman"/>
          <w:sz w:val="24"/>
          <w:szCs w:val="24"/>
        </w:rPr>
        <w:t>in place of</w:t>
      </w:r>
      <w:r w:rsidR="00970616">
        <w:rPr>
          <w:rFonts w:ascii="Times New Roman" w:hAnsi="Times New Roman" w:cs="Times New Roman"/>
          <w:sz w:val="24"/>
          <w:szCs w:val="24"/>
        </w:rPr>
        <w:t xml:space="preserve"> traditional </w:t>
      </w:r>
      <w:proofErr w:type="spellStart"/>
      <w:r w:rsidR="00367215" w:rsidRPr="00AB6CF9">
        <w:rPr>
          <w:rFonts w:ascii="Times New Roman" w:hAnsi="Times New Roman" w:cs="Times New Roman"/>
          <w:i/>
          <w:sz w:val="24"/>
          <w:szCs w:val="24"/>
        </w:rPr>
        <w:t>s</w:t>
      </w:r>
      <w:r w:rsidR="00970616" w:rsidRPr="00AB6CF9">
        <w:rPr>
          <w:rFonts w:ascii="Times New Roman" w:hAnsi="Times New Roman" w:cs="Times New Roman"/>
          <w:i/>
          <w:sz w:val="24"/>
          <w:szCs w:val="24"/>
        </w:rPr>
        <w:t>iapo</w:t>
      </w:r>
      <w:proofErr w:type="spellEnd"/>
      <w:r w:rsidR="00970616">
        <w:rPr>
          <w:rFonts w:ascii="Times New Roman" w:hAnsi="Times New Roman" w:cs="Times New Roman"/>
          <w:sz w:val="24"/>
          <w:szCs w:val="24"/>
        </w:rPr>
        <w:t xml:space="preserve"> motifs</w:t>
      </w:r>
      <w:r w:rsidRPr="00303399">
        <w:rPr>
          <w:rFonts w:ascii="Times New Roman" w:hAnsi="Times New Roman" w:cs="Times New Roman"/>
          <w:sz w:val="24"/>
          <w:szCs w:val="24"/>
        </w:rPr>
        <w:t>. In Tonga</w:t>
      </w:r>
      <w:r w:rsidR="00461912">
        <w:rPr>
          <w:rFonts w:ascii="Times New Roman" w:hAnsi="Times New Roman" w:cs="Times New Roman"/>
          <w:sz w:val="24"/>
          <w:szCs w:val="24"/>
        </w:rPr>
        <w:t>,</w:t>
      </w:r>
      <w:r w:rsidRPr="00303399">
        <w:rPr>
          <w:rFonts w:ascii="Times New Roman" w:hAnsi="Times New Roman" w:cs="Times New Roman"/>
          <w:sz w:val="24"/>
          <w:szCs w:val="24"/>
        </w:rPr>
        <w:t xml:space="preserve"> </w:t>
      </w:r>
      <w:r w:rsidR="00461912">
        <w:rPr>
          <w:rFonts w:ascii="Times New Roman" w:hAnsi="Times New Roman" w:cs="Times New Roman"/>
          <w:sz w:val="24"/>
          <w:szCs w:val="24"/>
        </w:rPr>
        <w:t>a similar</w:t>
      </w:r>
      <w:r w:rsidRPr="00303399">
        <w:rPr>
          <w:rFonts w:ascii="Times New Roman" w:hAnsi="Times New Roman" w:cs="Times New Roman"/>
          <w:sz w:val="24"/>
          <w:szCs w:val="24"/>
        </w:rPr>
        <w:t xml:space="preserve"> gender shift is seen </w:t>
      </w:r>
      <w:r w:rsidR="00EB3252">
        <w:rPr>
          <w:rFonts w:ascii="Times New Roman" w:hAnsi="Times New Roman" w:cs="Times New Roman"/>
          <w:sz w:val="24"/>
          <w:szCs w:val="24"/>
        </w:rPr>
        <w:t>where the</w:t>
      </w:r>
      <w:r w:rsidRPr="00303399">
        <w:rPr>
          <w:rFonts w:ascii="Times New Roman" w:hAnsi="Times New Roman" w:cs="Times New Roman"/>
          <w:sz w:val="24"/>
          <w:szCs w:val="24"/>
        </w:rPr>
        <w:t xml:space="preserve"> beating of tapa (</w:t>
      </w:r>
      <w:proofErr w:type="spellStart"/>
      <w:r w:rsidR="00367215" w:rsidRPr="00AB6CF9">
        <w:rPr>
          <w:rFonts w:ascii="Times New Roman" w:hAnsi="Times New Roman" w:cs="Times New Roman"/>
          <w:i/>
          <w:sz w:val="24"/>
          <w:szCs w:val="24"/>
        </w:rPr>
        <w:t>f</w:t>
      </w:r>
      <w:r w:rsidRPr="00AB6CF9">
        <w:rPr>
          <w:rFonts w:ascii="Times New Roman" w:hAnsi="Times New Roman" w:cs="Times New Roman"/>
          <w:i/>
          <w:sz w:val="24"/>
          <w:szCs w:val="24"/>
        </w:rPr>
        <w:t>akapā</w:t>
      </w:r>
      <w:proofErr w:type="spellEnd"/>
      <w:r w:rsidRPr="00303399">
        <w:rPr>
          <w:rFonts w:ascii="Times New Roman" w:hAnsi="Times New Roman" w:cs="Times New Roman"/>
          <w:sz w:val="24"/>
          <w:szCs w:val="24"/>
        </w:rPr>
        <w:t xml:space="preserve">) </w:t>
      </w:r>
      <w:r w:rsidR="00EB3252">
        <w:rPr>
          <w:rFonts w:ascii="Times New Roman" w:hAnsi="Times New Roman" w:cs="Times New Roman"/>
          <w:sz w:val="24"/>
          <w:szCs w:val="24"/>
        </w:rPr>
        <w:t xml:space="preserve">is </w:t>
      </w:r>
      <w:r w:rsidRPr="00303399">
        <w:rPr>
          <w:rFonts w:ascii="Times New Roman" w:hAnsi="Times New Roman" w:cs="Times New Roman"/>
          <w:sz w:val="24"/>
          <w:szCs w:val="24"/>
        </w:rPr>
        <w:t xml:space="preserve">sometimes taken on my male members of the family to share the workload. </w:t>
      </w:r>
    </w:p>
    <w:p w:rsidR="008B1A2C" w:rsidRDefault="008B1A2C"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design specific to </w:t>
      </w:r>
      <w:proofErr w:type="spellStart"/>
      <w:r w:rsidRPr="00367215">
        <w:rPr>
          <w:rFonts w:ascii="Times New Roman" w:hAnsi="Times New Roman" w:cs="Times New Roman"/>
          <w:i/>
          <w:sz w:val="24"/>
          <w:szCs w:val="24"/>
        </w:rPr>
        <w:t>n</w:t>
      </w:r>
      <w:r w:rsidRPr="00AB6CF9">
        <w:rPr>
          <w:rFonts w:ascii="Times New Roman" w:hAnsi="Times New Roman" w:cs="Times New Roman"/>
          <w:i/>
          <w:sz w:val="24"/>
          <w:szCs w:val="24"/>
        </w:rPr>
        <w:t>gatu</w:t>
      </w:r>
      <w:proofErr w:type="spellEnd"/>
      <w:r>
        <w:rPr>
          <w:rFonts w:ascii="Times New Roman" w:hAnsi="Times New Roman" w:cs="Times New Roman"/>
          <w:sz w:val="24"/>
          <w:szCs w:val="24"/>
        </w:rPr>
        <w:t xml:space="preserve"> is called </w:t>
      </w:r>
      <w:proofErr w:type="spellStart"/>
      <w:r>
        <w:rPr>
          <w:rFonts w:ascii="Times New Roman" w:hAnsi="Times New Roman" w:cs="Times New Roman"/>
          <w:i/>
          <w:sz w:val="24"/>
          <w:szCs w:val="24"/>
        </w:rPr>
        <w:t>kafa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Kupesi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which is literally designs created with the use of </w:t>
      </w:r>
      <w:proofErr w:type="spellStart"/>
      <w:r>
        <w:rPr>
          <w:rFonts w:ascii="Times New Roman" w:hAnsi="Times New Roman" w:cs="Times New Roman"/>
          <w:i/>
          <w:sz w:val="24"/>
          <w:szCs w:val="24"/>
        </w:rPr>
        <w:t>kafa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(coconut </w:t>
      </w:r>
      <w:proofErr w:type="spellStart"/>
      <w:r>
        <w:rPr>
          <w:rFonts w:ascii="Times New Roman" w:hAnsi="Times New Roman" w:cs="Times New Roman"/>
          <w:sz w:val="24"/>
          <w:szCs w:val="24"/>
        </w:rPr>
        <w:t>sennit</w:t>
      </w:r>
      <w:proofErr w:type="spellEnd"/>
      <w:r>
        <w:rPr>
          <w:rFonts w:ascii="Times New Roman" w:hAnsi="Times New Roman" w:cs="Times New Roman"/>
          <w:sz w:val="24"/>
          <w:szCs w:val="24"/>
        </w:rPr>
        <w:t xml:space="preserve">) or </w:t>
      </w:r>
      <w:proofErr w:type="spellStart"/>
      <w:r>
        <w:rPr>
          <w:rFonts w:ascii="Times New Roman" w:hAnsi="Times New Roman" w:cs="Times New Roman"/>
          <w:i/>
          <w:sz w:val="24"/>
          <w:szCs w:val="24"/>
        </w:rPr>
        <w:t>fau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(hibiscus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To create </w:t>
      </w:r>
      <w:proofErr w:type="spellStart"/>
      <w:r>
        <w:rPr>
          <w:rFonts w:ascii="Times New Roman" w:hAnsi="Times New Roman" w:cs="Times New Roman"/>
          <w:i/>
          <w:sz w:val="24"/>
          <w:szCs w:val="24"/>
        </w:rPr>
        <w:t>kafa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kupesi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sennit</w:t>
      </w:r>
      <w:proofErr w:type="spellEnd"/>
      <w:r>
        <w:rPr>
          <w:rFonts w:ascii="Times New Roman" w:hAnsi="Times New Roman" w:cs="Times New Roman"/>
          <w:sz w:val="24"/>
          <w:szCs w:val="24"/>
        </w:rPr>
        <w:t xml:space="preserve"> is lashed over the </w:t>
      </w:r>
      <w:r w:rsidRPr="00AB6CF9">
        <w:rPr>
          <w:rFonts w:ascii="Times New Roman" w:hAnsi="Times New Roman" w:cs="Times New Roman"/>
          <w:i/>
          <w:sz w:val="24"/>
          <w:szCs w:val="24"/>
        </w:rPr>
        <w:t xml:space="preserve">papa </w:t>
      </w:r>
      <w:proofErr w:type="spellStart"/>
      <w:r w:rsidRPr="00AB6CF9">
        <w:rPr>
          <w:rFonts w:ascii="Times New Roman" w:hAnsi="Times New Roman" w:cs="Times New Roman"/>
          <w:i/>
          <w:sz w:val="24"/>
          <w:szCs w:val="24"/>
        </w:rPr>
        <w:t>koka’anga</w:t>
      </w:r>
      <w:proofErr w:type="spellEnd"/>
      <w:r w:rsidRPr="00303399">
        <w:rPr>
          <w:rFonts w:ascii="Times New Roman" w:hAnsi="Times New Roman" w:cs="Times New Roman"/>
          <w:sz w:val="24"/>
          <w:szCs w:val="24"/>
        </w:rPr>
        <w:t xml:space="preserve"> </w:t>
      </w:r>
      <w:r>
        <w:rPr>
          <w:rFonts w:ascii="Times New Roman" w:hAnsi="Times New Roman" w:cs="Times New Roman"/>
          <w:sz w:val="24"/>
          <w:szCs w:val="24"/>
        </w:rPr>
        <w:t>to generate</w:t>
      </w:r>
      <w:r w:rsidRPr="00303399">
        <w:rPr>
          <w:rFonts w:ascii="Times New Roman" w:hAnsi="Times New Roman" w:cs="Times New Roman"/>
          <w:sz w:val="24"/>
          <w:szCs w:val="24"/>
        </w:rPr>
        <w:t xml:space="preserve"> elegant braid like designs</w:t>
      </w:r>
      <w:r>
        <w:rPr>
          <w:rFonts w:ascii="Times New Roman" w:hAnsi="Times New Roman" w:cs="Times New Roman"/>
          <w:sz w:val="24"/>
          <w:szCs w:val="24"/>
        </w:rPr>
        <w:t xml:space="preserve">. One particular type of </w:t>
      </w:r>
      <w:proofErr w:type="spellStart"/>
      <w:r>
        <w:rPr>
          <w:rFonts w:ascii="Times New Roman" w:hAnsi="Times New Roman" w:cs="Times New Roman"/>
          <w:i/>
          <w:sz w:val="24"/>
          <w:szCs w:val="24"/>
        </w:rPr>
        <w:t>ngatu</w:t>
      </w:r>
      <w:proofErr w:type="spellEnd"/>
      <w:r>
        <w:rPr>
          <w:rFonts w:ascii="Times New Roman" w:hAnsi="Times New Roman" w:cs="Times New Roman"/>
          <w:i/>
          <w:sz w:val="24"/>
          <w:szCs w:val="24"/>
        </w:rPr>
        <w:t xml:space="preserve"> tahini </w:t>
      </w:r>
      <w:r>
        <w:rPr>
          <w:rFonts w:ascii="Times New Roman" w:hAnsi="Times New Roman" w:cs="Times New Roman"/>
          <w:sz w:val="24"/>
          <w:szCs w:val="24"/>
        </w:rPr>
        <w:t xml:space="preserve">named </w:t>
      </w:r>
      <w:proofErr w:type="spellStart"/>
      <w:r w:rsidRPr="007D74A3">
        <w:rPr>
          <w:rFonts w:ascii="Times New Roman" w:hAnsi="Times New Roman" w:cs="Times New Roman"/>
          <w:i/>
          <w:sz w:val="24"/>
          <w:szCs w:val="24"/>
        </w:rPr>
        <w:t>p</w:t>
      </w:r>
      <w:r w:rsidRPr="00303399">
        <w:rPr>
          <w:rFonts w:ascii="Times New Roman" w:hAnsi="Times New Roman" w:cs="Times New Roman"/>
          <w:i/>
          <w:sz w:val="24"/>
          <w:szCs w:val="24"/>
        </w:rPr>
        <w:t>angai</w:t>
      </w:r>
      <w:proofErr w:type="spellEnd"/>
      <w:r w:rsidRPr="00303399">
        <w:rPr>
          <w:rFonts w:ascii="Times New Roman" w:hAnsi="Times New Roman" w:cs="Times New Roman"/>
          <w:i/>
          <w:sz w:val="24"/>
          <w:szCs w:val="24"/>
        </w:rPr>
        <w:t xml:space="preserve"> </w:t>
      </w:r>
      <w:proofErr w:type="spellStart"/>
      <w:r w:rsidRPr="00303399">
        <w:rPr>
          <w:rFonts w:ascii="Times New Roman" w:hAnsi="Times New Roman" w:cs="Times New Roman"/>
          <w:i/>
          <w:sz w:val="24"/>
          <w:szCs w:val="24"/>
        </w:rPr>
        <w:t>kafa</w:t>
      </w:r>
      <w:proofErr w:type="spellEnd"/>
      <w:r>
        <w:rPr>
          <w:rFonts w:ascii="Times New Roman" w:hAnsi="Times New Roman" w:cs="Times New Roman"/>
          <w:sz w:val="24"/>
          <w:szCs w:val="24"/>
        </w:rPr>
        <w:t xml:space="preserve">, comprises only designs which are </w:t>
      </w:r>
      <w:proofErr w:type="spellStart"/>
      <w:r w:rsidRPr="00AB6CF9">
        <w:rPr>
          <w:rFonts w:ascii="Times New Roman" w:hAnsi="Times New Roman" w:cs="Times New Roman"/>
          <w:i/>
          <w:sz w:val="24"/>
          <w:szCs w:val="24"/>
        </w:rPr>
        <w:t>kafa</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kupesi</w:t>
      </w:r>
      <w:proofErr w:type="spellEnd"/>
      <w:r>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Hala</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kafa</w:t>
      </w:r>
      <w:proofErr w:type="spellEnd"/>
      <w:r>
        <w:rPr>
          <w:rFonts w:ascii="Times New Roman" w:hAnsi="Times New Roman" w:cs="Times New Roman"/>
          <w:sz w:val="24"/>
          <w:szCs w:val="24"/>
        </w:rPr>
        <w:t>,</w:t>
      </w:r>
      <w:r w:rsidRPr="00303399">
        <w:rPr>
          <w:rFonts w:ascii="Times New Roman" w:hAnsi="Times New Roman" w:cs="Times New Roman"/>
          <w:sz w:val="24"/>
          <w:szCs w:val="24"/>
        </w:rPr>
        <w:t xml:space="preserve"> </w:t>
      </w:r>
      <w:r>
        <w:rPr>
          <w:rFonts w:ascii="Times New Roman" w:hAnsi="Times New Roman" w:cs="Times New Roman"/>
          <w:sz w:val="24"/>
          <w:szCs w:val="24"/>
        </w:rPr>
        <w:t xml:space="preserve">is another </w:t>
      </w:r>
      <w:proofErr w:type="spellStart"/>
      <w:r w:rsidRPr="00AB6CF9">
        <w:rPr>
          <w:rFonts w:ascii="Times New Roman" w:hAnsi="Times New Roman" w:cs="Times New Roman"/>
          <w:i/>
          <w:sz w:val="24"/>
          <w:szCs w:val="24"/>
        </w:rPr>
        <w:t>kafa</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kupesi</w:t>
      </w:r>
      <w:proofErr w:type="spellEnd"/>
      <w:r>
        <w:rPr>
          <w:rFonts w:ascii="Times New Roman" w:hAnsi="Times New Roman" w:cs="Times New Roman"/>
          <w:sz w:val="24"/>
          <w:szCs w:val="24"/>
        </w:rPr>
        <w:t xml:space="preserve"> which </w:t>
      </w:r>
      <w:r w:rsidRPr="00303399">
        <w:rPr>
          <w:rFonts w:ascii="Times New Roman" w:hAnsi="Times New Roman" w:cs="Times New Roman"/>
          <w:sz w:val="24"/>
          <w:szCs w:val="24"/>
        </w:rPr>
        <w:t>literally translate</w:t>
      </w:r>
      <w:r>
        <w:rPr>
          <w:rFonts w:ascii="Times New Roman" w:hAnsi="Times New Roman" w:cs="Times New Roman"/>
          <w:sz w:val="24"/>
          <w:szCs w:val="24"/>
        </w:rPr>
        <w:t>s</w:t>
      </w:r>
      <w:r w:rsidRPr="00303399">
        <w:rPr>
          <w:rFonts w:ascii="Times New Roman" w:hAnsi="Times New Roman" w:cs="Times New Roman"/>
          <w:sz w:val="24"/>
          <w:szCs w:val="24"/>
        </w:rPr>
        <w:t xml:space="preserve"> as lines produced by the </w:t>
      </w:r>
      <w:proofErr w:type="spellStart"/>
      <w:r w:rsidRPr="00AB6CF9">
        <w:rPr>
          <w:rFonts w:ascii="Times New Roman" w:hAnsi="Times New Roman" w:cs="Times New Roman"/>
          <w:i/>
          <w:sz w:val="24"/>
          <w:szCs w:val="24"/>
        </w:rPr>
        <w:t>kafa</w:t>
      </w:r>
      <w:proofErr w:type="spellEnd"/>
      <w:r w:rsidRPr="00303399">
        <w:rPr>
          <w:rFonts w:ascii="Times New Roman" w:hAnsi="Times New Roman" w:cs="Times New Roman"/>
          <w:sz w:val="24"/>
          <w:szCs w:val="24"/>
        </w:rPr>
        <w:t xml:space="preserve">. </w:t>
      </w:r>
      <w:r>
        <w:rPr>
          <w:rFonts w:ascii="Times New Roman" w:hAnsi="Times New Roman" w:cs="Times New Roman"/>
          <w:sz w:val="24"/>
          <w:szCs w:val="24"/>
        </w:rPr>
        <w:t xml:space="preserve">The second category is </w:t>
      </w:r>
      <w:proofErr w:type="spellStart"/>
      <w:r w:rsidRPr="00367215">
        <w:rPr>
          <w:rFonts w:ascii="Times New Roman" w:hAnsi="Times New Roman" w:cs="Times New Roman"/>
          <w:i/>
          <w:sz w:val="24"/>
          <w:szCs w:val="24"/>
        </w:rPr>
        <w:t>n</w:t>
      </w:r>
      <w:r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t>
      </w:r>
      <w:proofErr w:type="spellStart"/>
      <w:r w:rsidRPr="00303399">
        <w:rPr>
          <w:rFonts w:ascii="Times New Roman" w:hAnsi="Times New Roman" w:cs="Times New Roman"/>
          <w:sz w:val="24"/>
          <w:szCs w:val="24"/>
        </w:rPr>
        <w:t>Hingoa</w:t>
      </w:r>
      <w:proofErr w:type="spellEnd"/>
      <w:r w:rsidRPr="00303399">
        <w:rPr>
          <w:rFonts w:ascii="Times New Roman" w:hAnsi="Times New Roman" w:cs="Times New Roman"/>
          <w:sz w:val="24"/>
          <w:szCs w:val="24"/>
        </w:rPr>
        <w:t xml:space="preserve">, </w:t>
      </w:r>
      <w:r>
        <w:rPr>
          <w:rFonts w:ascii="Times New Roman" w:hAnsi="Times New Roman" w:cs="Times New Roman"/>
          <w:sz w:val="24"/>
          <w:szCs w:val="24"/>
        </w:rPr>
        <w:t>“</w:t>
      </w:r>
      <w:r w:rsidRPr="00303399">
        <w:rPr>
          <w:rFonts w:ascii="Times New Roman" w:hAnsi="Times New Roman" w:cs="Times New Roman"/>
          <w:i/>
          <w:sz w:val="24"/>
          <w:szCs w:val="24"/>
        </w:rPr>
        <w:t xml:space="preserve">the cloth with </w:t>
      </w:r>
      <w:r w:rsidRPr="00461912">
        <w:rPr>
          <w:rFonts w:ascii="Times New Roman" w:hAnsi="Times New Roman" w:cs="Times New Roman"/>
          <w:i/>
          <w:sz w:val="24"/>
          <w:szCs w:val="24"/>
        </w:rPr>
        <w:t>names”</w:t>
      </w:r>
      <w:r>
        <w:rPr>
          <w:rFonts w:ascii="Times New Roman" w:hAnsi="Times New Roman" w:cs="Times New Roman"/>
          <w:sz w:val="24"/>
          <w:szCs w:val="24"/>
        </w:rPr>
        <w:t xml:space="preserve"> (</w:t>
      </w:r>
      <w:proofErr w:type="spellStart"/>
      <w:r>
        <w:rPr>
          <w:rFonts w:ascii="Times New Roman" w:hAnsi="Times New Roman" w:cs="Times New Roman"/>
          <w:sz w:val="24"/>
          <w:szCs w:val="24"/>
        </w:rPr>
        <w:t>Mafi</w:t>
      </w:r>
      <w:proofErr w:type="spellEnd"/>
      <w:r>
        <w:rPr>
          <w:rFonts w:ascii="Times New Roman" w:hAnsi="Times New Roman" w:cs="Times New Roman"/>
          <w:sz w:val="24"/>
          <w:szCs w:val="24"/>
        </w:rPr>
        <w:t xml:space="preserve"> 1986:</w:t>
      </w:r>
      <w:r w:rsidRPr="00461912">
        <w:rPr>
          <w:rFonts w:ascii="Times New Roman" w:hAnsi="Times New Roman" w:cs="Times New Roman"/>
          <w:sz w:val="24"/>
          <w:szCs w:val="24"/>
        </w:rPr>
        <w:t>23)</w:t>
      </w:r>
      <w:r>
        <w:rPr>
          <w:rFonts w:ascii="Times New Roman" w:hAnsi="Times New Roman" w:cs="Times New Roman"/>
          <w:sz w:val="24"/>
          <w:szCs w:val="24"/>
        </w:rPr>
        <w:t xml:space="preserve">. It </w:t>
      </w:r>
      <w:r w:rsidRPr="00461912">
        <w:rPr>
          <w:rFonts w:ascii="Times New Roman" w:hAnsi="Times New Roman" w:cs="Times New Roman"/>
          <w:sz w:val="24"/>
          <w:szCs w:val="24"/>
        </w:rPr>
        <w:t xml:space="preserve">includes </w:t>
      </w:r>
      <w:proofErr w:type="spellStart"/>
      <w:r w:rsidRPr="00AB6CF9">
        <w:rPr>
          <w:rFonts w:ascii="Times New Roman" w:hAnsi="Times New Roman" w:cs="Times New Roman"/>
          <w:i/>
          <w:sz w:val="24"/>
          <w:szCs w:val="24"/>
        </w:rPr>
        <w:t>kupesi</w:t>
      </w:r>
      <w:proofErr w:type="spellEnd"/>
      <w:r w:rsidRPr="00461912">
        <w:rPr>
          <w:rFonts w:ascii="Times New Roman" w:hAnsi="Times New Roman" w:cs="Times New Roman"/>
          <w:sz w:val="24"/>
          <w:szCs w:val="24"/>
        </w:rPr>
        <w:t xml:space="preserve"> designs </w:t>
      </w:r>
      <w:r>
        <w:rPr>
          <w:rFonts w:ascii="Times New Roman" w:hAnsi="Times New Roman" w:cs="Times New Roman"/>
          <w:sz w:val="24"/>
          <w:szCs w:val="24"/>
        </w:rPr>
        <w:t>such as</w:t>
      </w:r>
      <w:r w:rsidRPr="00461912">
        <w:rPr>
          <w:rFonts w:ascii="Times New Roman" w:hAnsi="Times New Roman" w:cs="Times New Roman"/>
          <w:sz w:val="24"/>
          <w:szCs w:val="24"/>
        </w:rPr>
        <w:t xml:space="preserve"> </w:t>
      </w:r>
      <w:proofErr w:type="spellStart"/>
      <w:r w:rsidRPr="00AB6CF9">
        <w:rPr>
          <w:rFonts w:ascii="Times New Roman" w:hAnsi="Times New Roman" w:cs="Times New Roman"/>
          <w:i/>
          <w:sz w:val="24"/>
          <w:szCs w:val="24"/>
        </w:rPr>
        <w:t>hala</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paini</w:t>
      </w:r>
      <w:proofErr w:type="spellEnd"/>
      <w:r w:rsidRPr="00461912">
        <w:rPr>
          <w:rFonts w:ascii="Times New Roman" w:hAnsi="Times New Roman" w:cs="Times New Roman"/>
          <w:sz w:val="24"/>
          <w:szCs w:val="24"/>
        </w:rPr>
        <w:t xml:space="preserve"> or row of pine trees lining the palace roadside in Nuku’alofa; and, the </w:t>
      </w:r>
      <w:proofErr w:type="spellStart"/>
      <w:r w:rsidRPr="00AB6CF9">
        <w:rPr>
          <w:rFonts w:ascii="Times New Roman" w:hAnsi="Times New Roman" w:cs="Times New Roman"/>
          <w:i/>
          <w:sz w:val="24"/>
          <w:szCs w:val="24"/>
        </w:rPr>
        <w:t>tokelau</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feletoa</w:t>
      </w:r>
      <w:proofErr w:type="spellEnd"/>
      <w:r w:rsidRPr="00461912">
        <w:rPr>
          <w:rFonts w:ascii="Times New Roman" w:hAnsi="Times New Roman" w:cs="Times New Roman"/>
          <w:sz w:val="24"/>
          <w:szCs w:val="24"/>
        </w:rPr>
        <w:t xml:space="preserve">. These </w:t>
      </w:r>
      <w:r>
        <w:rPr>
          <w:rFonts w:ascii="Times New Roman" w:hAnsi="Times New Roman" w:cs="Times New Roman"/>
          <w:sz w:val="24"/>
          <w:szCs w:val="24"/>
        </w:rPr>
        <w:t>provide</w:t>
      </w:r>
      <w:r w:rsidRPr="00303399">
        <w:rPr>
          <w:rFonts w:ascii="Times New Roman" w:hAnsi="Times New Roman" w:cs="Times New Roman"/>
          <w:sz w:val="24"/>
          <w:szCs w:val="24"/>
        </w:rPr>
        <w:t xml:space="preserve"> historical reference</w:t>
      </w:r>
      <w:r>
        <w:rPr>
          <w:rFonts w:ascii="Times New Roman" w:hAnsi="Times New Roman" w:cs="Times New Roman"/>
          <w:sz w:val="24"/>
          <w:szCs w:val="24"/>
        </w:rPr>
        <w:t>s</w:t>
      </w:r>
      <w:r w:rsidRPr="00303399">
        <w:rPr>
          <w:rFonts w:ascii="Times New Roman" w:hAnsi="Times New Roman" w:cs="Times New Roman"/>
          <w:sz w:val="24"/>
          <w:szCs w:val="24"/>
        </w:rPr>
        <w:t xml:space="preserve"> to events or nobles, and </w:t>
      </w:r>
      <w:r>
        <w:rPr>
          <w:rFonts w:ascii="Times New Roman" w:hAnsi="Times New Roman" w:cs="Times New Roman"/>
          <w:sz w:val="24"/>
          <w:szCs w:val="24"/>
        </w:rPr>
        <w:t xml:space="preserve">are </w:t>
      </w:r>
      <w:r w:rsidRPr="00303399">
        <w:rPr>
          <w:rFonts w:ascii="Times New Roman" w:hAnsi="Times New Roman" w:cs="Times New Roman"/>
          <w:sz w:val="24"/>
          <w:szCs w:val="24"/>
        </w:rPr>
        <w:t>included in Tongan Studies Subject Curriculum</w:t>
      </w:r>
      <w:r>
        <w:rPr>
          <w:rStyle w:val="FootnoteReference"/>
          <w:rFonts w:ascii="Times New Roman" w:hAnsi="Times New Roman" w:cs="Times New Roman"/>
          <w:sz w:val="24"/>
          <w:szCs w:val="24"/>
        </w:rPr>
        <w:footnoteReference w:id="3"/>
      </w:r>
      <w:r w:rsidRPr="00303399">
        <w:rPr>
          <w:rFonts w:ascii="Times New Roman" w:hAnsi="Times New Roman" w:cs="Times New Roman"/>
          <w:sz w:val="24"/>
          <w:szCs w:val="24"/>
        </w:rPr>
        <w:t xml:space="preserve">. </w:t>
      </w:r>
    </w:p>
    <w:p w:rsidR="00E729D4" w:rsidRDefault="00E729D4" w:rsidP="00F50109">
      <w:pPr>
        <w:spacing w:after="0" w:line="360" w:lineRule="auto"/>
        <w:jc w:val="both"/>
        <w:rPr>
          <w:rFonts w:ascii="Times New Roman" w:hAnsi="Times New Roman" w:cs="Times New Roman"/>
          <w:i/>
          <w:sz w:val="24"/>
          <w:szCs w:val="24"/>
        </w:rPr>
      </w:pPr>
    </w:p>
    <w:p w:rsidR="00B92D1F" w:rsidRDefault="00B92D1F" w:rsidP="00F50109">
      <w:pPr>
        <w:spacing w:after="0" w:line="360" w:lineRule="auto"/>
        <w:jc w:val="both"/>
        <w:rPr>
          <w:rFonts w:ascii="Times New Roman" w:hAnsi="Times New Roman" w:cs="Times New Roman"/>
          <w:sz w:val="24"/>
          <w:szCs w:val="24"/>
        </w:rPr>
      </w:pPr>
      <w:proofErr w:type="spellStart"/>
      <w:r w:rsidRPr="00AB6CF9">
        <w:rPr>
          <w:rFonts w:ascii="Times New Roman" w:hAnsi="Times New Roman" w:cs="Times New Roman"/>
          <w:i/>
          <w:sz w:val="24"/>
          <w:szCs w:val="24"/>
        </w:rPr>
        <w:t>Tohi</w:t>
      </w:r>
      <w:proofErr w:type="spellEnd"/>
      <w:r w:rsidRPr="00303399">
        <w:rPr>
          <w:rFonts w:ascii="Times New Roman" w:hAnsi="Times New Roman" w:cs="Times New Roman"/>
          <w:sz w:val="24"/>
          <w:szCs w:val="24"/>
        </w:rPr>
        <w:t xml:space="preserve"> </w:t>
      </w:r>
      <w:proofErr w:type="spellStart"/>
      <w:r w:rsidR="007B7747" w:rsidRPr="007B7747">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refers to hand-painting, the current most prevalent methods of </w:t>
      </w:r>
      <w:proofErr w:type="spellStart"/>
      <w:r w:rsidRPr="00AB6CF9">
        <w:rPr>
          <w:rFonts w:ascii="Times New Roman" w:hAnsi="Times New Roman" w:cs="Times New Roman"/>
          <w:i/>
          <w:sz w:val="24"/>
          <w:szCs w:val="24"/>
        </w:rPr>
        <w:t>t</w:t>
      </w:r>
      <w:r w:rsidR="00171090" w:rsidRPr="00AB6CF9">
        <w:rPr>
          <w:rFonts w:ascii="Times New Roman" w:hAnsi="Times New Roman" w:cs="Times New Roman"/>
          <w:i/>
          <w:sz w:val="24"/>
          <w:szCs w:val="24"/>
        </w:rPr>
        <w:t>ā</w:t>
      </w:r>
      <w:proofErr w:type="spellEnd"/>
      <w:r w:rsidRPr="00AB6CF9">
        <w:rPr>
          <w:rFonts w:ascii="Times New Roman" w:hAnsi="Times New Roman" w:cs="Times New Roman"/>
          <w:i/>
          <w:sz w:val="24"/>
          <w:szCs w:val="24"/>
        </w:rPr>
        <w:t xml:space="preserve"> </w:t>
      </w:r>
      <w:proofErr w:type="spellStart"/>
      <w:r w:rsidRPr="00AB6CF9">
        <w:rPr>
          <w:rFonts w:ascii="Times New Roman" w:hAnsi="Times New Roman" w:cs="Times New Roman"/>
          <w:i/>
          <w:sz w:val="24"/>
          <w:szCs w:val="24"/>
        </w:rPr>
        <w:t>kupesi</w:t>
      </w:r>
      <w:proofErr w:type="spellEnd"/>
      <w:r w:rsidRPr="00303399">
        <w:rPr>
          <w:rFonts w:ascii="Times New Roman" w:hAnsi="Times New Roman" w:cs="Times New Roman"/>
          <w:sz w:val="24"/>
          <w:szCs w:val="24"/>
        </w:rPr>
        <w:t xml:space="preserve"> (creating or painting d</w:t>
      </w:r>
      <w:r w:rsidR="00171090">
        <w:rPr>
          <w:rFonts w:ascii="Times New Roman" w:hAnsi="Times New Roman" w:cs="Times New Roman"/>
          <w:sz w:val="24"/>
          <w:szCs w:val="24"/>
        </w:rPr>
        <w:t xml:space="preserve">esigns on </w:t>
      </w:r>
      <w:proofErr w:type="spellStart"/>
      <w:r w:rsidR="007B7747" w:rsidRPr="007B7747">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00171090">
        <w:rPr>
          <w:rFonts w:ascii="Times New Roman" w:hAnsi="Times New Roman" w:cs="Times New Roman"/>
          <w:sz w:val="24"/>
          <w:szCs w:val="24"/>
        </w:rPr>
        <w:t xml:space="preserve">). Previously, </w:t>
      </w:r>
      <w:proofErr w:type="spellStart"/>
      <w:r w:rsidR="00171090">
        <w:rPr>
          <w:rFonts w:ascii="Times New Roman" w:hAnsi="Times New Roman" w:cs="Times New Roman"/>
          <w:sz w:val="24"/>
          <w:szCs w:val="24"/>
        </w:rPr>
        <w:t>tohi</w:t>
      </w:r>
      <w:proofErr w:type="spellEnd"/>
      <w:r w:rsidR="00171090">
        <w:rPr>
          <w:rFonts w:ascii="Times New Roman" w:hAnsi="Times New Roman" w:cs="Times New Roman"/>
          <w:sz w:val="24"/>
          <w:szCs w:val="24"/>
        </w:rPr>
        <w:t xml:space="preserve"> </w:t>
      </w:r>
      <w:proofErr w:type="spellStart"/>
      <w:r w:rsidR="0081590C" w:rsidRPr="00AB6CF9">
        <w:rPr>
          <w:rFonts w:ascii="Times New Roman" w:hAnsi="Times New Roman" w:cs="Times New Roman"/>
          <w:i/>
          <w:sz w:val="24"/>
          <w:szCs w:val="24"/>
        </w:rPr>
        <w:t>ngatu</w:t>
      </w:r>
      <w:proofErr w:type="spellEnd"/>
      <w:r w:rsidR="00171090">
        <w:rPr>
          <w:rFonts w:ascii="Times New Roman" w:hAnsi="Times New Roman" w:cs="Times New Roman"/>
          <w:sz w:val="24"/>
          <w:szCs w:val="24"/>
        </w:rPr>
        <w:t xml:space="preserve"> referred specifically to outlining designs </w:t>
      </w:r>
      <w:r w:rsidR="00171090">
        <w:rPr>
          <w:rFonts w:ascii="Times New Roman" w:hAnsi="Times New Roman" w:cs="Times New Roman"/>
          <w:sz w:val="24"/>
          <w:szCs w:val="24"/>
        </w:rPr>
        <w:lastRenderedPageBreak/>
        <w:t xml:space="preserve">in black and free-hand painting of </w:t>
      </w:r>
      <w:proofErr w:type="spellStart"/>
      <w:r w:rsidR="00171090" w:rsidRPr="00AB6CF9">
        <w:rPr>
          <w:rFonts w:ascii="Times New Roman" w:hAnsi="Times New Roman" w:cs="Times New Roman"/>
          <w:i/>
          <w:sz w:val="24"/>
          <w:szCs w:val="24"/>
        </w:rPr>
        <w:t>teu</w:t>
      </w:r>
      <w:proofErr w:type="spellEnd"/>
      <w:r w:rsidR="00171090">
        <w:rPr>
          <w:rFonts w:ascii="Times New Roman" w:hAnsi="Times New Roman" w:cs="Times New Roman"/>
          <w:sz w:val="24"/>
          <w:szCs w:val="24"/>
        </w:rPr>
        <w:t xml:space="preserve"> –</w:t>
      </w:r>
      <w:r w:rsidR="00EB3252">
        <w:rPr>
          <w:rFonts w:ascii="Times New Roman" w:hAnsi="Times New Roman" w:cs="Times New Roman"/>
          <w:sz w:val="24"/>
          <w:szCs w:val="24"/>
        </w:rPr>
        <w:t xml:space="preserve"> </w:t>
      </w:r>
      <w:r w:rsidRPr="00303399">
        <w:rPr>
          <w:rFonts w:ascii="Times New Roman" w:hAnsi="Times New Roman" w:cs="Times New Roman"/>
          <w:sz w:val="24"/>
          <w:szCs w:val="24"/>
        </w:rPr>
        <w:t xml:space="preserve">decorative motifs or fillers.  In Samoa, free-hand </w:t>
      </w:r>
      <w:r w:rsidRPr="00461912">
        <w:rPr>
          <w:rFonts w:ascii="Times New Roman" w:hAnsi="Times New Roman" w:cs="Times New Roman"/>
          <w:sz w:val="24"/>
          <w:szCs w:val="24"/>
        </w:rPr>
        <w:t xml:space="preserve">painted tapa is called </w:t>
      </w:r>
      <w:proofErr w:type="spellStart"/>
      <w:r w:rsidR="007B7747">
        <w:rPr>
          <w:rFonts w:ascii="Times New Roman" w:hAnsi="Times New Roman" w:cs="Times New Roman"/>
          <w:i/>
          <w:sz w:val="24"/>
          <w:szCs w:val="24"/>
        </w:rPr>
        <w:t>s</w:t>
      </w:r>
      <w:r w:rsidRPr="00461912">
        <w:rPr>
          <w:rFonts w:ascii="Times New Roman" w:hAnsi="Times New Roman" w:cs="Times New Roman"/>
          <w:i/>
          <w:sz w:val="24"/>
          <w:szCs w:val="24"/>
        </w:rPr>
        <w:t>iapo</w:t>
      </w:r>
      <w:proofErr w:type="spellEnd"/>
      <w:r w:rsidRPr="00461912">
        <w:rPr>
          <w:rFonts w:ascii="Times New Roman" w:hAnsi="Times New Roman" w:cs="Times New Roman"/>
          <w:i/>
          <w:sz w:val="24"/>
          <w:szCs w:val="24"/>
        </w:rPr>
        <w:t xml:space="preserve"> </w:t>
      </w:r>
      <w:proofErr w:type="spellStart"/>
      <w:r w:rsidR="007B7747">
        <w:rPr>
          <w:rFonts w:ascii="Times New Roman" w:hAnsi="Times New Roman" w:cs="Times New Roman"/>
          <w:i/>
          <w:sz w:val="24"/>
          <w:szCs w:val="24"/>
        </w:rPr>
        <w:t>m</w:t>
      </w:r>
      <w:r w:rsidRPr="00461912">
        <w:rPr>
          <w:rFonts w:ascii="Times New Roman" w:hAnsi="Times New Roman" w:cs="Times New Roman"/>
          <w:i/>
          <w:sz w:val="24"/>
          <w:szCs w:val="24"/>
        </w:rPr>
        <w:t>amanu</w:t>
      </w:r>
      <w:proofErr w:type="spellEnd"/>
      <w:r w:rsidRPr="00461912">
        <w:rPr>
          <w:rFonts w:ascii="Times New Roman" w:hAnsi="Times New Roman" w:cs="Times New Roman"/>
          <w:sz w:val="24"/>
          <w:szCs w:val="24"/>
        </w:rPr>
        <w:t xml:space="preserve"> (</w:t>
      </w:r>
      <w:proofErr w:type="spellStart"/>
      <w:r w:rsidR="00A76183" w:rsidRPr="00461912">
        <w:rPr>
          <w:rFonts w:ascii="Times New Roman" w:hAnsi="Times New Roman" w:cs="Times New Roman"/>
          <w:sz w:val="24"/>
          <w:szCs w:val="24"/>
        </w:rPr>
        <w:t>Neich</w:t>
      </w:r>
      <w:proofErr w:type="spellEnd"/>
      <w:r w:rsidR="00A76183" w:rsidRPr="00461912">
        <w:rPr>
          <w:rFonts w:ascii="Times New Roman" w:hAnsi="Times New Roman" w:cs="Times New Roman"/>
          <w:sz w:val="24"/>
          <w:szCs w:val="24"/>
        </w:rPr>
        <w:t xml:space="preserve"> &amp; </w:t>
      </w:r>
      <w:proofErr w:type="spellStart"/>
      <w:r w:rsidR="00A76183" w:rsidRPr="00461912">
        <w:rPr>
          <w:rFonts w:ascii="Times New Roman" w:hAnsi="Times New Roman" w:cs="Times New Roman"/>
          <w:sz w:val="24"/>
          <w:szCs w:val="24"/>
        </w:rPr>
        <w:t>Pendergrast</w:t>
      </w:r>
      <w:proofErr w:type="spellEnd"/>
      <w:r w:rsidR="00A76183" w:rsidRPr="00461912">
        <w:rPr>
          <w:rFonts w:ascii="Times New Roman" w:hAnsi="Times New Roman" w:cs="Times New Roman"/>
          <w:sz w:val="24"/>
          <w:szCs w:val="24"/>
        </w:rPr>
        <w:t xml:space="preserve"> 199</w:t>
      </w:r>
      <w:r w:rsidR="007E1696">
        <w:rPr>
          <w:rFonts w:ascii="Times New Roman" w:hAnsi="Times New Roman" w:cs="Times New Roman"/>
          <w:sz w:val="24"/>
          <w:szCs w:val="24"/>
        </w:rPr>
        <w:t xml:space="preserve">7; Pritchard </w:t>
      </w:r>
      <w:r w:rsidRPr="00461912">
        <w:rPr>
          <w:rFonts w:ascii="Times New Roman" w:hAnsi="Times New Roman" w:cs="Times New Roman"/>
          <w:sz w:val="24"/>
          <w:szCs w:val="24"/>
        </w:rPr>
        <w:t>1984</w:t>
      </w:r>
      <w:r w:rsidR="00EB3252">
        <w:rPr>
          <w:rFonts w:ascii="Times New Roman" w:hAnsi="Times New Roman" w:cs="Times New Roman"/>
          <w:sz w:val="24"/>
          <w:szCs w:val="24"/>
        </w:rPr>
        <w:t xml:space="preserve">; </w:t>
      </w:r>
      <w:proofErr w:type="spellStart"/>
      <w:r w:rsidR="00EB3252">
        <w:rPr>
          <w:rFonts w:ascii="Times New Roman" w:hAnsi="Times New Roman" w:cs="Times New Roman"/>
          <w:sz w:val="24"/>
          <w:szCs w:val="24"/>
        </w:rPr>
        <w:t>Kaeppler</w:t>
      </w:r>
      <w:proofErr w:type="spellEnd"/>
      <w:r w:rsidR="00EB3252">
        <w:rPr>
          <w:rFonts w:ascii="Times New Roman" w:hAnsi="Times New Roman" w:cs="Times New Roman"/>
          <w:sz w:val="24"/>
          <w:szCs w:val="24"/>
        </w:rPr>
        <w:t xml:space="preserve"> 2005</w:t>
      </w:r>
      <w:r w:rsidRPr="00461912">
        <w:rPr>
          <w:rFonts w:ascii="Times New Roman" w:hAnsi="Times New Roman" w:cs="Times New Roman"/>
          <w:sz w:val="24"/>
          <w:szCs w:val="24"/>
        </w:rPr>
        <w:t xml:space="preserve">). </w:t>
      </w:r>
      <w:r w:rsidR="00EB3252">
        <w:rPr>
          <w:rFonts w:ascii="Times New Roman" w:hAnsi="Times New Roman" w:cs="Times New Roman"/>
          <w:sz w:val="24"/>
          <w:szCs w:val="24"/>
        </w:rPr>
        <w:t xml:space="preserve">Where </w:t>
      </w:r>
      <w:r w:rsidRPr="00461912">
        <w:rPr>
          <w:rFonts w:ascii="Times New Roman" w:hAnsi="Times New Roman" w:cs="Times New Roman"/>
          <w:sz w:val="24"/>
          <w:szCs w:val="24"/>
        </w:rPr>
        <w:t xml:space="preserve">free-hand painting of </w:t>
      </w:r>
      <w:proofErr w:type="spellStart"/>
      <w:r w:rsidR="007B7747" w:rsidRPr="007B7747">
        <w:rPr>
          <w:rFonts w:ascii="Times New Roman" w:hAnsi="Times New Roman" w:cs="Times New Roman"/>
          <w:i/>
          <w:sz w:val="24"/>
          <w:szCs w:val="24"/>
        </w:rPr>
        <w:t>n</w:t>
      </w:r>
      <w:r w:rsidR="0081590C" w:rsidRPr="00AB6CF9">
        <w:rPr>
          <w:rFonts w:ascii="Times New Roman" w:hAnsi="Times New Roman" w:cs="Times New Roman"/>
          <w:i/>
          <w:sz w:val="24"/>
          <w:szCs w:val="24"/>
        </w:rPr>
        <w:t>gatu</w:t>
      </w:r>
      <w:proofErr w:type="spellEnd"/>
      <w:r w:rsidRPr="00461912">
        <w:rPr>
          <w:rFonts w:ascii="Times New Roman" w:hAnsi="Times New Roman" w:cs="Times New Roman"/>
          <w:sz w:val="24"/>
          <w:szCs w:val="24"/>
        </w:rPr>
        <w:t xml:space="preserve"> is most prevalent </w:t>
      </w:r>
      <w:r w:rsidR="001856EA">
        <w:rPr>
          <w:rFonts w:ascii="Times New Roman" w:hAnsi="Times New Roman" w:cs="Times New Roman"/>
          <w:sz w:val="24"/>
          <w:szCs w:val="24"/>
        </w:rPr>
        <w:t xml:space="preserve">today, </w:t>
      </w:r>
      <w:r w:rsidRPr="00AB6CF9">
        <w:rPr>
          <w:rFonts w:ascii="Times New Roman" w:hAnsi="Times New Roman" w:cs="Times New Roman"/>
          <w:i/>
          <w:sz w:val="24"/>
          <w:szCs w:val="24"/>
        </w:rPr>
        <w:t xml:space="preserve">papa </w:t>
      </w:r>
      <w:proofErr w:type="spellStart"/>
      <w:r w:rsidRPr="00AB6CF9">
        <w:rPr>
          <w:rFonts w:ascii="Times New Roman" w:hAnsi="Times New Roman" w:cs="Times New Roman"/>
          <w:i/>
          <w:sz w:val="24"/>
          <w:szCs w:val="24"/>
        </w:rPr>
        <w:t>elei</w:t>
      </w:r>
      <w:proofErr w:type="spellEnd"/>
      <w:r w:rsidRPr="00461912">
        <w:rPr>
          <w:rFonts w:ascii="Times New Roman" w:hAnsi="Times New Roman" w:cs="Times New Roman"/>
          <w:sz w:val="24"/>
          <w:szCs w:val="24"/>
        </w:rPr>
        <w:t xml:space="preserve"> is </w:t>
      </w:r>
      <w:r w:rsidR="00EB3252">
        <w:rPr>
          <w:rFonts w:ascii="Times New Roman" w:hAnsi="Times New Roman" w:cs="Times New Roman"/>
          <w:sz w:val="24"/>
          <w:szCs w:val="24"/>
        </w:rPr>
        <w:t xml:space="preserve">exclusively </w:t>
      </w:r>
      <w:r w:rsidRPr="00461912">
        <w:rPr>
          <w:rFonts w:ascii="Times New Roman" w:hAnsi="Times New Roman" w:cs="Times New Roman"/>
          <w:sz w:val="24"/>
          <w:szCs w:val="24"/>
        </w:rPr>
        <w:t xml:space="preserve">used for </w:t>
      </w:r>
      <w:proofErr w:type="spellStart"/>
      <w:r w:rsidR="007B7747" w:rsidRPr="00AB6CF9">
        <w:rPr>
          <w:rFonts w:ascii="Times New Roman" w:hAnsi="Times New Roman" w:cs="Times New Roman"/>
          <w:i/>
          <w:sz w:val="24"/>
          <w:szCs w:val="24"/>
        </w:rPr>
        <w:t>s</w:t>
      </w:r>
      <w:r w:rsidRPr="00AB6CF9">
        <w:rPr>
          <w:rFonts w:ascii="Times New Roman" w:hAnsi="Times New Roman" w:cs="Times New Roman"/>
          <w:i/>
          <w:sz w:val="24"/>
          <w:szCs w:val="24"/>
        </w:rPr>
        <w:t>iapo</w:t>
      </w:r>
      <w:proofErr w:type="spellEnd"/>
      <w:r w:rsidRPr="00461912">
        <w:rPr>
          <w:rFonts w:ascii="Times New Roman" w:hAnsi="Times New Roman" w:cs="Times New Roman"/>
          <w:sz w:val="24"/>
          <w:szCs w:val="24"/>
        </w:rPr>
        <w:t xml:space="preserve"> and </w:t>
      </w:r>
      <w:proofErr w:type="spellStart"/>
      <w:r w:rsidR="00EB3252" w:rsidRPr="00AB6CF9">
        <w:rPr>
          <w:rFonts w:ascii="Times New Roman" w:hAnsi="Times New Roman" w:cs="Times New Roman"/>
          <w:i/>
          <w:sz w:val="24"/>
          <w:szCs w:val="24"/>
        </w:rPr>
        <w:t>elei</w:t>
      </w:r>
      <w:proofErr w:type="spellEnd"/>
      <w:r w:rsidR="00EB3252">
        <w:rPr>
          <w:rFonts w:ascii="Times New Roman" w:hAnsi="Times New Roman" w:cs="Times New Roman"/>
          <w:sz w:val="24"/>
          <w:szCs w:val="24"/>
        </w:rPr>
        <w:t xml:space="preserve"> </w:t>
      </w:r>
      <w:r w:rsidRPr="00461912">
        <w:rPr>
          <w:rFonts w:ascii="Times New Roman" w:hAnsi="Times New Roman" w:cs="Times New Roman"/>
          <w:sz w:val="24"/>
          <w:szCs w:val="24"/>
        </w:rPr>
        <w:t>fabric printing.</w:t>
      </w:r>
      <w:r w:rsidRPr="00303399">
        <w:rPr>
          <w:rFonts w:ascii="Times New Roman" w:hAnsi="Times New Roman" w:cs="Times New Roman"/>
          <w:sz w:val="24"/>
          <w:szCs w:val="24"/>
        </w:rPr>
        <w:t xml:space="preserve"> </w:t>
      </w:r>
    </w:p>
    <w:p w:rsidR="00E729D4" w:rsidRDefault="00E729D4" w:rsidP="00F50109">
      <w:pPr>
        <w:spacing w:after="0" w:line="360" w:lineRule="auto"/>
        <w:jc w:val="both"/>
        <w:rPr>
          <w:rFonts w:ascii="Times New Roman" w:hAnsi="Times New Roman" w:cs="Times New Roman"/>
          <w:sz w:val="24"/>
          <w:szCs w:val="24"/>
        </w:rPr>
      </w:pPr>
    </w:p>
    <w:p w:rsidR="00B92D1F" w:rsidRPr="00303399" w:rsidRDefault="00461912"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20207">
        <w:rPr>
          <w:rFonts w:ascii="Times New Roman" w:hAnsi="Times New Roman" w:cs="Times New Roman"/>
          <w:sz w:val="24"/>
          <w:szCs w:val="24"/>
        </w:rPr>
        <w:t>recent times,</w:t>
      </w:r>
      <w:r w:rsidR="00171090">
        <w:rPr>
          <w:rFonts w:ascii="Times New Roman" w:hAnsi="Times New Roman" w:cs="Times New Roman"/>
          <w:sz w:val="24"/>
          <w:szCs w:val="24"/>
        </w:rPr>
        <w:t xml:space="preserve"> three </w:t>
      </w:r>
      <w:proofErr w:type="spellStart"/>
      <w:r w:rsidR="0081590C" w:rsidRPr="002F27B7">
        <w:rPr>
          <w:rFonts w:ascii="Times New Roman" w:hAnsi="Times New Roman" w:cs="Times New Roman"/>
          <w:i/>
          <w:sz w:val="24"/>
          <w:szCs w:val="24"/>
        </w:rPr>
        <w:t>ngatu</w:t>
      </w:r>
      <w:proofErr w:type="spellEnd"/>
      <w:r w:rsidR="00420207">
        <w:rPr>
          <w:rFonts w:ascii="Times New Roman" w:hAnsi="Times New Roman" w:cs="Times New Roman"/>
          <w:sz w:val="24"/>
          <w:szCs w:val="24"/>
        </w:rPr>
        <w:t xml:space="preserve"> </w:t>
      </w:r>
      <w:r w:rsidR="00B92D1F" w:rsidRPr="00303399">
        <w:rPr>
          <w:rFonts w:ascii="Times New Roman" w:hAnsi="Times New Roman" w:cs="Times New Roman"/>
          <w:sz w:val="24"/>
          <w:szCs w:val="24"/>
        </w:rPr>
        <w:t xml:space="preserve">categories </w:t>
      </w:r>
      <w:r w:rsidR="00420207">
        <w:rPr>
          <w:rFonts w:ascii="Times New Roman" w:hAnsi="Times New Roman" w:cs="Times New Roman"/>
          <w:sz w:val="24"/>
          <w:szCs w:val="24"/>
        </w:rPr>
        <w:t xml:space="preserve">have emerged </w:t>
      </w:r>
      <w:r w:rsidR="00171090">
        <w:rPr>
          <w:rFonts w:ascii="Times New Roman" w:hAnsi="Times New Roman" w:cs="Times New Roman"/>
          <w:sz w:val="24"/>
          <w:szCs w:val="24"/>
        </w:rPr>
        <w:t>based on medium;</w:t>
      </w:r>
      <w:r>
        <w:rPr>
          <w:rFonts w:ascii="Times New Roman" w:hAnsi="Times New Roman" w:cs="Times New Roman"/>
          <w:sz w:val="24"/>
          <w:szCs w:val="24"/>
        </w:rPr>
        <w:t xml:space="preserve"> </w:t>
      </w:r>
      <w:proofErr w:type="spellStart"/>
      <w:r w:rsidR="0081590C" w:rsidRPr="002F27B7">
        <w:rPr>
          <w:rFonts w:ascii="Times New Roman" w:hAnsi="Times New Roman" w:cs="Times New Roman"/>
          <w:i/>
          <w:sz w:val="24"/>
          <w:szCs w:val="24"/>
        </w:rPr>
        <w:t>Ngatu</w:t>
      </w:r>
      <w:proofErr w:type="spellEnd"/>
      <w:r w:rsidR="00B92D1F" w:rsidRPr="00303399">
        <w:rPr>
          <w:rFonts w:ascii="Times New Roman" w:hAnsi="Times New Roman" w:cs="Times New Roman"/>
          <w:sz w:val="24"/>
          <w:szCs w:val="24"/>
        </w:rPr>
        <w:t xml:space="preserve"> </w:t>
      </w:r>
      <w:proofErr w:type="spellStart"/>
      <w:r w:rsidR="0081590C" w:rsidRPr="002F27B7">
        <w:rPr>
          <w:rFonts w:ascii="Times New Roman" w:hAnsi="Times New Roman" w:cs="Times New Roman"/>
          <w:i/>
          <w:sz w:val="24"/>
          <w:szCs w:val="24"/>
        </w:rPr>
        <w:t>ngatu</w:t>
      </w:r>
      <w:proofErr w:type="spellEnd"/>
      <w:r w:rsidR="00B92D1F" w:rsidRPr="00303399">
        <w:rPr>
          <w:rFonts w:ascii="Times New Roman" w:hAnsi="Times New Roman" w:cs="Times New Roman"/>
          <w:sz w:val="24"/>
          <w:szCs w:val="24"/>
        </w:rPr>
        <w:t xml:space="preserve">, </w:t>
      </w:r>
      <w:proofErr w:type="spellStart"/>
      <w:r w:rsidR="007B7747" w:rsidRPr="007B7747">
        <w:rPr>
          <w:rFonts w:ascii="Times New Roman" w:hAnsi="Times New Roman" w:cs="Times New Roman"/>
          <w:i/>
          <w:sz w:val="24"/>
          <w:szCs w:val="24"/>
        </w:rPr>
        <w:t>n</w:t>
      </w:r>
      <w:r w:rsidR="0081590C" w:rsidRPr="002F27B7">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w:t>
      </w:r>
      <w:proofErr w:type="spellStart"/>
      <w:r w:rsidR="007B7747" w:rsidRPr="002F27B7">
        <w:rPr>
          <w:rFonts w:ascii="Times New Roman" w:hAnsi="Times New Roman" w:cs="Times New Roman"/>
          <w:i/>
          <w:sz w:val="24"/>
          <w:szCs w:val="24"/>
        </w:rPr>
        <w:t>p</w:t>
      </w:r>
      <w:r w:rsidR="00B92D1F" w:rsidRPr="002F27B7">
        <w:rPr>
          <w:rFonts w:ascii="Times New Roman" w:hAnsi="Times New Roman" w:cs="Times New Roman"/>
          <w:i/>
          <w:sz w:val="24"/>
          <w:szCs w:val="24"/>
        </w:rPr>
        <w:t>epa</w:t>
      </w:r>
      <w:proofErr w:type="spellEnd"/>
      <w:r w:rsidR="00B92D1F" w:rsidRPr="00303399">
        <w:rPr>
          <w:rFonts w:ascii="Times New Roman" w:hAnsi="Times New Roman" w:cs="Times New Roman"/>
          <w:sz w:val="24"/>
          <w:szCs w:val="24"/>
        </w:rPr>
        <w:t xml:space="preserve">, and, </w:t>
      </w:r>
      <w:proofErr w:type="spellStart"/>
      <w:r w:rsidR="007B7747" w:rsidRPr="002F27B7">
        <w:rPr>
          <w:rFonts w:ascii="Times New Roman" w:hAnsi="Times New Roman" w:cs="Times New Roman"/>
          <w:i/>
          <w:sz w:val="24"/>
          <w:szCs w:val="24"/>
        </w:rPr>
        <w:t>p</w:t>
      </w:r>
      <w:r w:rsidR="00B92D1F" w:rsidRPr="002F27B7">
        <w:rPr>
          <w:rFonts w:ascii="Times New Roman" w:hAnsi="Times New Roman" w:cs="Times New Roman"/>
          <w:i/>
          <w:sz w:val="24"/>
          <w:szCs w:val="24"/>
        </w:rPr>
        <w:t>epa</w:t>
      </w:r>
      <w:proofErr w:type="spellEnd"/>
      <w:r w:rsidR="00650E80">
        <w:rPr>
          <w:rStyle w:val="FootnoteReference"/>
          <w:rFonts w:ascii="Times New Roman" w:hAnsi="Times New Roman" w:cs="Times New Roman"/>
          <w:sz w:val="24"/>
          <w:szCs w:val="24"/>
        </w:rPr>
        <w:footnoteReference w:id="4"/>
      </w:r>
      <w:r w:rsidR="00B92D1F" w:rsidRPr="00303399">
        <w:rPr>
          <w:rFonts w:ascii="Times New Roman" w:hAnsi="Times New Roman" w:cs="Times New Roman"/>
          <w:sz w:val="24"/>
          <w:szCs w:val="24"/>
        </w:rPr>
        <w:t xml:space="preserve">. Tongans use the term </w:t>
      </w:r>
      <w:proofErr w:type="spellStart"/>
      <w:r w:rsidR="002F27B7" w:rsidRPr="002F27B7">
        <w:rPr>
          <w:rFonts w:ascii="Times New Roman" w:hAnsi="Times New Roman" w:cs="Times New Roman"/>
          <w:i/>
          <w:sz w:val="24"/>
          <w:szCs w:val="24"/>
        </w:rPr>
        <w:t>n</w:t>
      </w:r>
      <w:r w:rsidR="0081590C" w:rsidRPr="002F27B7">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w:t>
      </w:r>
      <w:proofErr w:type="spellStart"/>
      <w:r w:rsidR="002F27B7" w:rsidRPr="002F27B7">
        <w:rPr>
          <w:rFonts w:ascii="Times New Roman" w:hAnsi="Times New Roman" w:cs="Times New Roman"/>
          <w:i/>
          <w:sz w:val="24"/>
          <w:szCs w:val="24"/>
        </w:rPr>
        <w:t>n</w:t>
      </w:r>
      <w:r w:rsidR="0081590C" w:rsidRPr="002F27B7">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w:t>
      </w:r>
      <w:r w:rsidR="00171090">
        <w:rPr>
          <w:rFonts w:ascii="Times New Roman" w:hAnsi="Times New Roman" w:cs="Times New Roman"/>
          <w:sz w:val="24"/>
          <w:szCs w:val="24"/>
        </w:rPr>
        <w:t>for</w:t>
      </w:r>
      <w:r w:rsidR="00B92D1F" w:rsidRPr="00303399">
        <w:rPr>
          <w:rFonts w:ascii="Times New Roman" w:hAnsi="Times New Roman" w:cs="Times New Roman"/>
          <w:sz w:val="24"/>
          <w:szCs w:val="24"/>
        </w:rPr>
        <w:t xml:space="preserve"> </w:t>
      </w:r>
      <w:r w:rsidR="00420207">
        <w:rPr>
          <w:rFonts w:ascii="Times New Roman" w:hAnsi="Times New Roman" w:cs="Times New Roman"/>
          <w:sz w:val="24"/>
          <w:szCs w:val="24"/>
        </w:rPr>
        <w:t>authentic</w:t>
      </w:r>
      <w:r w:rsidR="00B92D1F" w:rsidRPr="00303399">
        <w:rPr>
          <w:rFonts w:ascii="Times New Roman" w:hAnsi="Times New Roman" w:cs="Times New Roman"/>
          <w:sz w:val="24"/>
          <w:szCs w:val="24"/>
        </w:rPr>
        <w:t xml:space="preserve"> tapa cloth made from </w:t>
      </w:r>
      <w:proofErr w:type="spellStart"/>
      <w:r w:rsidR="00B92D1F" w:rsidRPr="00AB6CF9">
        <w:rPr>
          <w:rFonts w:ascii="Times New Roman" w:hAnsi="Times New Roman" w:cs="Times New Roman"/>
          <w:i/>
          <w:sz w:val="24"/>
          <w:szCs w:val="24"/>
        </w:rPr>
        <w:t>hiapo</w:t>
      </w:r>
      <w:proofErr w:type="spellEnd"/>
      <w:r w:rsidR="00B92D1F" w:rsidRPr="00303399">
        <w:rPr>
          <w:rFonts w:ascii="Times New Roman" w:hAnsi="Times New Roman" w:cs="Times New Roman"/>
          <w:sz w:val="24"/>
          <w:szCs w:val="24"/>
        </w:rPr>
        <w:t xml:space="preserve"> </w:t>
      </w:r>
      <w:r w:rsidR="00420207">
        <w:rPr>
          <w:rFonts w:ascii="Times New Roman" w:hAnsi="Times New Roman" w:cs="Times New Roman"/>
          <w:sz w:val="24"/>
          <w:szCs w:val="24"/>
        </w:rPr>
        <w:t xml:space="preserve">(mulberry). This is considered </w:t>
      </w:r>
      <w:r w:rsidR="00B92D1F" w:rsidRPr="00303399">
        <w:rPr>
          <w:rFonts w:ascii="Times New Roman" w:hAnsi="Times New Roman" w:cs="Times New Roman"/>
          <w:sz w:val="24"/>
          <w:szCs w:val="24"/>
        </w:rPr>
        <w:t xml:space="preserve">the highest ranking </w:t>
      </w:r>
      <w:proofErr w:type="spellStart"/>
      <w:r w:rsidR="002F27B7">
        <w:rPr>
          <w:rFonts w:ascii="Times New Roman" w:hAnsi="Times New Roman" w:cs="Times New Roman"/>
          <w:i/>
          <w:sz w:val="24"/>
          <w:szCs w:val="24"/>
        </w:rPr>
        <w:t>n</w:t>
      </w:r>
      <w:r w:rsidR="0081590C" w:rsidRPr="002F27B7">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in circulation. </w:t>
      </w:r>
      <w:proofErr w:type="spellStart"/>
      <w:r w:rsidR="0081590C" w:rsidRPr="002F27B7">
        <w:rPr>
          <w:rFonts w:ascii="Times New Roman" w:hAnsi="Times New Roman" w:cs="Times New Roman"/>
          <w:i/>
          <w:sz w:val="24"/>
          <w:szCs w:val="24"/>
        </w:rPr>
        <w:t>Ngatu</w:t>
      </w:r>
      <w:proofErr w:type="spellEnd"/>
      <w:r w:rsidR="00420207">
        <w:rPr>
          <w:rFonts w:ascii="Times New Roman" w:hAnsi="Times New Roman" w:cs="Times New Roman"/>
          <w:sz w:val="24"/>
          <w:szCs w:val="24"/>
        </w:rPr>
        <w:t xml:space="preserve"> </w:t>
      </w:r>
      <w:proofErr w:type="spellStart"/>
      <w:r w:rsidR="00420207" w:rsidRPr="002F27B7">
        <w:rPr>
          <w:rFonts w:ascii="Times New Roman" w:hAnsi="Times New Roman" w:cs="Times New Roman"/>
          <w:i/>
          <w:sz w:val="24"/>
          <w:szCs w:val="24"/>
        </w:rPr>
        <w:t>pepa</w:t>
      </w:r>
      <w:proofErr w:type="spellEnd"/>
      <w:r w:rsidR="00420207">
        <w:rPr>
          <w:rFonts w:ascii="Times New Roman" w:hAnsi="Times New Roman" w:cs="Times New Roman"/>
          <w:sz w:val="24"/>
          <w:szCs w:val="24"/>
        </w:rPr>
        <w:t xml:space="preserve">, </w:t>
      </w:r>
      <w:r w:rsidR="00B92D1F" w:rsidRPr="00461912">
        <w:rPr>
          <w:rFonts w:ascii="Times New Roman" w:hAnsi="Times New Roman" w:cs="Times New Roman"/>
          <w:sz w:val="24"/>
          <w:szCs w:val="24"/>
        </w:rPr>
        <w:t>reinforced or thickened with a layer of fabric (Vilene</w:t>
      </w:r>
      <w:r w:rsidR="00171090">
        <w:rPr>
          <w:rStyle w:val="FootnoteReference"/>
          <w:rFonts w:ascii="Times New Roman" w:hAnsi="Times New Roman" w:cs="Times New Roman"/>
          <w:sz w:val="24"/>
          <w:szCs w:val="24"/>
        </w:rPr>
        <w:footnoteReference w:id="5"/>
      </w:r>
      <w:r w:rsidR="00B92D1F" w:rsidRPr="00461912">
        <w:rPr>
          <w:rFonts w:ascii="Times New Roman" w:hAnsi="Times New Roman" w:cs="Times New Roman"/>
          <w:sz w:val="24"/>
          <w:szCs w:val="24"/>
        </w:rPr>
        <w:t>)</w:t>
      </w:r>
      <w:r>
        <w:rPr>
          <w:rFonts w:ascii="Times New Roman" w:hAnsi="Times New Roman" w:cs="Times New Roman"/>
          <w:sz w:val="24"/>
          <w:szCs w:val="24"/>
        </w:rPr>
        <w:t xml:space="preserve"> is said to have emerged </w:t>
      </w:r>
      <w:r w:rsidR="008B1A2C">
        <w:rPr>
          <w:rFonts w:ascii="Times New Roman" w:hAnsi="Times New Roman" w:cs="Times New Roman"/>
          <w:sz w:val="24"/>
          <w:szCs w:val="24"/>
        </w:rPr>
        <w:t xml:space="preserve">in the 1990s in diaspora </w:t>
      </w:r>
      <w:r>
        <w:rPr>
          <w:rFonts w:ascii="Times New Roman" w:hAnsi="Times New Roman" w:cs="Times New Roman"/>
          <w:sz w:val="24"/>
          <w:szCs w:val="24"/>
        </w:rPr>
        <w:t>(</w:t>
      </w:r>
      <w:r w:rsidR="00B92D1F" w:rsidRPr="00461912">
        <w:rPr>
          <w:rFonts w:ascii="Times New Roman" w:hAnsi="Times New Roman" w:cs="Times New Roman"/>
          <w:sz w:val="24"/>
          <w:szCs w:val="24"/>
        </w:rPr>
        <w:t>Mallon &amp; Pereira 2002</w:t>
      </w:r>
      <w:r>
        <w:rPr>
          <w:rFonts w:ascii="Times New Roman" w:hAnsi="Times New Roman" w:cs="Times New Roman"/>
          <w:sz w:val="24"/>
          <w:szCs w:val="24"/>
        </w:rPr>
        <w:t>)</w:t>
      </w:r>
      <w:r w:rsidR="00171090">
        <w:rPr>
          <w:rFonts w:ascii="Times New Roman" w:hAnsi="Times New Roman" w:cs="Times New Roman"/>
          <w:sz w:val="24"/>
          <w:szCs w:val="24"/>
        </w:rPr>
        <w:t xml:space="preserve"> and is considered </w:t>
      </w:r>
      <w:r w:rsidR="008B1A2C">
        <w:rPr>
          <w:rFonts w:ascii="Times New Roman" w:hAnsi="Times New Roman" w:cs="Times New Roman"/>
          <w:sz w:val="24"/>
          <w:szCs w:val="24"/>
        </w:rPr>
        <w:t xml:space="preserve">by many as a lower ranking </w:t>
      </w:r>
      <w:proofErr w:type="spellStart"/>
      <w:r w:rsidR="0081590C" w:rsidRPr="002F27B7">
        <w:rPr>
          <w:rFonts w:ascii="Times New Roman" w:hAnsi="Times New Roman" w:cs="Times New Roman"/>
          <w:i/>
          <w:sz w:val="24"/>
          <w:szCs w:val="24"/>
        </w:rPr>
        <w:t>ngatu</w:t>
      </w:r>
      <w:proofErr w:type="spellEnd"/>
      <w:r w:rsidR="00B92D1F" w:rsidRPr="00461912">
        <w:rPr>
          <w:rFonts w:ascii="Times New Roman" w:hAnsi="Times New Roman" w:cs="Times New Roman"/>
          <w:sz w:val="24"/>
          <w:szCs w:val="24"/>
        </w:rPr>
        <w:t xml:space="preserve">. </w:t>
      </w:r>
      <w:r>
        <w:rPr>
          <w:rFonts w:ascii="Times New Roman" w:hAnsi="Times New Roman" w:cs="Times New Roman"/>
          <w:sz w:val="24"/>
          <w:szCs w:val="24"/>
        </w:rPr>
        <w:t>Its</w:t>
      </w:r>
      <w:r w:rsidR="00B92D1F" w:rsidRPr="00461912">
        <w:rPr>
          <w:rFonts w:ascii="Times New Roman" w:hAnsi="Times New Roman" w:cs="Times New Roman"/>
          <w:sz w:val="24"/>
          <w:szCs w:val="24"/>
        </w:rPr>
        <w:t xml:space="preserve"> impact </w:t>
      </w:r>
      <w:r>
        <w:rPr>
          <w:rFonts w:ascii="Times New Roman" w:hAnsi="Times New Roman" w:cs="Times New Roman"/>
          <w:sz w:val="24"/>
          <w:szCs w:val="24"/>
        </w:rPr>
        <w:t xml:space="preserve">in the homeland </w:t>
      </w:r>
      <w:r w:rsidR="00B92D1F" w:rsidRPr="00303399">
        <w:rPr>
          <w:rFonts w:ascii="Times New Roman" w:hAnsi="Times New Roman" w:cs="Times New Roman"/>
          <w:sz w:val="24"/>
          <w:szCs w:val="24"/>
        </w:rPr>
        <w:t xml:space="preserve">is evidenced by road signs in Nuku’alofa indicating </w:t>
      </w:r>
      <w:proofErr w:type="spellStart"/>
      <w:r w:rsidR="002F27B7">
        <w:rPr>
          <w:rFonts w:ascii="Times New Roman" w:hAnsi="Times New Roman" w:cs="Times New Roman"/>
          <w:i/>
          <w:sz w:val="24"/>
          <w:szCs w:val="24"/>
        </w:rPr>
        <w:t>n</w:t>
      </w:r>
      <w:r w:rsidR="0081590C" w:rsidRPr="002F27B7">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w:t>
      </w:r>
      <w:proofErr w:type="spellStart"/>
      <w:r w:rsidR="00B92D1F" w:rsidRPr="00877D61">
        <w:rPr>
          <w:rFonts w:ascii="Times New Roman" w:hAnsi="Times New Roman" w:cs="Times New Roman"/>
          <w:i/>
          <w:sz w:val="24"/>
          <w:szCs w:val="24"/>
        </w:rPr>
        <w:t>pepa</w:t>
      </w:r>
      <w:proofErr w:type="spellEnd"/>
      <w:r w:rsidR="00B92D1F" w:rsidRPr="00303399">
        <w:rPr>
          <w:rFonts w:ascii="Times New Roman" w:hAnsi="Times New Roman" w:cs="Times New Roman"/>
          <w:sz w:val="24"/>
          <w:szCs w:val="24"/>
        </w:rPr>
        <w:t xml:space="preserve"> producers and their contact numbers. </w:t>
      </w:r>
      <w:proofErr w:type="spellStart"/>
      <w:r w:rsidR="0081590C" w:rsidRPr="002F27B7">
        <w:rPr>
          <w:rFonts w:ascii="Times New Roman" w:hAnsi="Times New Roman" w:cs="Times New Roman"/>
          <w:i/>
          <w:sz w:val="24"/>
          <w:szCs w:val="24"/>
        </w:rPr>
        <w:t>Ngatu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Pepa</w:t>
      </w:r>
      <w:proofErr w:type="spellEnd"/>
      <w:r>
        <w:rPr>
          <w:rFonts w:ascii="Times New Roman" w:hAnsi="Times New Roman" w:cs="Times New Roman"/>
          <w:sz w:val="24"/>
          <w:szCs w:val="24"/>
        </w:rPr>
        <w:t xml:space="preserve"> </w:t>
      </w:r>
      <w:r w:rsidR="00B92D1F" w:rsidRPr="00303399">
        <w:rPr>
          <w:rFonts w:ascii="Times New Roman" w:hAnsi="Times New Roman" w:cs="Times New Roman"/>
          <w:sz w:val="24"/>
          <w:szCs w:val="24"/>
        </w:rPr>
        <w:t xml:space="preserve">was </w:t>
      </w:r>
      <w:r w:rsidR="00171090">
        <w:rPr>
          <w:rFonts w:ascii="Times New Roman" w:hAnsi="Times New Roman" w:cs="Times New Roman"/>
          <w:sz w:val="24"/>
          <w:szCs w:val="24"/>
        </w:rPr>
        <w:t>defined as</w:t>
      </w:r>
      <w:r w:rsidR="00B92D1F" w:rsidRPr="00303399">
        <w:rPr>
          <w:rFonts w:ascii="Times New Roman" w:hAnsi="Times New Roman" w:cs="Times New Roman"/>
          <w:sz w:val="24"/>
          <w:szCs w:val="24"/>
        </w:rPr>
        <w:t xml:space="preserve"> ‘half-caste’ </w:t>
      </w:r>
      <w:proofErr w:type="spellStart"/>
      <w:r w:rsidR="0081590C" w:rsidRPr="002F27B7">
        <w:rPr>
          <w:rFonts w:ascii="Times New Roman" w:hAnsi="Times New Roman" w:cs="Times New Roman"/>
          <w:i/>
          <w:sz w:val="24"/>
          <w:szCs w:val="24"/>
        </w:rPr>
        <w:t>ngatu</w:t>
      </w:r>
      <w:proofErr w:type="spellEnd"/>
      <w:r w:rsidR="00171090">
        <w:rPr>
          <w:rFonts w:ascii="Times New Roman" w:hAnsi="Times New Roman" w:cs="Times New Roman"/>
          <w:sz w:val="24"/>
          <w:szCs w:val="24"/>
        </w:rPr>
        <w:t>.</w:t>
      </w:r>
      <w:r w:rsidR="00B92D1F" w:rsidRPr="00303399">
        <w:rPr>
          <w:rFonts w:ascii="Times New Roman" w:hAnsi="Times New Roman" w:cs="Times New Roman"/>
          <w:sz w:val="24"/>
          <w:szCs w:val="24"/>
        </w:rPr>
        <w:t xml:space="preserve"> ‘</w:t>
      </w:r>
      <w:proofErr w:type="spellStart"/>
      <w:r w:rsidR="00B92D1F" w:rsidRPr="00303399">
        <w:rPr>
          <w:rFonts w:ascii="Times New Roman" w:hAnsi="Times New Roman" w:cs="Times New Roman"/>
          <w:sz w:val="24"/>
          <w:szCs w:val="24"/>
        </w:rPr>
        <w:t>Pepa</w:t>
      </w:r>
      <w:proofErr w:type="spellEnd"/>
      <w:r w:rsidR="00B92D1F" w:rsidRPr="00303399">
        <w:rPr>
          <w:rFonts w:ascii="Times New Roman" w:hAnsi="Times New Roman" w:cs="Times New Roman"/>
          <w:sz w:val="24"/>
          <w:szCs w:val="24"/>
        </w:rPr>
        <w:t xml:space="preserve">’, </w:t>
      </w:r>
      <w:r w:rsidR="00171090">
        <w:rPr>
          <w:rFonts w:ascii="Times New Roman" w:hAnsi="Times New Roman" w:cs="Times New Roman"/>
          <w:sz w:val="24"/>
          <w:szCs w:val="24"/>
        </w:rPr>
        <w:t>was described as the</w:t>
      </w:r>
      <w:r w:rsidR="00B92D1F" w:rsidRPr="00303399">
        <w:rPr>
          <w:rFonts w:ascii="Times New Roman" w:hAnsi="Times New Roman" w:cs="Times New Roman"/>
          <w:sz w:val="24"/>
          <w:szCs w:val="24"/>
        </w:rPr>
        <w:t xml:space="preserve"> lowest ranking tapa cloth </w:t>
      </w:r>
      <w:r w:rsidR="00482FE4">
        <w:rPr>
          <w:rFonts w:ascii="Times New Roman" w:hAnsi="Times New Roman" w:cs="Times New Roman"/>
          <w:sz w:val="24"/>
          <w:szCs w:val="24"/>
        </w:rPr>
        <w:t>made from</w:t>
      </w:r>
      <w:r w:rsidR="00B92D1F" w:rsidRPr="00303399">
        <w:rPr>
          <w:rFonts w:ascii="Times New Roman" w:hAnsi="Times New Roman" w:cs="Times New Roman"/>
          <w:sz w:val="24"/>
          <w:szCs w:val="24"/>
        </w:rPr>
        <w:t xml:space="preserve"> pure Vilene or </w:t>
      </w:r>
      <w:r w:rsidR="00B92D1F" w:rsidRPr="001856EA">
        <w:rPr>
          <w:rFonts w:ascii="Times New Roman" w:hAnsi="Times New Roman" w:cs="Times New Roman"/>
          <w:sz w:val="24"/>
          <w:szCs w:val="24"/>
        </w:rPr>
        <w:t xml:space="preserve">industrial paper. </w:t>
      </w:r>
      <w:r w:rsidR="003D2E5E">
        <w:rPr>
          <w:rFonts w:ascii="Times New Roman" w:hAnsi="Times New Roman" w:cs="Times New Roman"/>
          <w:sz w:val="24"/>
          <w:szCs w:val="24"/>
        </w:rPr>
        <w:t>Those</w:t>
      </w:r>
      <w:r w:rsidR="00B92D1F" w:rsidRPr="001856EA">
        <w:rPr>
          <w:rFonts w:ascii="Times New Roman" w:hAnsi="Times New Roman" w:cs="Times New Roman"/>
          <w:sz w:val="24"/>
          <w:szCs w:val="24"/>
        </w:rPr>
        <w:t xml:space="preserve"> Tongans </w:t>
      </w:r>
      <w:r w:rsidR="003D2E5E">
        <w:rPr>
          <w:rFonts w:ascii="Times New Roman" w:hAnsi="Times New Roman" w:cs="Times New Roman"/>
          <w:sz w:val="24"/>
          <w:szCs w:val="24"/>
        </w:rPr>
        <w:t>who had</w:t>
      </w:r>
      <w:r w:rsidR="00B92D1F" w:rsidRPr="001856EA">
        <w:rPr>
          <w:rFonts w:ascii="Times New Roman" w:hAnsi="Times New Roman" w:cs="Times New Roman"/>
          <w:sz w:val="24"/>
          <w:szCs w:val="24"/>
        </w:rPr>
        <w:t xml:space="preserve"> seen </w:t>
      </w:r>
      <w:proofErr w:type="spellStart"/>
      <w:r w:rsidR="0081590C" w:rsidRPr="002F27B7">
        <w:rPr>
          <w:rFonts w:ascii="Times New Roman" w:hAnsi="Times New Roman" w:cs="Times New Roman"/>
          <w:i/>
          <w:sz w:val="24"/>
          <w:szCs w:val="24"/>
        </w:rPr>
        <w:t>Ngatu</w:t>
      </w:r>
      <w:proofErr w:type="spellEnd"/>
      <w:r w:rsidR="00B92D1F" w:rsidRPr="001856EA">
        <w:rPr>
          <w:rFonts w:ascii="Times New Roman" w:hAnsi="Times New Roman" w:cs="Times New Roman"/>
          <w:sz w:val="24"/>
          <w:szCs w:val="24"/>
        </w:rPr>
        <w:t xml:space="preserve"> </w:t>
      </w:r>
      <w:proofErr w:type="spellStart"/>
      <w:r w:rsidR="00B92D1F" w:rsidRPr="001856EA">
        <w:rPr>
          <w:rFonts w:ascii="Times New Roman" w:hAnsi="Times New Roman" w:cs="Times New Roman"/>
          <w:sz w:val="24"/>
          <w:szCs w:val="24"/>
        </w:rPr>
        <w:t>Pepa</w:t>
      </w:r>
      <w:proofErr w:type="spellEnd"/>
      <w:r w:rsidR="00B92D1F" w:rsidRPr="001856EA">
        <w:rPr>
          <w:rFonts w:ascii="Times New Roman" w:hAnsi="Times New Roman" w:cs="Times New Roman"/>
          <w:sz w:val="24"/>
          <w:szCs w:val="24"/>
        </w:rPr>
        <w:t xml:space="preserve"> and </w:t>
      </w:r>
      <w:proofErr w:type="spellStart"/>
      <w:r w:rsidR="00B92D1F" w:rsidRPr="001856EA">
        <w:rPr>
          <w:rFonts w:ascii="Times New Roman" w:hAnsi="Times New Roman" w:cs="Times New Roman"/>
          <w:sz w:val="24"/>
          <w:szCs w:val="24"/>
        </w:rPr>
        <w:t>Pepa</w:t>
      </w:r>
      <w:proofErr w:type="spellEnd"/>
      <w:r w:rsidR="00B92D1F" w:rsidRPr="001856EA">
        <w:rPr>
          <w:rFonts w:ascii="Times New Roman" w:hAnsi="Times New Roman" w:cs="Times New Roman"/>
          <w:sz w:val="24"/>
          <w:szCs w:val="24"/>
        </w:rPr>
        <w:t xml:space="preserve"> used in Aus</w:t>
      </w:r>
      <w:r w:rsidR="00970616" w:rsidRPr="001856EA">
        <w:rPr>
          <w:rFonts w:ascii="Times New Roman" w:hAnsi="Times New Roman" w:cs="Times New Roman"/>
          <w:sz w:val="24"/>
          <w:szCs w:val="24"/>
        </w:rPr>
        <w:t xml:space="preserve">tralia, New Zealand and Hawaii </w:t>
      </w:r>
      <w:r w:rsidR="00B92D1F" w:rsidRPr="001856EA">
        <w:rPr>
          <w:rFonts w:ascii="Times New Roman" w:hAnsi="Times New Roman" w:cs="Times New Roman"/>
          <w:sz w:val="24"/>
          <w:szCs w:val="24"/>
        </w:rPr>
        <w:t>express</w:t>
      </w:r>
      <w:r w:rsidR="003D2E5E">
        <w:rPr>
          <w:rFonts w:ascii="Times New Roman" w:hAnsi="Times New Roman" w:cs="Times New Roman"/>
          <w:sz w:val="24"/>
          <w:szCs w:val="24"/>
        </w:rPr>
        <w:t>ed</w:t>
      </w:r>
      <w:r w:rsidR="00B92D1F" w:rsidRPr="001856EA">
        <w:rPr>
          <w:rFonts w:ascii="Times New Roman" w:hAnsi="Times New Roman" w:cs="Times New Roman"/>
          <w:sz w:val="24"/>
          <w:szCs w:val="24"/>
        </w:rPr>
        <w:t xml:space="preserve"> concern </w:t>
      </w:r>
      <w:r w:rsidR="00482FE4">
        <w:rPr>
          <w:rFonts w:ascii="Times New Roman" w:hAnsi="Times New Roman" w:cs="Times New Roman"/>
          <w:sz w:val="24"/>
          <w:szCs w:val="24"/>
        </w:rPr>
        <w:t xml:space="preserve">that </w:t>
      </w:r>
      <w:r w:rsidR="00B92D1F" w:rsidRPr="001856EA">
        <w:rPr>
          <w:rFonts w:ascii="Times New Roman" w:hAnsi="Times New Roman" w:cs="Times New Roman"/>
          <w:sz w:val="24"/>
          <w:szCs w:val="24"/>
        </w:rPr>
        <w:t xml:space="preserve">the practice </w:t>
      </w:r>
      <w:r w:rsidR="00482FE4">
        <w:rPr>
          <w:rFonts w:ascii="Times New Roman" w:hAnsi="Times New Roman" w:cs="Times New Roman"/>
          <w:sz w:val="24"/>
          <w:szCs w:val="24"/>
        </w:rPr>
        <w:t>appears to be</w:t>
      </w:r>
      <w:r w:rsidR="00B92D1F" w:rsidRPr="001856EA">
        <w:rPr>
          <w:rFonts w:ascii="Times New Roman" w:hAnsi="Times New Roman" w:cs="Times New Roman"/>
          <w:sz w:val="24"/>
          <w:szCs w:val="24"/>
        </w:rPr>
        <w:t xml:space="preserve"> picking up in Nuku’alofa. </w:t>
      </w:r>
      <w:r w:rsidR="00BF6779">
        <w:rPr>
          <w:rFonts w:ascii="Times New Roman" w:hAnsi="Times New Roman" w:cs="Times New Roman"/>
          <w:sz w:val="24"/>
          <w:szCs w:val="24"/>
        </w:rPr>
        <w:t>While this ranking may be seen as insulting in assigning a ‘less than Tongan’ status (</w:t>
      </w:r>
      <w:proofErr w:type="spellStart"/>
      <w:r w:rsidR="00BF6779">
        <w:rPr>
          <w:rFonts w:ascii="Times New Roman" w:hAnsi="Times New Roman" w:cs="Times New Roman"/>
          <w:sz w:val="24"/>
          <w:szCs w:val="24"/>
        </w:rPr>
        <w:t>Lythberg</w:t>
      </w:r>
      <w:proofErr w:type="spellEnd"/>
      <w:r w:rsidR="00BF6779">
        <w:rPr>
          <w:rFonts w:ascii="Times New Roman" w:hAnsi="Times New Roman" w:cs="Times New Roman"/>
          <w:sz w:val="24"/>
          <w:szCs w:val="24"/>
        </w:rPr>
        <w:t xml:space="preserve"> 2013), </w:t>
      </w:r>
      <w:r w:rsidR="00B92D1F" w:rsidRPr="001856EA">
        <w:rPr>
          <w:rFonts w:ascii="Times New Roman" w:hAnsi="Times New Roman" w:cs="Times New Roman"/>
          <w:sz w:val="24"/>
          <w:szCs w:val="24"/>
        </w:rPr>
        <w:t>Tongan scholar ‘</w:t>
      </w:r>
      <w:proofErr w:type="spellStart"/>
      <w:r w:rsidR="00B92D1F" w:rsidRPr="001856EA">
        <w:rPr>
          <w:rFonts w:ascii="Times New Roman" w:hAnsi="Times New Roman" w:cs="Times New Roman"/>
          <w:sz w:val="24"/>
          <w:szCs w:val="24"/>
        </w:rPr>
        <w:t>Okustino</w:t>
      </w:r>
      <w:proofErr w:type="spellEnd"/>
      <w:r w:rsidR="00B92D1F" w:rsidRPr="001856EA">
        <w:rPr>
          <w:rFonts w:ascii="Times New Roman" w:hAnsi="Times New Roman" w:cs="Times New Roman"/>
          <w:sz w:val="24"/>
          <w:szCs w:val="24"/>
        </w:rPr>
        <w:t xml:space="preserve"> </w:t>
      </w:r>
      <w:proofErr w:type="spellStart"/>
      <w:r w:rsidR="00B92D1F" w:rsidRPr="001856EA">
        <w:rPr>
          <w:rFonts w:ascii="Times New Roman" w:hAnsi="Times New Roman" w:cs="Times New Roman"/>
          <w:sz w:val="24"/>
          <w:szCs w:val="24"/>
        </w:rPr>
        <w:t>Mahina</w:t>
      </w:r>
      <w:proofErr w:type="spellEnd"/>
      <w:r w:rsidR="00BF6779">
        <w:rPr>
          <w:rFonts w:ascii="Times New Roman" w:hAnsi="Times New Roman" w:cs="Times New Roman"/>
          <w:sz w:val="24"/>
          <w:szCs w:val="24"/>
        </w:rPr>
        <w:t xml:space="preserve"> </w:t>
      </w:r>
      <w:r w:rsidR="007E1696">
        <w:rPr>
          <w:rFonts w:ascii="Times New Roman" w:hAnsi="Times New Roman" w:cs="Times New Roman"/>
          <w:sz w:val="24"/>
          <w:szCs w:val="24"/>
        </w:rPr>
        <w:t xml:space="preserve">(2012) </w:t>
      </w:r>
      <w:r w:rsidR="00BF6779">
        <w:rPr>
          <w:rFonts w:ascii="Times New Roman" w:hAnsi="Times New Roman" w:cs="Times New Roman"/>
          <w:sz w:val="24"/>
          <w:szCs w:val="24"/>
        </w:rPr>
        <w:t>comments:</w:t>
      </w:r>
    </w:p>
    <w:p w:rsidR="00B92D1F" w:rsidRPr="00303399" w:rsidRDefault="00B92D1F" w:rsidP="00F50109">
      <w:pPr>
        <w:spacing w:after="0" w:line="240" w:lineRule="auto"/>
        <w:ind w:left="720" w:right="720"/>
        <w:jc w:val="both"/>
        <w:rPr>
          <w:rFonts w:ascii="Times New Roman" w:hAnsi="Times New Roman" w:cs="Times New Roman"/>
          <w:sz w:val="24"/>
          <w:szCs w:val="24"/>
        </w:rPr>
      </w:pPr>
      <w:r w:rsidRPr="00303399">
        <w:rPr>
          <w:rFonts w:ascii="Times New Roman" w:hAnsi="Times New Roman" w:cs="Times New Roman"/>
          <w:bCs/>
          <w:sz w:val="24"/>
          <w:szCs w:val="24"/>
        </w:rPr>
        <w:t xml:space="preserve">As for the distinction between </w:t>
      </w:r>
      <w:proofErr w:type="spellStart"/>
      <w:r w:rsidR="0081590C" w:rsidRPr="00877D61">
        <w:rPr>
          <w:rFonts w:ascii="Times New Roman" w:hAnsi="Times New Roman" w:cs="Times New Roman"/>
          <w:bCs/>
          <w:i/>
          <w:sz w:val="24"/>
          <w:szCs w:val="24"/>
        </w:rPr>
        <w:t>ngatu</w:t>
      </w:r>
      <w:proofErr w:type="spellEnd"/>
      <w:r w:rsidRPr="00303399">
        <w:rPr>
          <w:rFonts w:ascii="Times New Roman" w:hAnsi="Times New Roman" w:cs="Times New Roman"/>
          <w:bCs/>
          <w:sz w:val="24"/>
          <w:szCs w:val="24"/>
        </w:rPr>
        <w:t xml:space="preserve"> </w:t>
      </w:r>
      <w:proofErr w:type="spellStart"/>
      <w:r w:rsidR="0081590C" w:rsidRPr="00877D61">
        <w:rPr>
          <w:rFonts w:ascii="Times New Roman" w:hAnsi="Times New Roman" w:cs="Times New Roman"/>
          <w:bCs/>
          <w:i/>
          <w:sz w:val="24"/>
          <w:szCs w:val="24"/>
        </w:rPr>
        <w:t>ngatu</w:t>
      </w:r>
      <w:proofErr w:type="spellEnd"/>
      <w:r w:rsidRPr="00303399">
        <w:rPr>
          <w:rFonts w:ascii="Times New Roman" w:hAnsi="Times New Roman" w:cs="Times New Roman"/>
          <w:bCs/>
          <w:sz w:val="24"/>
          <w:szCs w:val="24"/>
        </w:rPr>
        <w:t xml:space="preserve">  - </w:t>
      </w:r>
      <w:proofErr w:type="spellStart"/>
      <w:r w:rsidRPr="00877D61">
        <w:rPr>
          <w:rFonts w:ascii="Times New Roman" w:hAnsi="Times New Roman" w:cs="Times New Roman"/>
          <w:bCs/>
          <w:i/>
          <w:sz w:val="24"/>
          <w:szCs w:val="24"/>
        </w:rPr>
        <w:t>feta</w:t>
      </w:r>
      <w:r w:rsidR="00A946B9">
        <w:rPr>
          <w:rFonts w:ascii="Times New Roman" w:hAnsi="Times New Roman" w:cs="Times New Roman"/>
          <w:bCs/>
          <w:i/>
          <w:sz w:val="24"/>
          <w:szCs w:val="24"/>
        </w:rPr>
        <w:t>‘</w:t>
      </w:r>
      <w:r w:rsidRPr="00877D61">
        <w:rPr>
          <w:rFonts w:ascii="Times New Roman" w:hAnsi="Times New Roman" w:cs="Times New Roman"/>
          <w:bCs/>
          <w:i/>
          <w:sz w:val="24"/>
          <w:szCs w:val="24"/>
        </w:rPr>
        <w:t>aki</w:t>
      </w:r>
      <w:proofErr w:type="spellEnd"/>
      <w:r w:rsidRPr="00303399">
        <w:rPr>
          <w:rFonts w:ascii="Times New Roman" w:hAnsi="Times New Roman" w:cs="Times New Roman"/>
          <w:bCs/>
          <w:sz w:val="24"/>
          <w:szCs w:val="24"/>
        </w:rPr>
        <w:t xml:space="preserve">-based </w:t>
      </w:r>
      <w:proofErr w:type="spellStart"/>
      <w:r w:rsidR="0081590C" w:rsidRPr="00877D61">
        <w:rPr>
          <w:rFonts w:ascii="Times New Roman" w:hAnsi="Times New Roman" w:cs="Times New Roman"/>
          <w:bCs/>
          <w:i/>
          <w:sz w:val="24"/>
          <w:szCs w:val="24"/>
        </w:rPr>
        <w:t>ngatu</w:t>
      </w:r>
      <w:proofErr w:type="spellEnd"/>
      <w:r w:rsidRPr="00303399">
        <w:rPr>
          <w:rFonts w:ascii="Times New Roman" w:hAnsi="Times New Roman" w:cs="Times New Roman"/>
          <w:bCs/>
          <w:sz w:val="24"/>
          <w:szCs w:val="24"/>
        </w:rPr>
        <w:t xml:space="preserve">-  and </w:t>
      </w:r>
      <w:proofErr w:type="spellStart"/>
      <w:r w:rsidR="0081590C" w:rsidRPr="00877D61">
        <w:rPr>
          <w:rFonts w:ascii="Times New Roman" w:hAnsi="Times New Roman" w:cs="Times New Roman"/>
          <w:bCs/>
          <w:i/>
          <w:sz w:val="24"/>
          <w:szCs w:val="24"/>
        </w:rPr>
        <w:t>ngatu</w:t>
      </w:r>
      <w:proofErr w:type="spellEnd"/>
      <w:r w:rsidRPr="00303399">
        <w:rPr>
          <w:rFonts w:ascii="Times New Roman" w:hAnsi="Times New Roman" w:cs="Times New Roman"/>
          <w:bCs/>
          <w:sz w:val="24"/>
          <w:szCs w:val="24"/>
        </w:rPr>
        <w:t xml:space="preserve"> </w:t>
      </w:r>
      <w:proofErr w:type="spellStart"/>
      <w:r w:rsidRPr="00303399">
        <w:rPr>
          <w:rFonts w:ascii="Times New Roman" w:hAnsi="Times New Roman" w:cs="Times New Roman"/>
          <w:bCs/>
          <w:sz w:val="24"/>
          <w:szCs w:val="24"/>
        </w:rPr>
        <w:t>pepa</w:t>
      </w:r>
      <w:proofErr w:type="spellEnd"/>
      <w:r w:rsidRPr="00303399">
        <w:rPr>
          <w:rFonts w:ascii="Times New Roman" w:hAnsi="Times New Roman" w:cs="Times New Roman"/>
          <w:bCs/>
          <w:sz w:val="24"/>
          <w:szCs w:val="24"/>
        </w:rPr>
        <w:t xml:space="preserve"> - paper-based </w:t>
      </w:r>
      <w:proofErr w:type="spellStart"/>
      <w:r w:rsidR="0081590C" w:rsidRPr="00877D61">
        <w:rPr>
          <w:rFonts w:ascii="Times New Roman" w:hAnsi="Times New Roman" w:cs="Times New Roman"/>
          <w:bCs/>
          <w:i/>
          <w:sz w:val="24"/>
          <w:szCs w:val="24"/>
        </w:rPr>
        <w:t>ngatu</w:t>
      </w:r>
      <w:proofErr w:type="spellEnd"/>
      <w:r w:rsidRPr="00303399">
        <w:rPr>
          <w:rFonts w:ascii="Times New Roman" w:hAnsi="Times New Roman" w:cs="Times New Roman"/>
          <w:bCs/>
          <w:sz w:val="24"/>
          <w:szCs w:val="24"/>
        </w:rPr>
        <w:t xml:space="preserve"> - the former is primarily attributed with both authenticity and beauty and it is therefore greater in value and the latter as less authentic, aesthetic and pragmatic. Is this culture in transition or culture loss? Both perhaps… </w:t>
      </w:r>
      <w:r w:rsidR="00F027B2">
        <w:rPr>
          <w:rFonts w:ascii="Times New Roman" w:hAnsi="Times New Roman" w:cs="Times New Roman"/>
          <w:bCs/>
          <w:sz w:val="24"/>
          <w:szCs w:val="24"/>
        </w:rPr>
        <w:t xml:space="preserve">(in </w:t>
      </w:r>
      <w:proofErr w:type="spellStart"/>
      <w:r w:rsidR="00F027B2">
        <w:rPr>
          <w:rFonts w:ascii="Times New Roman" w:hAnsi="Times New Roman" w:cs="Times New Roman"/>
          <w:bCs/>
          <w:sz w:val="24"/>
          <w:szCs w:val="24"/>
        </w:rPr>
        <w:t>Koya</w:t>
      </w:r>
      <w:proofErr w:type="spellEnd"/>
      <w:r w:rsidR="00F027B2">
        <w:rPr>
          <w:rFonts w:ascii="Times New Roman" w:hAnsi="Times New Roman" w:cs="Times New Roman"/>
          <w:bCs/>
          <w:sz w:val="24"/>
          <w:szCs w:val="24"/>
        </w:rPr>
        <w:t xml:space="preserve"> </w:t>
      </w:r>
      <w:proofErr w:type="spellStart"/>
      <w:r w:rsidR="00F027B2">
        <w:rPr>
          <w:rFonts w:ascii="Times New Roman" w:hAnsi="Times New Roman" w:cs="Times New Roman"/>
          <w:bCs/>
          <w:sz w:val="24"/>
          <w:szCs w:val="24"/>
        </w:rPr>
        <w:t>Vakauta</w:t>
      </w:r>
      <w:proofErr w:type="spellEnd"/>
      <w:r w:rsidR="00F027B2">
        <w:rPr>
          <w:rFonts w:ascii="Times New Roman" w:hAnsi="Times New Roman" w:cs="Times New Roman"/>
          <w:bCs/>
          <w:sz w:val="24"/>
          <w:szCs w:val="24"/>
        </w:rPr>
        <w:t xml:space="preserve"> 2013: 164). </w:t>
      </w:r>
    </w:p>
    <w:p w:rsidR="00E729D4" w:rsidRDefault="00E729D4" w:rsidP="00F50109">
      <w:pPr>
        <w:spacing w:after="0" w:line="360" w:lineRule="auto"/>
        <w:jc w:val="both"/>
        <w:rPr>
          <w:rFonts w:ascii="Times New Roman" w:hAnsi="Times New Roman" w:cs="Times New Roman"/>
          <w:b/>
          <w:sz w:val="24"/>
          <w:szCs w:val="24"/>
        </w:rPr>
      </w:pPr>
    </w:p>
    <w:p w:rsidR="00B92D1F" w:rsidRPr="00303399" w:rsidRDefault="00826925" w:rsidP="00F50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Symbolism: Motif as Text</w:t>
      </w:r>
    </w:p>
    <w:p w:rsidR="004B50A4"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Viewing tapa culture as an epistemological site opens the </w:t>
      </w:r>
      <w:r w:rsidRPr="001856EA">
        <w:rPr>
          <w:rFonts w:ascii="Times New Roman" w:hAnsi="Times New Roman" w:cs="Times New Roman"/>
          <w:sz w:val="24"/>
          <w:szCs w:val="24"/>
        </w:rPr>
        <w:t xml:space="preserve">discussion to shared interpretations of motifs as elements of written text </w:t>
      </w:r>
      <w:r w:rsidR="003D2E5E">
        <w:rPr>
          <w:rFonts w:ascii="Times New Roman" w:hAnsi="Times New Roman" w:cs="Times New Roman"/>
          <w:sz w:val="24"/>
          <w:szCs w:val="24"/>
        </w:rPr>
        <w:t>significant to</w:t>
      </w:r>
      <w:r w:rsidRPr="001856EA">
        <w:rPr>
          <w:rFonts w:ascii="Times New Roman" w:hAnsi="Times New Roman" w:cs="Times New Roman"/>
          <w:sz w:val="24"/>
          <w:szCs w:val="24"/>
        </w:rPr>
        <w:t xml:space="preserve"> communicating ideals and values in oral cultures. </w:t>
      </w:r>
      <w:r w:rsidR="003D2E5E">
        <w:rPr>
          <w:rFonts w:ascii="Times New Roman" w:hAnsi="Times New Roman" w:cs="Times New Roman"/>
          <w:sz w:val="24"/>
          <w:szCs w:val="24"/>
        </w:rPr>
        <w:t>D</w:t>
      </w:r>
      <w:r w:rsidR="003D2E5E" w:rsidRPr="00303399">
        <w:rPr>
          <w:rFonts w:ascii="Times New Roman" w:hAnsi="Times New Roman" w:cs="Times New Roman"/>
          <w:sz w:val="24"/>
          <w:szCs w:val="24"/>
        </w:rPr>
        <w:t>eeper epistemological</w:t>
      </w:r>
      <w:r w:rsidR="003D2E5E">
        <w:rPr>
          <w:rFonts w:ascii="Times New Roman" w:hAnsi="Times New Roman" w:cs="Times New Roman"/>
          <w:sz w:val="24"/>
          <w:szCs w:val="24"/>
        </w:rPr>
        <w:t xml:space="preserve"> and cosmological references within symbolic representation are negated by</w:t>
      </w:r>
      <w:r w:rsidRPr="001856EA">
        <w:rPr>
          <w:rFonts w:ascii="Times New Roman" w:hAnsi="Times New Roman" w:cs="Times New Roman"/>
          <w:sz w:val="24"/>
          <w:szCs w:val="24"/>
        </w:rPr>
        <w:t xml:space="preserve"> overly simplistic view</w:t>
      </w:r>
      <w:r w:rsidR="003D2E5E">
        <w:rPr>
          <w:rFonts w:ascii="Times New Roman" w:hAnsi="Times New Roman" w:cs="Times New Roman"/>
          <w:sz w:val="24"/>
          <w:szCs w:val="24"/>
        </w:rPr>
        <w:t>ing</w:t>
      </w:r>
      <w:r w:rsidRPr="001856EA">
        <w:rPr>
          <w:rFonts w:ascii="Times New Roman" w:hAnsi="Times New Roman" w:cs="Times New Roman"/>
          <w:sz w:val="24"/>
          <w:szCs w:val="24"/>
        </w:rPr>
        <w:t xml:space="preserve"> </w:t>
      </w:r>
      <w:r w:rsidR="003D2E5E">
        <w:rPr>
          <w:rFonts w:ascii="Times New Roman" w:hAnsi="Times New Roman" w:cs="Times New Roman"/>
          <w:sz w:val="24"/>
          <w:szCs w:val="24"/>
        </w:rPr>
        <w:t xml:space="preserve">of </w:t>
      </w:r>
      <w:r w:rsidR="001856EA">
        <w:rPr>
          <w:rFonts w:ascii="Times New Roman" w:hAnsi="Times New Roman" w:cs="Times New Roman"/>
          <w:sz w:val="24"/>
          <w:szCs w:val="24"/>
        </w:rPr>
        <w:t>designs</w:t>
      </w:r>
      <w:r w:rsidRPr="001856EA">
        <w:rPr>
          <w:rFonts w:ascii="Times New Roman" w:hAnsi="Times New Roman" w:cs="Times New Roman"/>
          <w:sz w:val="24"/>
          <w:szCs w:val="24"/>
        </w:rPr>
        <w:t xml:space="preserve"> </w:t>
      </w:r>
      <w:r w:rsidR="001856EA">
        <w:rPr>
          <w:rFonts w:ascii="Times New Roman" w:hAnsi="Times New Roman" w:cs="Times New Roman"/>
          <w:sz w:val="24"/>
          <w:szCs w:val="24"/>
        </w:rPr>
        <w:t>as ‘purely ornamental’</w:t>
      </w:r>
      <w:r w:rsidR="003D2E5E">
        <w:rPr>
          <w:rStyle w:val="FootnoteReference"/>
          <w:rFonts w:ascii="Times New Roman" w:hAnsi="Times New Roman" w:cs="Times New Roman"/>
          <w:sz w:val="24"/>
          <w:szCs w:val="24"/>
        </w:rPr>
        <w:footnoteReference w:id="6"/>
      </w:r>
      <w:r w:rsidR="001856EA">
        <w:rPr>
          <w:rFonts w:ascii="Times New Roman" w:hAnsi="Times New Roman" w:cs="Times New Roman"/>
          <w:sz w:val="24"/>
          <w:szCs w:val="24"/>
        </w:rPr>
        <w:t xml:space="preserve"> </w:t>
      </w:r>
      <w:r w:rsidR="003D2E5E">
        <w:rPr>
          <w:rFonts w:ascii="Times New Roman" w:hAnsi="Times New Roman" w:cs="Times New Roman"/>
          <w:sz w:val="24"/>
          <w:szCs w:val="24"/>
        </w:rPr>
        <w:t>(</w:t>
      </w:r>
      <w:proofErr w:type="spellStart"/>
      <w:r w:rsidR="001856EA">
        <w:rPr>
          <w:rFonts w:ascii="Times New Roman" w:hAnsi="Times New Roman" w:cs="Times New Roman"/>
          <w:sz w:val="24"/>
          <w:szCs w:val="24"/>
        </w:rPr>
        <w:t>Krämer</w:t>
      </w:r>
      <w:proofErr w:type="spellEnd"/>
      <w:r w:rsidR="001856EA">
        <w:rPr>
          <w:rFonts w:ascii="Times New Roman" w:hAnsi="Times New Roman" w:cs="Times New Roman"/>
          <w:sz w:val="24"/>
          <w:szCs w:val="24"/>
        </w:rPr>
        <w:t xml:space="preserve"> 1994</w:t>
      </w:r>
      <w:r w:rsidR="003D2E5E">
        <w:rPr>
          <w:rFonts w:ascii="Times New Roman" w:hAnsi="Times New Roman" w:cs="Times New Roman"/>
          <w:sz w:val="24"/>
          <w:szCs w:val="24"/>
        </w:rPr>
        <w:t xml:space="preserve">). Indeed, </w:t>
      </w:r>
      <w:proofErr w:type="spellStart"/>
      <w:r w:rsidR="007B188B" w:rsidRPr="007B188B">
        <w:rPr>
          <w:rFonts w:ascii="Times New Roman" w:hAnsi="Times New Roman" w:cs="Times New Roman"/>
          <w:i/>
          <w:sz w:val="24"/>
          <w:szCs w:val="24"/>
        </w:rPr>
        <w:t>n</w:t>
      </w:r>
      <w:r w:rsidR="0081590C" w:rsidRPr="00877D61">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and </w:t>
      </w:r>
      <w:proofErr w:type="spellStart"/>
      <w:r w:rsidR="007B188B" w:rsidRPr="00120F2F">
        <w:rPr>
          <w:rFonts w:ascii="Times New Roman" w:hAnsi="Times New Roman" w:cs="Times New Roman"/>
          <w:i/>
          <w:sz w:val="24"/>
          <w:szCs w:val="24"/>
        </w:rPr>
        <w:t>s</w:t>
      </w:r>
      <w:r w:rsidRPr="00120F2F">
        <w:rPr>
          <w:rFonts w:ascii="Times New Roman" w:hAnsi="Times New Roman" w:cs="Times New Roman"/>
          <w:i/>
          <w:sz w:val="24"/>
          <w:szCs w:val="24"/>
        </w:rPr>
        <w:t>iapo</w:t>
      </w:r>
      <w:proofErr w:type="spellEnd"/>
      <w:r w:rsidRPr="00303399">
        <w:rPr>
          <w:rFonts w:ascii="Times New Roman" w:hAnsi="Times New Roman" w:cs="Times New Roman"/>
          <w:sz w:val="24"/>
          <w:szCs w:val="24"/>
        </w:rPr>
        <w:t xml:space="preserve"> </w:t>
      </w:r>
      <w:r w:rsidR="003D2E5E">
        <w:rPr>
          <w:rFonts w:ascii="Times New Roman" w:hAnsi="Times New Roman" w:cs="Times New Roman"/>
          <w:sz w:val="24"/>
          <w:szCs w:val="24"/>
        </w:rPr>
        <w:t xml:space="preserve">motifs </w:t>
      </w:r>
      <w:r w:rsidR="001856EA">
        <w:rPr>
          <w:rFonts w:ascii="Times New Roman" w:hAnsi="Times New Roman" w:cs="Times New Roman"/>
          <w:sz w:val="24"/>
          <w:szCs w:val="24"/>
        </w:rPr>
        <w:t>e</w:t>
      </w:r>
      <w:r w:rsidRPr="00303399">
        <w:rPr>
          <w:rFonts w:ascii="Times New Roman" w:hAnsi="Times New Roman" w:cs="Times New Roman"/>
          <w:sz w:val="24"/>
          <w:szCs w:val="24"/>
        </w:rPr>
        <w:t>mphasiz</w:t>
      </w:r>
      <w:r w:rsidR="001856EA">
        <w:rPr>
          <w:rFonts w:ascii="Times New Roman" w:hAnsi="Times New Roman" w:cs="Times New Roman"/>
          <w:sz w:val="24"/>
          <w:szCs w:val="24"/>
        </w:rPr>
        <w:t>e</w:t>
      </w:r>
      <w:r w:rsidRPr="00303399">
        <w:rPr>
          <w:rFonts w:ascii="Times New Roman" w:hAnsi="Times New Roman" w:cs="Times New Roman"/>
          <w:sz w:val="24"/>
          <w:szCs w:val="24"/>
        </w:rPr>
        <w:t xml:space="preserve"> cultural relationships and harmonized co-existence with nature. As a form of textual language, shared interpretations </w:t>
      </w:r>
      <w:r w:rsidR="003D2E5E">
        <w:rPr>
          <w:rFonts w:ascii="Times New Roman" w:hAnsi="Times New Roman" w:cs="Times New Roman"/>
          <w:sz w:val="24"/>
          <w:szCs w:val="24"/>
        </w:rPr>
        <w:t>situate</w:t>
      </w:r>
      <w:r w:rsidR="001856EA">
        <w:rPr>
          <w:rFonts w:ascii="Times New Roman" w:hAnsi="Times New Roman" w:cs="Times New Roman"/>
          <w:sz w:val="24"/>
          <w:szCs w:val="24"/>
        </w:rPr>
        <w:t xml:space="preserve"> </w:t>
      </w:r>
      <w:r w:rsidR="00482FE4">
        <w:rPr>
          <w:rFonts w:ascii="Times New Roman" w:hAnsi="Times New Roman" w:cs="Times New Roman"/>
          <w:sz w:val="24"/>
          <w:szCs w:val="24"/>
        </w:rPr>
        <w:t xml:space="preserve">symbols as sites for the </w:t>
      </w:r>
      <w:r w:rsidR="001856EA">
        <w:rPr>
          <w:rFonts w:ascii="Times New Roman" w:hAnsi="Times New Roman" w:cs="Times New Roman"/>
          <w:sz w:val="24"/>
          <w:szCs w:val="24"/>
        </w:rPr>
        <w:t>re-a</w:t>
      </w:r>
      <w:r w:rsidRPr="00303399">
        <w:rPr>
          <w:rFonts w:ascii="Times New Roman" w:hAnsi="Times New Roman" w:cs="Times New Roman"/>
          <w:sz w:val="24"/>
          <w:szCs w:val="24"/>
        </w:rPr>
        <w:t xml:space="preserve">ffirmation of shared cultural values. </w:t>
      </w:r>
      <w:r w:rsidR="003D2E5E">
        <w:rPr>
          <w:rFonts w:ascii="Times New Roman" w:hAnsi="Times New Roman" w:cs="Times New Roman"/>
          <w:sz w:val="24"/>
          <w:szCs w:val="24"/>
        </w:rPr>
        <w:t>A</w:t>
      </w:r>
      <w:r w:rsidR="00A76183" w:rsidRPr="00303399">
        <w:rPr>
          <w:rFonts w:ascii="Times New Roman" w:hAnsi="Times New Roman" w:cs="Times New Roman"/>
          <w:sz w:val="24"/>
          <w:szCs w:val="24"/>
        </w:rPr>
        <w:t>s indigenous scientists</w:t>
      </w:r>
      <w:r w:rsidR="003D2E5E">
        <w:rPr>
          <w:rFonts w:ascii="Times New Roman" w:hAnsi="Times New Roman" w:cs="Times New Roman"/>
          <w:sz w:val="24"/>
          <w:szCs w:val="24"/>
        </w:rPr>
        <w:t xml:space="preserve">, ancient </w:t>
      </w:r>
      <w:r w:rsidR="00DA36EE">
        <w:rPr>
          <w:rFonts w:ascii="Times New Roman" w:hAnsi="Times New Roman" w:cs="Times New Roman"/>
          <w:sz w:val="24"/>
          <w:szCs w:val="24"/>
        </w:rPr>
        <w:t>Polynesians</w:t>
      </w:r>
      <w:r w:rsidR="00A76183" w:rsidRPr="00303399">
        <w:rPr>
          <w:rFonts w:ascii="Times New Roman" w:hAnsi="Times New Roman" w:cs="Times New Roman"/>
          <w:sz w:val="24"/>
          <w:szCs w:val="24"/>
        </w:rPr>
        <w:t xml:space="preserve"> understood the connectedness of sky, land and sea</w:t>
      </w:r>
      <w:r w:rsidR="00DA36EE">
        <w:rPr>
          <w:rFonts w:ascii="Times New Roman" w:hAnsi="Times New Roman" w:cs="Times New Roman"/>
          <w:sz w:val="24"/>
          <w:szCs w:val="24"/>
        </w:rPr>
        <w:t>.</w:t>
      </w:r>
      <w:r w:rsidR="00A76183" w:rsidRPr="00303399">
        <w:rPr>
          <w:rFonts w:ascii="Times New Roman" w:hAnsi="Times New Roman" w:cs="Times New Roman"/>
          <w:sz w:val="24"/>
          <w:szCs w:val="24"/>
        </w:rPr>
        <w:t xml:space="preserve"> </w:t>
      </w:r>
      <w:r w:rsidR="00DA36EE">
        <w:rPr>
          <w:rFonts w:ascii="Times New Roman" w:hAnsi="Times New Roman" w:cs="Times New Roman"/>
          <w:sz w:val="24"/>
          <w:szCs w:val="24"/>
        </w:rPr>
        <w:t>T</w:t>
      </w:r>
      <w:r w:rsidR="00A76183" w:rsidRPr="00303399">
        <w:rPr>
          <w:rFonts w:ascii="Times New Roman" w:hAnsi="Times New Roman" w:cs="Times New Roman"/>
          <w:sz w:val="24"/>
          <w:szCs w:val="24"/>
        </w:rPr>
        <w:t xml:space="preserve">his informed </w:t>
      </w:r>
      <w:r w:rsidRPr="00303399">
        <w:rPr>
          <w:rFonts w:ascii="Times New Roman" w:hAnsi="Times New Roman" w:cs="Times New Roman"/>
          <w:sz w:val="24"/>
          <w:szCs w:val="24"/>
        </w:rPr>
        <w:t>a holistic worldview</w:t>
      </w:r>
      <w:r w:rsidR="001856EA">
        <w:rPr>
          <w:rFonts w:ascii="Times New Roman" w:hAnsi="Times New Roman" w:cs="Times New Roman"/>
          <w:sz w:val="24"/>
          <w:szCs w:val="24"/>
        </w:rPr>
        <w:t xml:space="preserve"> </w:t>
      </w:r>
      <w:r w:rsidR="001856EA">
        <w:rPr>
          <w:rFonts w:ascii="Times New Roman" w:hAnsi="Times New Roman" w:cs="Times New Roman"/>
          <w:sz w:val="24"/>
          <w:szCs w:val="24"/>
        </w:rPr>
        <w:lastRenderedPageBreak/>
        <w:t>centralizing</w:t>
      </w:r>
      <w:r w:rsidRPr="00303399">
        <w:rPr>
          <w:rFonts w:ascii="Times New Roman" w:hAnsi="Times New Roman" w:cs="Times New Roman"/>
          <w:sz w:val="24"/>
          <w:szCs w:val="24"/>
        </w:rPr>
        <w:t xml:space="preserve"> relationships– with self, other pe</w:t>
      </w:r>
      <w:r w:rsidR="00DA36EE">
        <w:rPr>
          <w:rFonts w:ascii="Times New Roman" w:hAnsi="Times New Roman" w:cs="Times New Roman"/>
          <w:sz w:val="24"/>
          <w:szCs w:val="24"/>
        </w:rPr>
        <w:t xml:space="preserve">ople, and environment, </w:t>
      </w:r>
      <w:r w:rsidRPr="00303399">
        <w:rPr>
          <w:rFonts w:ascii="Times New Roman" w:hAnsi="Times New Roman" w:cs="Times New Roman"/>
          <w:sz w:val="24"/>
          <w:szCs w:val="24"/>
        </w:rPr>
        <w:t>imbued with spiritual</w:t>
      </w:r>
      <w:r w:rsidR="00DA36EE">
        <w:rPr>
          <w:rFonts w:ascii="Times New Roman" w:hAnsi="Times New Roman" w:cs="Times New Roman"/>
          <w:sz w:val="24"/>
          <w:szCs w:val="24"/>
        </w:rPr>
        <w:t>ity,</w:t>
      </w:r>
      <w:r w:rsidRPr="00303399">
        <w:rPr>
          <w:rFonts w:ascii="Times New Roman" w:hAnsi="Times New Roman" w:cs="Times New Roman"/>
          <w:sz w:val="24"/>
          <w:szCs w:val="24"/>
        </w:rPr>
        <w:t xml:space="preserve"> </w:t>
      </w:r>
      <w:r w:rsidR="00482FE4">
        <w:rPr>
          <w:rFonts w:ascii="Times New Roman" w:hAnsi="Times New Roman" w:cs="Times New Roman"/>
          <w:sz w:val="24"/>
          <w:szCs w:val="24"/>
        </w:rPr>
        <w:t xml:space="preserve">and </w:t>
      </w:r>
      <w:r w:rsidR="00A76183" w:rsidRPr="00303399">
        <w:rPr>
          <w:rFonts w:ascii="Times New Roman" w:hAnsi="Times New Roman" w:cs="Times New Roman"/>
          <w:sz w:val="24"/>
          <w:szCs w:val="24"/>
        </w:rPr>
        <w:t>reinforcing</w:t>
      </w:r>
      <w:r w:rsidRPr="00303399">
        <w:rPr>
          <w:rFonts w:ascii="Times New Roman" w:hAnsi="Times New Roman" w:cs="Times New Roman"/>
          <w:sz w:val="24"/>
          <w:szCs w:val="24"/>
        </w:rPr>
        <w:t xml:space="preserve"> harmony and balance </w:t>
      </w:r>
      <w:r w:rsidR="007E1696">
        <w:rPr>
          <w:rFonts w:ascii="Times New Roman" w:hAnsi="Times New Roman" w:cs="Times New Roman"/>
          <w:sz w:val="24"/>
          <w:szCs w:val="24"/>
        </w:rPr>
        <w:t>(</w:t>
      </w:r>
      <w:proofErr w:type="spellStart"/>
      <w:r w:rsidR="007E1696">
        <w:rPr>
          <w:rFonts w:ascii="Times New Roman" w:hAnsi="Times New Roman" w:cs="Times New Roman"/>
          <w:sz w:val="24"/>
          <w:szCs w:val="24"/>
        </w:rPr>
        <w:t>Tamasese</w:t>
      </w:r>
      <w:proofErr w:type="spellEnd"/>
      <w:r w:rsidR="007E1696">
        <w:rPr>
          <w:rFonts w:ascii="Times New Roman" w:hAnsi="Times New Roman" w:cs="Times New Roman"/>
          <w:sz w:val="24"/>
          <w:szCs w:val="24"/>
        </w:rPr>
        <w:t xml:space="preserve"> 2007; </w:t>
      </w:r>
      <w:proofErr w:type="spellStart"/>
      <w:r w:rsidR="007E1696">
        <w:rPr>
          <w:rFonts w:ascii="Times New Roman" w:hAnsi="Times New Roman" w:cs="Times New Roman"/>
          <w:sz w:val="24"/>
          <w:szCs w:val="24"/>
        </w:rPr>
        <w:t>Mahina</w:t>
      </w:r>
      <w:proofErr w:type="spellEnd"/>
      <w:r w:rsidRPr="001856EA">
        <w:rPr>
          <w:rFonts w:ascii="Times New Roman" w:hAnsi="Times New Roman" w:cs="Times New Roman"/>
          <w:sz w:val="24"/>
          <w:szCs w:val="24"/>
        </w:rPr>
        <w:t xml:space="preserve"> 2011</w:t>
      </w:r>
      <w:r w:rsidR="00A76183" w:rsidRPr="001856EA">
        <w:rPr>
          <w:rFonts w:ascii="Times New Roman" w:hAnsi="Times New Roman" w:cs="Times New Roman"/>
          <w:sz w:val="24"/>
          <w:szCs w:val="24"/>
        </w:rPr>
        <w:t>).</w:t>
      </w:r>
    </w:p>
    <w:p w:rsidR="00B92D1F" w:rsidRDefault="00DA36EE"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close</w:t>
      </w:r>
      <w:r w:rsidR="00B92D1F" w:rsidRPr="00303399">
        <w:rPr>
          <w:rFonts w:ascii="Times New Roman" w:hAnsi="Times New Roman" w:cs="Times New Roman"/>
          <w:sz w:val="24"/>
          <w:szCs w:val="24"/>
        </w:rPr>
        <w:t xml:space="preserve"> reading of tapa designs </w:t>
      </w:r>
      <w:r>
        <w:rPr>
          <w:rFonts w:ascii="Times New Roman" w:hAnsi="Times New Roman" w:cs="Times New Roman"/>
          <w:sz w:val="24"/>
          <w:szCs w:val="24"/>
        </w:rPr>
        <w:t>show</w:t>
      </w:r>
      <w:r w:rsidR="00B92D1F" w:rsidRPr="00303399">
        <w:rPr>
          <w:rFonts w:ascii="Times New Roman" w:hAnsi="Times New Roman" w:cs="Times New Roman"/>
          <w:sz w:val="24"/>
          <w:szCs w:val="24"/>
        </w:rPr>
        <w:t xml:space="preserve"> most </w:t>
      </w:r>
      <w:r w:rsidR="00482FE4">
        <w:rPr>
          <w:rFonts w:ascii="Times New Roman" w:hAnsi="Times New Roman" w:cs="Times New Roman"/>
          <w:sz w:val="24"/>
          <w:szCs w:val="24"/>
        </w:rPr>
        <w:t xml:space="preserve">are </w:t>
      </w:r>
      <w:r w:rsidR="00B92D1F" w:rsidRPr="00303399">
        <w:rPr>
          <w:rFonts w:ascii="Times New Roman" w:hAnsi="Times New Roman" w:cs="Times New Roman"/>
          <w:sz w:val="24"/>
          <w:szCs w:val="24"/>
        </w:rPr>
        <w:t xml:space="preserve">derived from local flora and fauna. The main differential </w:t>
      </w:r>
      <w:r w:rsidR="00482FE4">
        <w:rPr>
          <w:rFonts w:ascii="Times New Roman" w:hAnsi="Times New Roman" w:cs="Times New Roman"/>
          <w:sz w:val="24"/>
          <w:szCs w:val="24"/>
        </w:rPr>
        <w:t>is that one category of</w:t>
      </w:r>
      <w:r>
        <w:rPr>
          <w:rFonts w:ascii="Times New Roman" w:hAnsi="Times New Roman" w:cs="Times New Roman"/>
          <w:sz w:val="24"/>
          <w:szCs w:val="24"/>
        </w:rPr>
        <w:t xml:space="preserve"> </w:t>
      </w:r>
      <w:proofErr w:type="spellStart"/>
      <w:r w:rsidR="007B188B" w:rsidRPr="007B188B">
        <w:rPr>
          <w:rFonts w:ascii="Times New Roman" w:hAnsi="Times New Roman" w:cs="Times New Roman"/>
          <w:i/>
          <w:sz w:val="24"/>
          <w:szCs w:val="24"/>
        </w:rPr>
        <w:t>n</w:t>
      </w:r>
      <w:r w:rsidR="0081590C" w:rsidRPr="00877D61">
        <w:rPr>
          <w:rFonts w:ascii="Times New Roman" w:hAnsi="Times New Roman" w:cs="Times New Roman"/>
          <w:i/>
          <w:sz w:val="24"/>
          <w:szCs w:val="24"/>
        </w:rPr>
        <w:t>gatu</w:t>
      </w:r>
      <w:proofErr w:type="spellEnd"/>
      <w:r>
        <w:rPr>
          <w:rFonts w:ascii="Times New Roman" w:hAnsi="Times New Roman" w:cs="Times New Roman"/>
          <w:sz w:val="24"/>
          <w:szCs w:val="24"/>
        </w:rPr>
        <w:t xml:space="preserve"> </w:t>
      </w:r>
      <w:proofErr w:type="spellStart"/>
      <w:r w:rsidRPr="00877D61">
        <w:rPr>
          <w:rFonts w:ascii="Times New Roman" w:hAnsi="Times New Roman" w:cs="Times New Roman"/>
          <w:i/>
          <w:sz w:val="24"/>
          <w:szCs w:val="24"/>
        </w:rPr>
        <w:t>kupesi</w:t>
      </w:r>
      <w:proofErr w:type="spellEnd"/>
      <w:r>
        <w:rPr>
          <w:rFonts w:ascii="Times New Roman" w:hAnsi="Times New Roman" w:cs="Times New Roman"/>
          <w:sz w:val="24"/>
          <w:szCs w:val="24"/>
        </w:rPr>
        <w:t xml:space="preserve"> reference</w:t>
      </w:r>
      <w:r w:rsidR="00482FE4">
        <w:rPr>
          <w:rFonts w:ascii="Times New Roman" w:hAnsi="Times New Roman" w:cs="Times New Roman"/>
          <w:sz w:val="24"/>
          <w:szCs w:val="24"/>
        </w:rPr>
        <w:t>s</w:t>
      </w:r>
      <w:r>
        <w:rPr>
          <w:rFonts w:ascii="Times New Roman" w:hAnsi="Times New Roman" w:cs="Times New Roman"/>
          <w:sz w:val="24"/>
          <w:szCs w:val="24"/>
        </w:rPr>
        <w:t xml:space="preserve"> nobility</w:t>
      </w:r>
      <w:r w:rsidR="00482FE4">
        <w:rPr>
          <w:rFonts w:ascii="Times New Roman" w:hAnsi="Times New Roman" w:cs="Times New Roman"/>
          <w:sz w:val="24"/>
          <w:szCs w:val="24"/>
        </w:rPr>
        <w:t xml:space="preserve"> -</w:t>
      </w:r>
      <w:r>
        <w:rPr>
          <w:rFonts w:ascii="Times New Roman" w:hAnsi="Times New Roman" w:cs="Times New Roman"/>
          <w:sz w:val="24"/>
          <w:szCs w:val="24"/>
        </w:rPr>
        <w:t xml:space="preserve"> </w:t>
      </w:r>
      <w:r w:rsidR="00B92D1F" w:rsidRPr="00303399">
        <w:rPr>
          <w:rFonts w:ascii="Times New Roman" w:hAnsi="Times New Roman" w:cs="Times New Roman"/>
          <w:sz w:val="24"/>
          <w:szCs w:val="24"/>
        </w:rPr>
        <w:t>a particular noble</w:t>
      </w:r>
      <w:r>
        <w:rPr>
          <w:rFonts w:ascii="Times New Roman" w:hAnsi="Times New Roman" w:cs="Times New Roman"/>
          <w:sz w:val="24"/>
          <w:szCs w:val="24"/>
        </w:rPr>
        <w:t xml:space="preserve">, </w:t>
      </w:r>
      <w:r w:rsidR="00B92D1F" w:rsidRPr="00303399">
        <w:rPr>
          <w:rFonts w:ascii="Times New Roman" w:hAnsi="Times New Roman" w:cs="Times New Roman"/>
          <w:sz w:val="24"/>
          <w:szCs w:val="24"/>
        </w:rPr>
        <w:t xml:space="preserve">king, or event. Table 1 presents a comparative of 14 </w:t>
      </w:r>
      <w:proofErr w:type="spellStart"/>
      <w:r w:rsidR="007B188B" w:rsidRPr="007B188B">
        <w:rPr>
          <w:rFonts w:ascii="Times New Roman" w:hAnsi="Times New Roman" w:cs="Times New Roman"/>
          <w:i/>
          <w:sz w:val="24"/>
          <w:szCs w:val="24"/>
        </w:rPr>
        <w:t>s</w:t>
      </w:r>
      <w:r w:rsidR="00B92D1F" w:rsidRPr="007B188B">
        <w:rPr>
          <w:rFonts w:ascii="Times New Roman" w:hAnsi="Times New Roman" w:cs="Times New Roman"/>
          <w:i/>
          <w:sz w:val="24"/>
          <w:szCs w:val="24"/>
        </w:rPr>
        <w:t>iapo</w:t>
      </w:r>
      <w:proofErr w:type="spellEnd"/>
      <w:r w:rsidR="00B92D1F" w:rsidRPr="00303399">
        <w:rPr>
          <w:rFonts w:ascii="Times New Roman" w:hAnsi="Times New Roman" w:cs="Times New Roman"/>
          <w:sz w:val="24"/>
          <w:szCs w:val="24"/>
        </w:rPr>
        <w:t xml:space="preserve"> designs and 25 </w:t>
      </w:r>
      <w:proofErr w:type="spellStart"/>
      <w:r w:rsidR="007B188B" w:rsidRPr="007B188B">
        <w:rPr>
          <w:rFonts w:ascii="Times New Roman" w:hAnsi="Times New Roman" w:cs="Times New Roman"/>
          <w:i/>
          <w:sz w:val="24"/>
          <w:szCs w:val="24"/>
        </w:rPr>
        <w:t>k</w:t>
      </w:r>
      <w:r w:rsidR="00B92D1F" w:rsidRPr="007B188B">
        <w:rPr>
          <w:rFonts w:ascii="Times New Roman" w:hAnsi="Times New Roman" w:cs="Times New Roman"/>
          <w:i/>
          <w:sz w:val="24"/>
          <w:szCs w:val="24"/>
        </w:rPr>
        <w:t>upesi</w:t>
      </w:r>
      <w:proofErr w:type="spellEnd"/>
      <w:r w:rsidR="00B92D1F" w:rsidRPr="00303399">
        <w:rPr>
          <w:rFonts w:ascii="Times New Roman" w:hAnsi="Times New Roman" w:cs="Times New Roman"/>
          <w:sz w:val="24"/>
          <w:szCs w:val="24"/>
        </w:rPr>
        <w:t xml:space="preserve"> (</w:t>
      </w:r>
      <w:proofErr w:type="spellStart"/>
      <w:r w:rsidR="007B188B" w:rsidRPr="007B188B">
        <w:rPr>
          <w:rFonts w:ascii="Times New Roman" w:hAnsi="Times New Roman" w:cs="Times New Roman"/>
          <w:i/>
          <w:sz w:val="24"/>
          <w:szCs w:val="24"/>
        </w:rPr>
        <w:t>n</w:t>
      </w:r>
      <w:r w:rsidR="0081590C" w:rsidRPr="007B188B">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designs)</w:t>
      </w:r>
      <w:r w:rsidR="00B92D1F" w:rsidRPr="00303399">
        <w:rPr>
          <w:rStyle w:val="FootnoteReference"/>
          <w:rFonts w:ascii="Times New Roman" w:hAnsi="Times New Roman" w:cs="Times New Roman"/>
          <w:sz w:val="24"/>
          <w:szCs w:val="24"/>
        </w:rPr>
        <w:footnoteReference w:id="7"/>
      </w:r>
      <w:r w:rsidR="00B92D1F" w:rsidRPr="00303399">
        <w:rPr>
          <w:rFonts w:ascii="Times New Roman" w:hAnsi="Times New Roman" w:cs="Times New Roman"/>
          <w:sz w:val="24"/>
          <w:szCs w:val="24"/>
        </w:rPr>
        <w:t xml:space="preserve">. All 14 </w:t>
      </w:r>
      <w:proofErr w:type="spellStart"/>
      <w:r w:rsidR="007B188B" w:rsidRPr="007B188B">
        <w:rPr>
          <w:rFonts w:ascii="Times New Roman" w:hAnsi="Times New Roman" w:cs="Times New Roman"/>
          <w:i/>
          <w:sz w:val="24"/>
          <w:szCs w:val="24"/>
        </w:rPr>
        <w:t>s</w:t>
      </w:r>
      <w:r w:rsidR="00B92D1F" w:rsidRPr="007B188B">
        <w:rPr>
          <w:rFonts w:ascii="Times New Roman" w:hAnsi="Times New Roman" w:cs="Times New Roman"/>
          <w:i/>
          <w:sz w:val="24"/>
          <w:szCs w:val="24"/>
        </w:rPr>
        <w:t>iapo</w:t>
      </w:r>
      <w:proofErr w:type="spellEnd"/>
      <w:r w:rsidR="00B92D1F" w:rsidRPr="00303399">
        <w:rPr>
          <w:rFonts w:ascii="Times New Roman" w:hAnsi="Times New Roman" w:cs="Times New Roman"/>
          <w:sz w:val="24"/>
          <w:szCs w:val="24"/>
        </w:rPr>
        <w:t xml:space="preserve"> designs</w:t>
      </w:r>
      <w:r w:rsidR="00B92D1F" w:rsidRPr="00303399">
        <w:rPr>
          <w:rStyle w:val="FootnoteReference"/>
          <w:rFonts w:ascii="Times New Roman" w:hAnsi="Times New Roman" w:cs="Times New Roman"/>
          <w:sz w:val="24"/>
          <w:szCs w:val="24"/>
        </w:rPr>
        <w:footnoteReference w:id="8"/>
      </w:r>
      <w:r w:rsidR="00B92D1F" w:rsidRPr="00303399">
        <w:rPr>
          <w:rFonts w:ascii="Times New Roman" w:hAnsi="Times New Roman" w:cs="Times New Roman"/>
          <w:sz w:val="24"/>
          <w:szCs w:val="24"/>
        </w:rPr>
        <w:t xml:space="preserve"> and 13 </w:t>
      </w:r>
      <w:proofErr w:type="spellStart"/>
      <w:r w:rsidR="007B188B" w:rsidRPr="007B188B">
        <w:rPr>
          <w:rFonts w:ascii="Times New Roman" w:hAnsi="Times New Roman" w:cs="Times New Roman"/>
          <w:i/>
          <w:sz w:val="24"/>
          <w:szCs w:val="24"/>
        </w:rPr>
        <w:t>k</w:t>
      </w:r>
      <w:r w:rsidR="00B92D1F" w:rsidRPr="007B188B">
        <w:rPr>
          <w:rFonts w:ascii="Times New Roman" w:hAnsi="Times New Roman" w:cs="Times New Roman"/>
          <w:i/>
          <w:sz w:val="24"/>
          <w:szCs w:val="24"/>
        </w:rPr>
        <w:t>upesi</w:t>
      </w:r>
      <w:proofErr w:type="spellEnd"/>
      <w:r w:rsidR="00B92D1F" w:rsidRPr="00303399">
        <w:rPr>
          <w:rFonts w:ascii="Times New Roman" w:hAnsi="Times New Roman" w:cs="Times New Roman"/>
          <w:sz w:val="24"/>
          <w:szCs w:val="24"/>
        </w:rPr>
        <w:t xml:space="preserve"> may be clustered under land, sky and sea references, </w:t>
      </w:r>
      <w:r w:rsidR="00482FE4">
        <w:rPr>
          <w:rFonts w:ascii="Times New Roman" w:hAnsi="Times New Roman" w:cs="Times New Roman"/>
          <w:sz w:val="24"/>
          <w:szCs w:val="24"/>
        </w:rPr>
        <w:t>with</w:t>
      </w:r>
      <w:r w:rsidR="00B92D1F" w:rsidRPr="00303399">
        <w:rPr>
          <w:rFonts w:ascii="Times New Roman" w:hAnsi="Times New Roman" w:cs="Times New Roman"/>
          <w:sz w:val="24"/>
          <w:szCs w:val="24"/>
        </w:rPr>
        <w:t xml:space="preserve">12 </w:t>
      </w:r>
      <w:proofErr w:type="spellStart"/>
      <w:r w:rsidR="007B188B">
        <w:rPr>
          <w:rFonts w:ascii="Times New Roman" w:hAnsi="Times New Roman" w:cs="Times New Roman"/>
          <w:i/>
          <w:sz w:val="24"/>
          <w:szCs w:val="24"/>
        </w:rPr>
        <w:t>k</w:t>
      </w:r>
      <w:r w:rsidR="00B92D1F" w:rsidRPr="007B188B">
        <w:rPr>
          <w:rFonts w:ascii="Times New Roman" w:hAnsi="Times New Roman" w:cs="Times New Roman"/>
          <w:i/>
          <w:sz w:val="24"/>
          <w:szCs w:val="24"/>
        </w:rPr>
        <w:t>upesi</w:t>
      </w:r>
      <w:proofErr w:type="spellEnd"/>
      <w:r w:rsidR="00B92D1F" w:rsidRPr="00303399">
        <w:rPr>
          <w:rFonts w:ascii="Times New Roman" w:hAnsi="Times New Roman" w:cs="Times New Roman"/>
          <w:sz w:val="24"/>
          <w:szCs w:val="24"/>
        </w:rPr>
        <w:t xml:space="preserve"> </w:t>
      </w:r>
      <w:r w:rsidR="00482FE4">
        <w:rPr>
          <w:rFonts w:ascii="Times New Roman" w:hAnsi="Times New Roman" w:cs="Times New Roman"/>
          <w:sz w:val="24"/>
          <w:szCs w:val="24"/>
        </w:rPr>
        <w:t>making</w:t>
      </w:r>
      <w:r w:rsidR="00B92D1F" w:rsidRPr="00303399">
        <w:rPr>
          <w:rFonts w:ascii="Times New Roman" w:hAnsi="Times New Roman" w:cs="Times New Roman"/>
          <w:sz w:val="24"/>
          <w:szCs w:val="24"/>
        </w:rPr>
        <w:t xml:space="preserve"> specific reference to nobility </w:t>
      </w:r>
      <w:r w:rsidR="00482FE4">
        <w:rPr>
          <w:rFonts w:ascii="Times New Roman" w:hAnsi="Times New Roman" w:cs="Times New Roman"/>
          <w:sz w:val="24"/>
          <w:szCs w:val="24"/>
        </w:rPr>
        <w:t xml:space="preserve">and </w:t>
      </w:r>
      <w:r w:rsidR="00B92D1F" w:rsidRPr="00303399">
        <w:rPr>
          <w:rFonts w:ascii="Times New Roman" w:hAnsi="Times New Roman" w:cs="Times New Roman"/>
          <w:sz w:val="24"/>
          <w:szCs w:val="24"/>
        </w:rPr>
        <w:t xml:space="preserve">comprising narratives of origin. </w:t>
      </w:r>
    </w:p>
    <w:p w:rsidR="00D1302A" w:rsidRDefault="00D1302A" w:rsidP="00F50109">
      <w:pPr>
        <w:spacing w:after="0" w:line="360" w:lineRule="auto"/>
        <w:jc w:val="both"/>
        <w:rPr>
          <w:rFonts w:ascii="Times New Roman" w:hAnsi="Times New Roman" w:cs="Times New Roman"/>
          <w:sz w:val="24"/>
          <w:szCs w:val="24"/>
        </w:rPr>
      </w:pPr>
    </w:p>
    <w:p w:rsidR="00D1302A" w:rsidRPr="00303399" w:rsidRDefault="00D1302A" w:rsidP="00F50109">
      <w:pPr>
        <w:spacing w:after="0" w:line="24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Table1 Tapa Designs </w:t>
      </w:r>
    </w:p>
    <w:p w:rsidR="00D1302A" w:rsidRPr="00303399" w:rsidRDefault="00D1302A" w:rsidP="00F5010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42"/>
        <w:gridCol w:w="4000"/>
        <w:gridCol w:w="4000"/>
      </w:tblGrid>
      <w:tr w:rsidR="00D1302A" w:rsidRPr="00D1302A" w:rsidTr="00826925">
        <w:tc>
          <w:tcPr>
            <w:tcW w:w="1242" w:type="dxa"/>
            <w:shd w:val="clear" w:color="auto" w:fill="F2F2F2" w:themeFill="background1" w:themeFillShade="F2"/>
          </w:tcPr>
          <w:p w:rsidR="00D1302A" w:rsidRPr="00D1302A" w:rsidRDefault="00D1302A" w:rsidP="00F50109">
            <w:pPr>
              <w:jc w:val="both"/>
              <w:rPr>
                <w:rFonts w:ascii="Times New Roman" w:hAnsi="Times New Roman" w:cs="Times New Roman"/>
                <w:b/>
                <w:sz w:val="20"/>
                <w:szCs w:val="24"/>
              </w:rPr>
            </w:pPr>
            <w:r w:rsidRPr="00D1302A">
              <w:rPr>
                <w:rFonts w:ascii="Times New Roman" w:hAnsi="Times New Roman" w:cs="Times New Roman"/>
                <w:b/>
                <w:sz w:val="20"/>
                <w:szCs w:val="24"/>
              </w:rPr>
              <w:t xml:space="preserve">Categories </w:t>
            </w:r>
          </w:p>
        </w:tc>
        <w:tc>
          <w:tcPr>
            <w:tcW w:w="4000" w:type="dxa"/>
            <w:shd w:val="clear" w:color="auto" w:fill="F2F2F2" w:themeFill="background1" w:themeFillShade="F2"/>
          </w:tcPr>
          <w:p w:rsidR="00D1302A" w:rsidRPr="00D1302A" w:rsidRDefault="00D1302A" w:rsidP="00F50109">
            <w:pPr>
              <w:jc w:val="both"/>
              <w:rPr>
                <w:rFonts w:ascii="Times New Roman" w:hAnsi="Times New Roman" w:cs="Times New Roman"/>
                <w:b/>
                <w:sz w:val="20"/>
                <w:szCs w:val="24"/>
              </w:rPr>
            </w:pPr>
            <w:r w:rsidRPr="00D1302A">
              <w:rPr>
                <w:rFonts w:ascii="Times New Roman" w:hAnsi="Times New Roman" w:cs="Times New Roman"/>
                <w:b/>
                <w:sz w:val="20"/>
                <w:szCs w:val="24"/>
              </w:rPr>
              <w:t xml:space="preserve">Samoa </w:t>
            </w:r>
          </w:p>
        </w:tc>
        <w:tc>
          <w:tcPr>
            <w:tcW w:w="4000" w:type="dxa"/>
            <w:shd w:val="clear" w:color="auto" w:fill="F2F2F2" w:themeFill="background1" w:themeFillShade="F2"/>
          </w:tcPr>
          <w:p w:rsidR="00D1302A" w:rsidRPr="00D1302A" w:rsidRDefault="00D1302A" w:rsidP="00F50109">
            <w:pPr>
              <w:jc w:val="both"/>
              <w:rPr>
                <w:rFonts w:ascii="Times New Roman" w:hAnsi="Times New Roman" w:cs="Times New Roman"/>
                <w:b/>
                <w:sz w:val="20"/>
                <w:szCs w:val="24"/>
              </w:rPr>
            </w:pPr>
            <w:r w:rsidRPr="00D1302A">
              <w:rPr>
                <w:rFonts w:ascii="Times New Roman" w:hAnsi="Times New Roman" w:cs="Times New Roman"/>
                <w:b/>
                <w:sz w:val="20"/>
                <w:szCs w:val="24"/>
              </w:rPr>
              <w:t xml:space="preserve">Tonga </w:t>
            </w:r>
          </w:p>
        </w:tc>
      </w:tr>
      <w:tr w:rsidR="00D1302A" w:rsidRPr="00D1302A" w:rsidTr="00F15564">
        <w:tc>
          <w:tcPr>
            <w:tcW w:w="1242" w:type="dxa"/>
          </w:tcPr>
          <w:p w:rsidR="00D1302A" w:rsidRPr="00D1302A" w:rsidRDefault="00D1302A" w:rsidP="00F50109">
            <w:pPr>
              <w:jc w:val="both"/>
              <w:rPr>
                <w:rFonts w:ascii="Times New Roman" w:hAnsi="Times New Roman" w:cs="Times New Roman"/>
                <w:b/>
                <w:i/>
                <w:sz w:val="20"/>
                <w:szCs w:val="24"/>
              </w:rPr>
            </w:pPr>
            <w:r w:rsidRPr="00D1302A">
              <w:rPr>
                <w:rFonts w:ascii="Times New Roman" w:hAnsi="Times New Roman" w:cs="Times New Roman"/>
                <w:b/>
                <w:i/>
                <w:sz w:val="20"/>
                <w:szCs w:val="24"/>
              </w:rPr>
              <w:t>Land</w:t>
            </w:r>
          </w:p>
        </w:tc>
        <w:tc>
          <w:tcPr>
            <w:tcW w:w="4000" w:type="dxa"/>
          </w:tcPr>
          <w:p w:rsidR="00D1302A" w:rsidRPr="00D1302A" w:rsidRDefault="00D1302A" w:rsidP="00F50109">
            <w:pPr>
              <w:ind w:left="176"/>
              <w:jc w:val="both"/>
              <w:rPr>
                <w:rFonts w:ascii="Times New Roman" w:hAnsi="Times New Roman" w:cs="Times New Roman"/>
                <w:sz w:val="20"/>
                <w:szCs w:val="24"/>
              </w:rPr>
            </w:pPr>
            <w:proofErr w:type="spellStart"/>
            <w:r w:rsidRPr="00D1302A">
              <w:rPr>
                <w:rFonts w:ascii="Times New Roman" w:hAnsi="Times New Roman" w:cs="Times New Roman"/>
                <w:sz w:val="20"/>
                <w:szCs w:val="24"/>
              </w:rPr>
              <w:t>Trochus</w:t>
            </w:r>
            <w:proofErr w:type="spellEnd"/>
            <w:r w:rsidRPr="00D1302A">
              <w:rPr>
                <w:rFonts w:ascii="Times New Roman" w:hAnsi="Times New Roman" w:cs="Times New Roman"/>
                <w:sz w:val="20"/>
                <w:szCs w:val="24"/>
              </w:rPr>
              <w:t xml:space="preserve"> Shell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ali’ao</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Small Lines</w:t>
            </w:r>
            <w:r w:rsidRPr="00D1302A">
              <w:rPr>
                <w:rStyle w:val="FootnoteReference"/>
                <w:rFonts w:ascii="Times New Roman" w:hAnsi="Times New Roman" w:cs="Times New Roman"/>
                <w:sz w:val="20"/>
                <w:szCs w:val="24"/>
              </w:rPr>
              <w:footnoteReference w:id="9"/>
            </w:r>
            <w:r w:rsidRPr="00D1302A">
              <w:rPr>
                <w:rFonts w:ascii="Times New Roman" w:hAnsi="Times New Roman" w:cs="Times New Roman"/>
                <w:sz w:val="20"/>
                <w:szCs w:val="24"/>
              </w:rPr>
              <w:t xml:space="preserve"> (</w:t>
            </w:r>
            <w:proofErr w:type="spellStart"/>
            <w:r w:rsidRPr="007B188B">
              <w:rPr>
                <w:rFonts w:ascii="Times New Roman" w:hAnsi="Times New Roman" w:cs="Times New Roman"/>
                <w:i/>
                <w:sz w:val="20"/>
                <w:szCs w:val="24"/>
              </w:rPr>
              <w:t>Tusili’i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Star fish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aveau</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Net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au’upega</w:t>
            </w:r>
            <w:proofErr w:type="spellEnd"/>
            <w:r w:rsidRPr="00D1302A">
              <w:rPr>
                <w:rFonts w:ascii="Times New Roman" w:hAnsi="Times New Roman" w:cs="Times New Roman"/>
                <w:sz w:val="20"/>
                <w:szCs w:val="24"/>
              </w:rPr>
              <w:t>)</w:t>
            </w:r>
          </w:p>
          <w:p w:rsidR="00D1302A" w:rsidRPr="00D1302A" w:rsidRDefault="00D1302A" w:rsidP="00F50109">
            <w:pPr>
              <w:jc w:val="both"/>
              <w:rPr>
                <w:rFonts w:ascii="Times New Roman" w:hAnsi="Times New Roman" w:cs="Times New Roman"/>
                <w:sz w:val="20"/>
                <w:szCs w:val="24"/>
              </w:rPr>
            </w:pP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To rub with a bamboo stick (</w:t>
            </w:r>
            <w:proofErr w:type="spellStart"/>
            <w:r w:rsidRPr="007B188B">
              <w:rPr>
                <w:rFonts w:ascii="Times New Roman" w:hAnsi="Times New Roman" w:cs="Times New Roman"/>
                <w:i/>
                <w:sz w:val="20"/>
                <w:szCs w:val="24"/>
              </w:rPr>
              <w:t>Amoamokofe</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proofErr w:type="spellStart"/>
            <w:r w:rsidRPr="00D1302A">
              <w:rPr>
                <w:rFonts w:ascii="Times New Roman" w:hAnsi="Times New Roman" w:cs="Times New Roman"/>
                <w:sz w:val="20"/>
                <w:szCs w:val="24"/>
              </w:rPr>
              <w:t>Hea</w:t>
            </w:r>
            <w:proofErr w:type="spellEnd"/>
            <w:r w:rsidRPr="00D1302A">
              <w:rPr>
                <w:rFonts w:ascii="Times New Roman" w:hAnsi="Times New Roman" w:cs="Times New Roman"/>
                <w:sz w:val="20"/>
                <w:szCs w:val="24"/>
              </w:rPr>
              <w:t xml:space="preserve"> fruit (</w:t>
            </w:r>
            <w:proofErr w:type="spellStart"/>
            <w:r w:rsidRPr="007B188B">
              <w:rPr>
                <w:rFonts w:ascii="Times New Roman" w:hAnsi="Times New Roman" w:cs="Times New Roman"/>
                <w:i/>
                <w:sz w:val="20"/>
                <w:szCs w:val="24"/>
              </w:rPr>
              <w:t>Fakafo’ihea</w:t>
            </w:r>
            <w:proofErr w:type="spellEnd"/>
            <w:r w:rsidRPr="00D1302A">
              <w:rPr>
                <w:rFonts w:ascii="Times New Roman" w:hAnsi="Times New Roman" w:cs="Times New Roman"/>
                <w:sz w:val="20"/>
                <w:szCs w:val="24"/>
              </w:rPr>
              <w:t xml:space="preserve">)  </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 xml:space="preserve">Egg of the </w:t>
            </w:r>
            <w:proofErr w:type="spellStart"/>
            <w:r w:rsidRPr="00D1302A">
              <w:rPr>
                <w:rFonts w:ascii="Times New Roman" w:hAnsi="Times New Roman" w:cs="Times New Roman"/>
                <w:sz w:val="20"/>
                <w:szCs w:val="24"/>
              </w:rPr>
              <w:t>Malau</w:t>
            </w:r>
            <w:proofErr w:type="spellEnd"/>
            <w:r w:rsidRPr="00D1302A">
              <w:rPr>
                <w:rFonts w:ascii="Times New Roman" w:hAnsi="Times New Roman" w:cs="Times New Roman"/>
                <w:sz w:val="20"/>
                <w:szCs w:val="24"/>
              </w:rPr>
              <w:t xml:space="preserve"> bird (</w:t>
            </w:r>
            <w:proofErr w:type="spellStart"/>
            <w:r w:rsidRPr="007B188B">
              <w:rPr>
                <w:rFonts w:ascii="Times New Roman" w:hAnsi="Times New Roman" w:cs="Times New Roman"/>
                <w:i/>
                <w:sz w:val="20"/>
                <w:szCs w:val="24"/>
              </w:rPr>
              <w:t>Fuanimalau</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proofErr w:type="spellStart"/>
            <w:r w:rsidRPr="00D1302A">
              <w:rPr>
                <w:rFonts w:ascii="Times New Roman" w:hAnsi="Times New Roman" w:cs="Times New Roman"/>
                <w:sz w:val="20"/>
                <w:szCs w:val="24"/>
              </w:rPr>
              <w:t>Mapa</w:t>
            </w:r>
            <w:proofErr w:type="spellEnd"/>
            <w:r w:rsidRPr="00D1302A">
              <w:rPr>
                <w:rFonts w:ascii="Times New Roman" w:hAnsi="Times New Roman" w:cs="Times New Roman"/>
                <w:sz w:val="20"/>
                <w:szCs w:val="24"/>
              </w:rPr>
              <w:t xml:space="preserve"> Plant (</w:t>
            </w:r>
            <w:proofErr w:type="spellStart"/>
            <w:r w:rsidRPr="007B188B">
              <w:rPr>
                <w:rFonts w:ascii="Times New Roman" w:hAnsi="Times New Roman" w:cs="Times New Roman"/>
                <w:i/>
                <w:sz w:val="20"/>
                <w:szCs w:val="24"/>
              </w:rPr>
              <w:t>Kālou</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Palm tree (</w:t>
            </w:r>
            <w:proofErr w:type="spellStart"/>
            <w:r w:rsidRPr="007B188B">
              <w:rPr>
                <w:rFonts w:ascii="Times New Roman" w:hAnsi="Times New Roman" w:cs="Times New Roman"/>
                <w:i/>
                <w:sz w:val="20"/>
                <w:szCs w:val="24"/>
              </w:rPr>
              <w:t>Longolongo</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Slanted eye (</w:t>
            </w:r>
            <w:proofErr w:type="spellStart"/>
            <w:r w:rsidRPr="007B188B">
              <w:rPr>
                <w:rFonts w:ascii="Times New Roman" w:hAnsi="Times New Roman" w:cs="Times New Roman"/>
                <w:i/>
                <w:sz w:val="20"/>
                <w:szCs w:val="24"/>
              </w:rPr>
              <w:t>Matahihifi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Garland (</w:t>
            </w:r>
            <w:proofErr w:type="spellStart"/>
            <w:r w:rsidRPr="007B188B">
              <w:rPr>
                <w:rFonts w:ascii="Times New Roman" w:hAnsi="Times New Roman" w:cs="Times New Roman"/>
                <w:i/>
                <w:sz w:val="20"/>
                <w:szCs w:val="24"/>
              </w:rPr>
              <w:t>Sisi</w:t>
            </w:r>
            <w:proofErr w:type="spellEnd"/>
            <w:r w:rsidRPr="00D1302A">
              <w:rPr>
                <w:rFonts w:ascii="Times New Roman" w:hAnsi="Times New Roman" w:cs="Times New Roman"/>
                <w:sz w:val="20"/>
                <w:szCs w:val="24"/>
              </w:rPr>
              <w:t>)</w:t>
            </w:r>
          </w:p>
        </w:tc>
      </w:tr>
      <w:tr w:rsidR="00D1302A" w:rsidRPr="00D1302A" w:rsidTr="00F15564">
        <w:trPr>
          <w:trHeight w:val="1405"/>
        </w:trPr>
        <w:tc>
          <w:tcPr>
            <w:tcW w:w="1242" w:type="dxa"/>
          </w:tcPr>
          <w:p w:rsidR="00D1302A" w:rsidRPr="00D1302A" w:rsidRDefault="00D1302A" w:rsidP="00F50109">
            <w:pPr>
              <w:jc w:val="both"/>
              <w:rPr>
                <w:rFonts w:ascii="Times New Roman" w:hAnsi="Times New Roman" w:cs="Times New Roman"/>
                <w:b/>
                <w:i/>
                <w:sz w:val="20"/>
                <w:szCs w:val="24"/>
              </w:rPr>
            </w:pPr>
            <w:r w:rsidRPr="00D1302A">
              <w:rPr>
                <w:rFonts w:ascii="Times New Roman" w:hAnsi="Times New Roman" w:cs="Times New Roman"/>
                <w:b/>
                <w:i/>
                <w:sz w:val="20"/>
                <w:szCs w:val="24"/>
              </w:rPr>
              <w:t>Sky</w:t>
            </w: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Male Pandanus bloom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sigano</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Pandanus leaf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lau</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paogo</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Pandanus rolled leaves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masina</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Breadfruit leaf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lau</w:t>
            </w:r>
            <w:proofErr w:type="spellEnd"/>
            <w:r w:rsidRPr="007B188B">
              <w:rPr>
                <w:rFonts w:ascii="Times New Roman" w:hAnsi="Times New Roman" w:cs="Times New Roman"/>
                <w:i/>
                <w:sz w:val="20"/>
                <w:szCs w:val="24"/>
              </w:rPr>
              <w:t xml:space="preserve"> ulu</w:t>
            </w:r>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Banana Pod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tūmoa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moā</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fa’i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Worm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anufe</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Centipede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atualoa</w:t>
            </w:r>
            <w:proofErr w:type="spellEnd"/>
            <w:r w:rsidRPr="00D1302A">
              <w:rPr>
                <w:rFonts w:ascii="Times New Roman" w:hAnsi="Times New Roman" w:cs="Times New Roman"/>
                <w:sz w:val="20"/>
                <w:szCs w:val="24"/>
              </w:rPr>
              <w:t>)</w:t>
            </w: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Star (</w:t>
            </w:r>
            <w:proofErr w:type="spellStart"/>
            <w:r w:rsidRPr="007B188B">
              <w:rPr>
                <w:rFonts w:ascii="Times New Roman" w:hAnsi="Times New Roman" w:cs="Times New Roman"/>
                <w:i/>
                <w:sz w:val="20"/>
                <w:szCs w:val="24"/>
              </w:rPr>
              <w:t>Fetu’u</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aho</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Shooting star (</w:t>
            </w:r>
            <w:proofErr w:type="spellStart"/>
            <w:r w:rsidRPr="007B188B">
              <w:rPr>
                <w:rFonts w:ascii="Times New Roman" w:hAnsi="Times New Roman" w:cs="Times New Roman"/>
                <w:i/>
                <w:sz w:val="20"/>
                <w:szCs w:val="24"/>
              </w:rPr>
              <w:t>Fetu’u</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esiafi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Halley’s comet (</w:t>
            </w:r>
            <w:proofErr w:type="spellStart"/>
            <w:r w:rsidRPr="007B188B">
              <w:rPr>
                <w:rFonts w:ascii="Times New Roman" w:hAnsi="Times New Roman" w:cs="Times New Roman"/>
                <w:i/>
                <w:sz w:val="20"/>
                <w:szCs w:val="24"/>
              </w:rPr>
              <w:t>Fetu’u</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fuka</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Row of stars (</w:t>
            </w:r>
            <w:proofErr w:type="spellStart"/>
            <w:r w:rsidRPr="007B188B">
              <w:rPr>
                <w:rFonts w:ascii="Times New Roman" w:hAnsi="Times New Roman" w:cs="Times New Roman"/>
                <w:i/>
                <w:sz w:val="20"/>
                <w:szCs w:val="24"/>
              </w:rPr>
              <w:t>Hala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fetu’u</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Two birds (</w:t>
            </w:r>
            <w:proofErr w:type="spellStart"/>
            <w:r w:rsidRPr="007B188B">
              <w:rPr>
                <w:rFonts w:ascii="Times New Roman" w:hAnsi="Times New Roman" w:cs="Times New Roman"/>
                <w:i/>
                <w:sz w:val="20"/>
                <w:szCs w:val="24"/>
              </w:rPr>
              <w:t>Manulua</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p>
          <w:p w:rsidR="00D1302A" w:rsidRPr="00D1302A" w:rsidRDefault="00D1302A" w:rsidP="00F50109">
            <w:pPr>
              <w:jc w:val="both"/>
              <w:rPr>
                <w:rFonts w:ascii="Times New Roman" w:hAnsi="Times New Roman" w:cs="Times New Roman"/>
                <w:sz w:val="20"/>
                <w:szCs w:val="24"/>
              </w:rPr>
            </w:pPr>
          </w:p>
        </w:tc>
      </w:tr>
      <w:tr w:rsidR="00D1302A" w:rsidRPr="00D1302A" w:rsidTr="00F15564">
        <w:tc>
          <w:tcPr>
            <w:tcW w:w="1242" w:type="dxa"/>
          </w:tcPr>
          <w:p w:rsidR="00D1302A" w:rsidRPr="00D1302A" w:rsidRDefault="00D1302A" w:rsidP="00F50109">
            <w:pPr>
              <w:jc w:val="both"/>
              <w:rPr>
                <w:rFonts w:ascii="Times New Roman" w:hAnsi="Times New Roman" w:cs="Times New Roman"/>
                <w:b/>
                <w:i/>
                <w:sz w:val="20"/>
                <w:szCs w:val="24"/>
              </w:rPr>
            </w:pPr>
            <w:r w:rsidRPr="00D1302A">
              <w:rPr>
                <w:rFonts w:ascii="Times New Roman" w:hAnsi="Times New Roman" w:cs="Times New Roman"/>
                <w:b/>
                <w:i/>
                <w:sz w:val="20"/>
                <w:szCs w:val="24"/>
              </w:rPr>
              <w:t>Sea</w:t>
            </w: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Sandpiper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tuli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Footprints of the sandpiper (</w:t>
            </w:r>
            <w:proofErr w:type="spellStart"/>
            <w:r w:rsidRPr="007B188B">
              <w:rPr>
                <w:rFonts w:ascii="Times New Roman" w:hAnsi="Times New Roman" w:cs="Times New Roman"/>
                <w:i/>
                <w:sz w:val="20"/>
                <w:szCs w:val="24"/>
              </w:rPr>
              <w:t>Fa’a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vae</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tuli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Terns (</w:t>
            </w:r>
            <w:proofErr w:type="spellStart"/>
            <w:r w:rsidRPr="007B188B">
              <w:rPr>
                <w:rFonts w:ascii="Times New Roman" w:hAnsi="Times New Roman" w:cs="Times New Roman"/>
                <w:i/>
                <w:sz w:val="20"/>
                <w:szCs w:val="24"/>
              </w:rPr>
              <w:t>Fa’agogo</w:t>
            </w:r>
            <w:proofErr w:type="spellEnd"/>
            <w:r w:rsidRPr="00D1302A">
              <w:rPr>
                <w:rFonts w:ascii="Times New Roman" w:hAnsi="Times New Roman" w:cs="Times New Roman"/>
                <w:sz w:val="20"/>
                <w:szCs w:val="24"/>
              </w:rPr>
              <w:t>)</w:t>
            </w: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Footprints of the Sand piper (</w:t>
            </w:r>
            <w:proofErr w:type="spellStart"/>
            <w:r w:rsidRPr="007B188B">
              <w:rPr>
                <w:rFonts w:ascii="Times New Roman" w:hAnsi="Times New Roman" w:cs="Times New Roman"/>
                <w:i/>
                <w:sz w:val="20"/>
                <w:szCs w:val="24"/>
              </w:rPr>
              <w:t>Ve’etuli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p>
        </w:tc>
      </w:tr>
      <w:tr w:rsidR="00D1302A" w:rsidRPr="00D1302A" w:rsidTr="00F15564">
        <w:tc>
          <w:tcPr>
            <w:tcW w:w="1242" w:type="dxa"/>
          </w:tcPr>
          <w:p w:rsidR="00D1302A" w:rsidRPr="00D1302A" w:rsidRDefault="00D1302A" w:rsidP="00F50109">
            <w:pPr>
              <w:jc w:val="both"/>
              <w:rPr>
                <w:rFonts w:ascii="Times New Roman" w:hAnsi="Times New Roman" w:cs="Times New Roman"/>
                <w:b/>
                <w:i/>
                <w:sz w:val="20"/>
                <w:szCs w:val="24"/>
              </w:rPr>
            </w:pPr>
            <w:r w:rsidRPr="00D1302A">
              <w:rPr>
                <w:rFonts w:ascii="Times New Roman" w:hAnsi="Times New Roman" w:cs="Times New Roman"/>
                <w:b/>
                <w:i/>
                <w:sz w:val="20"/>
                <w:szCs w:val="24"/>
              </w:rPr>
              <w:t xml:space="preserve">Nobility </w:t>
            </w:r>
          </w:p>
        </w:tc>
        <w:tc>
          <w:tcPr>
            <w:tcW w:w="4000" w:type="dxa"/>
          </w:tcPr>
          <w:p w:rsidR="00D1302A" w:rsidRPr="00D1302A" w:rsidRDefault="00D1302A" w:rsidP="00F50109">
            <w:pPr>
              <w:ind w:left="176"/>
              <w:jc w:val="both"/>
              <w:rPr>
                <w:rFonts w:ascii="Times New Roman" w:hAnsi="Times New Roman" w:cs="Times New Roman"/>
                <w:sz w:val="20"/>
                <w:szCs w:val="24"/>
              </w:rPr>
            </w:pPr>
          </w:p>
        </w:tc>
        <w:tc>
          <w:tcPr>
            <w:tcW w:w="4000" w:type="dxa"/>
          </w:tcPr>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Sacred/forbidden turban (</w:t>
            </w:r>
            <w:proofErr w:type="spellStart"/>
            <w:r w:rsidRPr="007B188B">
              <w:rPr>
                <w:rFonts w:ascii="Times New Roman" w:hAnsi="Times New Roman" w:cs="Times New Roman"/>
                <w:i/>
                <w:sz w:val="20"/>
                <w:szCs w:val="24"/>
              </w:rPr>
              <w:t>Aotapu</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Eagle (</w:t>
            </w:r>
            <w:proofErr w:type="spellStart"/>
            <w:r w:rsidRPr="007B188B">
              <w:rPr>
                <w:rFonts w:ascii="Times New Roman" w:hAnsi="Times New Roman" w:cs="Times New Roman"/>
                <w:i/>
                <w:sz w:val="20"/>
                <w:szCs w:val="24"/>
              </w:rPr>
              <w:t>Ikale</w:t>
            </w:r>
            <w:proofErr w:type="spellEnd"/>
            <w:r w:rsidRPr="00D1302A">
              <w:rPr>
                <w:rFonts w:ascii="Times New Roman" w:hAnsi="Times New Roman" w:cs="Times New Roman"/>
                <w:sz w:val="20"/>
                <w:szCs w:val="24"/>
              </w:rPr>
              <w:t xml:space="preserve">) </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A Design reserved for nobility (</w:t>
            </w:r>
            <w:proofErr w:type="spellStart"/>
            <w:r w:rsidRPr="00D1302A">
              <w:rPr>
                <w:rFonts w:ascii="Times New Roman" w:hAnsi="Times New Roman" w:cs="Times New Roman"/>
                <w:sz w:val="20"/>
                <w:szCs w:val="24"/>
              </w:rPr>
              <w:t>Fakalala</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 xml:space="preserve">A Design said to replicate the designs on the cross beams of the </w:t>
            </w:r>
            <w:proofErr w:type="spellStart"/>
            <w:r w:rsidRPr="00D1302A">
              <w:rPr>
                <w:rFonts w:ascii="Times New Roman" w:hAnsi="Times New Roman" w:cs="Times New Roman"/>
                <w:sz w:val="20"/>
                <w:szCs w:val="24"/>
              </w:rPr>
              <w:t>Tui</w:t>
            </w:r>
            <w:proofErr w:type="spellEnd"/>
            <w:r w:rsidRPr="00D1302A">
              <w:rPr>
                <w:rFonts w:ascii="Times New Roman" w:hAnsi="Times New Roman" w:cs="Times New Roman"/>
                <w:sz w:val="20"/>
                <w:szCs w:val="24"/>
              </w:rPr>
              <w:t xml:space="preserve"> Tonga’s bedroom (</w:t>
            </w:r>
            <w:proofErr w:type="spellStart"/>
            <w:r w:rsidRPr="007B188B">
              <w:rPr>
                <w:rFonts w:ascii="Times New Roman" w:hAnsi="Times New Roman" w:cs="Times New Roman"/>
                <w:i/>
                <w:sz w:val="20"/>
                <w:szCs w:val="24"/>
              </w:rPr>
              <w:t>Fata’o</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Tu’i</w:t>
            </w:r>
            <w:proofErr w:type="spellEnd"/>
            <w:r w:rsidRPr="007B188B">
              <w:rPr>
                <w:rFonts w:ascii="Times New Roman" w:hAnsi="Times New Roman" w:cs="Times New Roman"/>
                <w:i/>
                <w:sz w:val="20"/>
                <w:szCs w:val="24"/>
              </w:rPr>
              <w:t xml:space="preserve"> Tonga</w:t>
            </w:r>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Trilithon (</w:t>
            </w:r>
            <w:proofErr w:type="spellStart"/>
            <w:r w:rsidRPr="007B188B">
              <w:rPr>
                <w:rFonts w:ascii="Times New Roman" w:hAnsi="Times New Roman" w:cs="Times New Roman"/>
                <w:i/>
                <w:sz w:val="20"/>
                <w:szCs w:val="24"/>
              </w:rPr>
              <w:t>Ha’amonga</w:t>
            </w:r>
            <w:proofErr w:type="spellEnd"/>
            <w:r w:rsidRPr="007B188B">
              <w:rPr>
                <w:rFonts w:ascii="Times New Roman" w:hAnsi="Times New Roman" w:cs="Times New Roman"/>
                <w:i/>
                <w:sz w:val="20"/>
                <w:szCs w:val="24"/>
              </w:rPr>
              <w:t xml:space="preserve">  ‘a Maui</w:t>
            </w:r>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Row of pine trees leading to the Palace (</w:t>
            </w:r>
            <w:proofErr w:type="spellStart"/>
            <w:r w:rsidRPr="007B188B">
              <w:rPr>
                <w:rFonts w:ascii="Times New Roman" w:hAnsi="Times New Roman" w:cs="Times New Roman"/>
                <w:i/>
                <w:sz w:val="20"/>
                <w:szCs w:val="24"/>
              </w:rPr>
              <w:t>Hala</w:t>
            </w:r>
            <w:proofErr w:type="spellEnd"/>
            <w:r w:rsidRPr="007B188B">
              <w:rPr>
                <w:rFonts w:ascii="Times New Roman" w:hAnsi="Times New Roman" w:cs="Times New Roman"/>
                <w:i/>
                <w:sz w:val="20"/>
                <w:szCs w:val="24"/>
              </w:rPr>
              <w:t xml:space="preserve"> </w:t>
            </w:r>
            <w:proofErr w:type="spellStart"/>
            <w:r w:rsidRPr="007B188B">
              <w:rPr>
                <w:rFonts w:ascii="Times New Roman" w:hAnsi="Times New Roman" w:cs="Times New Roman"/>
                <w:i/>
                <w:sz w:val="20"/>
                <w:szCs w:val="24"/>
              </w:rPr>
              <w:t>paini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Crown (</w:t>
            </w:r>
            <w:proofErr w:type="spellStart"/>
            <w:r w:rsidRPr="007B188B">
              <w:rPr>
                <w:rFonts w:ascii="Times New Roman" w:hAnsi="Times New Roman" w:cs="Times New Roman"/>
                <w:i/>
                <w:sz w:val="20"/>
                <w:szCs w:val="24"/>
              </w:rPr>
              <w:t>Kalauni</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Seal of Tonga (</w:t>
            </w:r>
            <w:proofErr w:type="spellStart"/>
            <w:r w:rsidRPr="007B188B">
              <w:rPr>
                <w:rFonts w:ascii="Times New Roman" w:hAnsi="Times New Roman" w:cs="Times New Roman"/>
                <w:i/>
                <w:sz w:val="20"/>
                <w:szCs w:val="24"/>
              </w:rPr>
              <w:t>Ko</w:t>
            </w:r>
            <w:proofErr w:type="spellEnd"/>
            <w:r w:rsidRPr="007B188B">
              <w:rPr>
                <w:rFonts w:ascii="Times New Roman" w:hAnsi="Times New Roman" w:cs="Times New Roman"/>
                <w:i/>
                <w:sz w:val="20"/>
                <w:szCs w:val="24"/>
              </w:rPr>
              <w:t xml:space="preserve"> e </w:t>
            </w:r>
            <w:proofErr w:type="spellStart"/>
            <w:r w:rsidRPr="007B188B">
              <w:rPr>
                <w:rFonts w:ascii="Times New Roman" w:hAnsi="Times New Roman" w:cs="Times New Roman"/>
                <w:i/>
                <w:sz w:val="20"/>
                <w:szCs w:val="24"/>
              </w:rPr>
              <w:t>Sila</w:t>
            </w:r>
            <w:proofErr w:type="spellEnd"/>
            <w:r w:rsidRPr="007B188B">
              <w:rPr>
                <w:rFonts w:ascii="Times New Roman" w:hAnsi="Times New Roman" w:cs="Times New Roman"/>
                <w:i/>
                <w:sz w:val="20"/>
                <w:szCs w:val="24"/>
              </w:rPr>
              <w:t xml:space="preserve"> ‘o Tonga</w:t>
            </w:r>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Lion (</w:t>
            </w:r>
            <w:proofErr w:type="spellStart"/>
            <w:r w:rsidRPr="007B188B">
              <w:rPr>
                <w:rFonts w:ascii="Times New Roman" w:hAnsi="Times New Roman" w:cs="Times New Roman"/>
                <w:i/>
                <w:sz w:val="20"/>
                <w:szCs w:val="24"/>
              </w:rPr>
              <w:t>Lione</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Dove of peace (</w:t>
            </w:r>
            <w:r w:rsidRPr="007B188B">
              <w:rPr>
                <w:rFonts w:ascii="Times New Roman" w:hAnsi="Times New Roman" w:cs="Times New Roman"/>
                <w:i/>
                <w:sz w:val="20"/>
                <w:szCs w:val="24"/>
              </w:rPr>
              <w:t>Lupe</w:t>
            </w:r>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Fence design (</w:t>
            </w:r>
            <w:r w:rsidRPr="007B188B">
              <w:rPr>
                <w:rFonts w:ascii="Times New Roman" w:hAnsi="Times New Roman" w:cs="Times New Roman"/>
                <w:i/>
                <w:sz w:val="20"/>
                <w:szCs w:val="24"/>
              </w:rPr>
              <w:t xml:space="preserve">Tokelau </w:t>
            </w:r>
            <w:proofErr w:type="spellStart"/>
            <w:r w:rsidRPr="007B188B">
              <w:rPr>
                <w:rFonts w:ascii="Times New Roman" w:hAnsi="Times New Roman" w:cs="Times New Roman"/>
                <w:i/>
                <w:sz w:val="20"/>
                <w:szCs w:val="24"/>
              </w:rPr>
              <w:t>Feletoa</w:t>
            </w:r>
            <w:proofErr w:type="spellEnd"/>
            <w:r w:rsidRPr="00D1302A">
              <w:rPr>
                <w:rFonts w:ascii="Times New Roman" w:hAnsi="Times New Roman" w:cs="Times New Roman"/>
                <w:sz w:val="20"/>
                <w:szCs w:val="24"/>
              </w:rPr>
              <w:t>)</w:t>
            </w:r>
          </w:p>
          <w:p w:rsidR="00D1302A" w:rsidRPr="00D1302A" w:rsidRDefault="00D1302A" w:rsidP="00F50109">
            <w:pPr>
              <w:ind w:left="176"/>
              <w:jc w:val="both"/>
              <w:rPr>
                <w:rFonts w:ascii="Times New Roman" w:hAnsi="Times New Roman" w:cs="Times New Roman"/>
                <w:sz w:val="20"/>
                <w:szCs w:val="24"/>
              </w:rPr>
            </w:pPr>
            <w:r w:rsidRPr="00D1302A">
              <w:rPr>
                <w:rFonts w:ascii="Times New Roman" w:hAnsi="Times New Roman" w:cs="Times New Roman"/>
                <w:sz w:val="20"/>
                <w:szCs w:val="24"/>
              </w:rPr>
              <w:t>Swords</w:t>
            </w:r>
          </w:p>
        </w:tc>
      </w:tr>
    </w:tbl>
    <w:p w:rsidR="00D1302A" w:rsidRDefault="00D1302A" w:rsidP="00F50109">
      <w:pPr>
        <w:spacing w:after="0" w:line="360" w:lineRule="auto"/>
        <w:jc w:val="both"/>
        <w:rPr>
          <w:rFonts w:ascii="Times New Roman" w:hAnsi="Times New Roman" w:cs="Times New Roman"/>
          <w:sz w:val="24"/>
          <w:szCs w:val="24"/>
        </w:rPr>
      </w:pPr>
    </w:p>
    <w:p w:rsidR="00B92D1F" w:rsidRPr="00303399"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It is easy to relegate flora and fauna patterns </w:t>
      </w:r>
      <w:r w:rsidR="00DA36EE">
        <w:rPr>
          <w:rFonts w:ascii="Times New Roman" w:hAnsi="Times New Roman" w:cs="Times New Roman"/>
          <w:sz w:val="24"/>
          <w:szCs w:val="24"/>
        </w:rPr>
        <w:t>as</w:t>
      </w:r>
      <w:r w:rsidRPr="00303399">
        <w:rPr>
          <w:rFonts w:ascii="Times New Roman" w:hAnsi="Times New Roman" w:cs="Times New Roman"/>
          <w:sz w:val="24"/>
          <w:szCs w:val="24"/>
        </w:rPr>
        <w:t xml:space="preserve"> simple representations of what early Polynesians saw in their world around them. As an epistemological inquiry, </w:t>
      </w:r>
      <w:r w:rsidR="00DA36EE">
        <w:rPr>
          <w:rFonts w:ascii="Times New Roman" w:hAnsi="Times New Roman" w:cs="Times New Roman"/>
          <w:sz w:val="24"/>
          <w:szCs w:val="24"/>
        </w:rPr>
        <w:t xml:space="preserve">however, </w:t>
      </w:r>
      <w:r w:rsidRPr="00303399">
        <w:rPr>
          <w:rFonts w:ascii="Times New Roman" w:hAnsi="Times New Roman" w:cs="Times New Roman"/>
          <w:sz w:val="24"/>
          <w:szCs w:val="24"/>
        </w:rPr>
        <w:t xml:space="preserve">multiple layers of linguistic complexity </w:t>
      </w:r>
      <w:r w:rsidR="00DA36EE">
        <w:rPr>
          <w:rFonts w:ascii="Times New Roman" w:hAnsi="Times New Roman" w:cs="Times New Roman"/>
          <w:sz w:val="24"/>
          <w:szCs w:val="24"/>
        </w:rPr>
        <w:t>and</w:t>
      </w:r>
      <w:r w:rsidRPr="00303399">
        <w:rPr>
          <w:rFonts w:ascii="Times New Roman" w:hAnsi="Times New Roman" w:cs="Times New Roman"/>
          <w:sz w:val="24"/>
          <w:szCs w:val="24"/>
        </w:rPr>
        <w:t xml:space="preserve"> mythological reference</w:t>
      </w:r>
      <w:r w:rsidR="00DA36EE">
        <w:rPr>
          <w:rFonts w:ascii="Times New Roman" w:hAnsi="Times New Roman" w:cs="Times New Roman"/>
          <w:sz w:val="24"/>
          <w:szCs w:val="24"/>
        </w:rPr>
        <w:t>s</w:t>
      </w:r>
      <w:r w:rsidRPr="00303399">
        <w:rPr>
          <w:rFonts w:ascii="Times New Roman" w:hAnsi="Times New Roman" w:cs="Times New Roman"/>
          <w:sz w:val="24"/>
          <w:szCs w:val="24"/>
        </w:rPr>
        <w:t xml:space="preserve"> emerge.  The </w:t>
      </w:r>
      <w:r w:rsidRPr="00303399">
        <w:rPr>
          <w:rFonts w:ascii="Times New Roman" w:hAnsi="Times New Roman" w:cs="Times New Roman"/>
          <w:sz w:val="24"/>
          <w:szCs w:val="24"/>
        </w:rPr>
        <w:lastRenderedPageBreak/>
        <w:t>significance of metaphors, analogies and literal meanings within cultural symbolism cannot be ignored</w:t>
      </w:r>
      <w:r w:rsidRPr="00303399">
        <w:rPr>
          <w:rStyle w:val="FootnoteReference"/>
          <w:rFonts w:ascii="Times New Roman" w:hAnsi="Times New Roman" w:cs="Times New Roman"/>
          <w:sz w:val="24"/>
          <w:szCs w:val="24"/>
        </w:rPr>
        <w:footnoteReference w:id="10"/>
      </w:r>
      <w:r w:rsidRPr="00303399">
        <w:rPr>
          <w:rFonts w:ascii="Times New Roman" w:hAnsi="Times New Roman" w:cs="Times New Roman"/>
          <w:sz w:val="24"/>
          <w:szCs w:val="24"/>
        </w:rPr>
        <w:t xml:space="preserve">. For instance, the shared cosmological reference to </w:t>
      </w:r>
      <w:proofErr w:type="spellStart"/>
      <w:r w:rsidR="00877D61" w:rsidRPr="00877D61">
        <w:rPr>
          <w:rFonts w:ascii="Times New Roman" w:hAnsi="Times New Roman" w:cs="Times New Roman"/>
          <w:i/>
          <w:sz w:val="24"/>
          <w:szCs w:val="24"/>
        </w:rPr>
        <w:t>t</w:t>
      </w:r>
      <w:r w:rsidRPr="00877D61">
        <w:rPr>
          <w:rFonts w:ascii="Times New Roman" w:hAnsi="Times New Roman" w:cs="Times New Roman"/>
          <w:i/>
          <w:sz w:val="24"/>
          <w:szCs w:val="24"/>
        </w:rPr>
        <w:t>uli</w:t>
      </w:r>
      <w:proofErr w:type="spellEnd"/>
      <w:r w:rsidRPr="00303399">
        <w:rPr>
          <w:rFonts w:ascii="Times New Roman" w:hAnsi="Times New Roman" w:cs="Times New Roman"/>
          <w:sz w:val="24"/>
          <w:szCs w:val="24"/>
        </w:rPr>
        <w:t xml:space="preserve"> (</w:t>
      </w:r>
      <w:r w:rsidR="00877D61">
        <w:rPr>
          <w:rFonts w:ascii="Times New Roman" w:hAnsi="Times New Roman" w:cs="Times New Roman"/>
          <w:sz w:val="24"/>
          <w:szCs w:val="24"/>
        </w:rPr>
        <w:t>p</w:t>
      </w:r>
      <w:r w:rsidRPr="00303399">
        <w:rPr>
          <w:rFonts w:ascii="Times New Roman" w:hAnsi="Times New Roman" w:cs="Times New Roman"/>
          <w:sz w:val="24"/>
          <w:szCs w:val="24"/>
        </w:rPr>
        <w:t>lover</w:t>
      </w:r>
      <w:r w:rsidRPr="00303399">
        <w:rPr>
          <w:rStyle w:val="FootnoteReference"/>
          <w:rFonts w:ascii="Times New Roman" w:hAnsi="Times New Roman" w:cs="Times New Roman"/>
          <w:sz w:val="24"/>
          <w:szCs w:val="24"/>
        </w:rPr>
        <w:footnoteReference w:id="11"/>
      </w:r>
      <w:r w:rsidRPr="00303399">
        <w:rPr>
          <w:rFonts w:ascii="Times New Roman" w:hAnsi="Times New Roman" w:cs="Times New Roman"/>
          <w:sz w:val="24"/>
          <w:szCs w:val="24"/>
        </w:rPr>
        <w:t xml:space="preserve">) in </w:t>
      </w:r>
      <w:proofErr w:type="spellStart"/>
      <w:r w:rsidRPr="00303399">
        <w:rPr>
          <w:rFonts w:ascii="Times New Roman" w:hAnsi="Times New Roman" w:cs="Times New Roman"/>
          <w:sz w:val="24"/>
          <w:szCs w:val="24"/>
        </w:rPr>
        <w:t>Koya</w:t>
      </w:r>
      <w:proofErr w:type="spellEnd"/>
      <w:r w:rsidRPr="00303399">
        <w:rPr>
          <w:rFonts w:ascii="Times New Roman" w:hAnsi="Times New Roman" w:cs="Times New Roman"/>
          <w:sz w:val="24"/>
          <w:szCs w:val="24"/>
        </w:rPr>
        <w:t xml:space="preserve"> </w:t>
      </w:r>
      <w:proofErr w:type="spellStart"/>
      <w:r w:rsidR="008B1A2C">
        <w:rPr>
          <w:rFonts w:ascii="Times New Roman" w:hAnsi="Times New Roman" w:cs="Times New Roman"/>
          <w:sz w:val="24"/>
          <w:szCs w:val="24"/>
        </w:rPr>
        <w:t>Vaka’uta</w:t>
      </w:r>
      <w:proofErr w:type="spellEnd"/>
      <w:r w:rsidR="008B1A2C">
        <w:rPr>
          <w:rFonts w:ascii="Times New Roman" w:hAnsi="Times New Roman" w:cs="Times New Roman"/>
          <w:sz w:val="24"/>
          <w:szCs w:val="24"/>
        </w:rPr>
        <w:t xml:space="preserve"> </w:t>
      </w:r>
      <w:r w:rsidRPr="00303399">
        <w:rPr>
          <w:rFonts w:ascii="Times New Roman" w:hAnsi="Times New Roman" w:cs="Times New Roman"/>
          <w:sz w:val="24"/>
          <w:szCs w:val="24"/>
        </w:rPr>
        <w:t xml:space="preserve">(2013, Appendix F): </w:t>
      </w:r>
    </w:p>
    <w:p w:rsidR="00B92D1F" w:rsidRPr="00303399" w:rsidRDefault="00B92D1F" w:rsidP="00F50109">
      <w:pPr>
        <w:spacing w:after="0" w:line="240" w:lineRule="auto"/>
        <w:jc w:val="both"/>
        <w:rPr>
          <w:rFonts w:ascii="Times New Roman" w:hAnsi="Times New Roman" w:cs="Times New Roman"/>
          <w:sz w:val="24"/>
          <w:szCs w:val="24"/>
        </w:rPr>
      </w:pPr>
    </w:p>
    <w:p w:rsidR="00B92D1F" w:rsidRPr="00303399" w:rsidRDefault="00B92D1F" w:rsidP="00F50109">
      <w:pPr>
        <w:spacing w:after="0" w:line="240" w:lineRule="auto"/>
        <w:jc w:val="both"/>
        <w:rPr>
          <w:rFonts w:ascii="Times New Roman" w:hAnsi="Times New Roman" w:cs="Times New Roman"/>
          <w:sz w:val="24"/>
          <w:szCs w:val="24"/>
        </w:rPr>
      </w:pPr>
    </w:p>
    <w:p w:rsidR="00B92D1F" w:rsidRPr="00303399" w:rsidRDefault="00B92D1F" w:rsidP="00F50109">
      <w:pPr>
        <w:pBdr>
          <w:top w:val="single" w:sz="4" w:space="1" w:color="auto"/>
          <w:left w:val="single" w:sz="4" w:space="4" w:color="auto"/>
          <w:bottom w:val="single" w:sz="4" w:space="1" w:color="auto"/>
          <w:right w:val="single" w:sz="4" w:space="4" w:color="auto"/>
        </w:pBdr>
        <w:spacing w:after="0" w:line="240" w:lineRule="auto"/>
        <w:ind w:left="567" w:right="521"/>
        <w:jc w:val="both"/>
        <w:rPr>
          <w:rFonts w:ascii="Times New Roman" w:hAnsi="Times New Roman" w:cs="Times New Roman"/>
          <w:sz w:val="24"/>
          <w:szCs w:val="24"/>
        </w:rPr>
      </w:pPr>
      <w:r w:rsidRPr="00303399">
        <w:rPr>
          <w:rFonts w:ascii="Times New Roman" w:hAnsi="Times New Roman" w:cs="Times New Roman"/>
          <w:sz w:val="24"/>
          <w:szCs w:val="24"/>
        </w:rPr>
        <w:t>In both Samoan and Tongan mythology, the plover is said to have flown down from the heavens (</w:t>
      </w:r>
      <w:proofErr w:type="spellStart"/>
      <w:r w:rsidR="00877D61">
        <w:rPr>
          <w:rFonts w:ascii="Times New Roman" w:hAnsi="Times New Roman" w:cs="Times New Roman"/>
          <w:i/>
          <w:sz w:val="24"/>
          <w:szCs w:val="24"/>
        </w:rPr>
        <w:t>l</w:t>
      </w:r>
      <w:r w:rsidRPr="00877D61">
        <w:rPr>
          <w:rFonts w:ascii="Times New Roman" w:hAnsi="Times New Roman" w:cs="Times New Roman"/>
          <w:i/>
          <w:sz w:val="24"/>
          <w:szCs w:val="24"/>
        </w:rPr>
        <w:t>agi</w:t>
      </w:r>
      <w:proofErr w:type="spellEnd"/>
      <w:r w:rsidR="008B1A2C">
        <w:rPr>
          <w:rStyle w:val="FootnoteReference"/>
          <w:rFonts w:ascii="Times New Roman" w:hAnsi="Times New Roman" w:cs="Times New Roman"/>
          <w:i/>
          <w:sz w:val="24"/>
          <w:szCs w:val="24"/>
        </w:rPr>
        <w:footnoteReference w:id="12"/>
      </w:r>
      <w:r w:rsidRPr="00303399">
        <w:rPr>
          <w:rFonts w:ascii="Times New Roman" w:hAnsi="Times New Roman" w:cs="Times New Roman"/>
          <w:sz w:val="24"/>
          <w:szCs w:val="24"/>
        </w:rPr>
        <w:t xml:space="preserve">) to explore the newly created earth. In the Samoan chant, O le Solo o le </w:t>
      </w:r>
      <w:proofErr w:type="spellStart"/>
      <w:r w:rsidRPr="00303399">
        <w:rPr>
          <w:rFonts w:ascii="Times New Roman" w:hAnsi="Times New Roman" w:cs="Times New Roman"/>
          <w:sz w:val="24"/>
          <w:szCs w:val="24"/>
        </w:rPr>
        <w:t>Vā</w:t>
      </w:r>
      <w:proofErr w:type="spellEnd"/>
      <w:r w:rsidRPr="00303399">
        <w:rPr>
          <w:rFonts w:ascii="Times New Roman" w:hAnsi="Times New Roman" w:cs="Times New Roman"/>
          <w:sz w:val="24"/>
          <w:szCs w:val="24"/>
        </w:rPr>
        <w:t xml:space="preserve"> recorded in the 1800s, </w:t>
      </w:r>
      <w:proofErr w:type="spellStart"/>
      <w:r w:rsidR="00877D61">
        <w:rPr>
          <w:rFonts w:ascii="Times New Roman" w:hAnsi="Times New Roman" w:cs="Times New Roman"/>
          <w:sz w:val="24"/>
          <w:szCs w:val="24"/>
        </w:rPr>
        <w:t>t</w:t>
      </w:r>
      <w:r w:rsidRPr="00303399">
        <w:rPr>
          <w:rFonts w:ascii="Times New Roman" w:hAnsi="Times New Roman" w:cs="Times New Roman"/>
          <w:sz w:val="24"/>
          <w:szCs w:val="24"/>
        </w:rPr>
        <w:t>uli</w:t>
      </w:r>
      <w:proofErr w:type="spellEnd"/>
      <w:r w:rsidRPr="00303399">
        <w:rPr>
          <w:rFonts w:ascii="Times New Roman" w:hAnsi="Times New Roman" w:cs="Times New Roman"/>
          <w:sz w:val="24"/>
          <w:szCs w:val="24"/>
        </w:rPr>
        <w:t xml:space="preserve"> is said to have acted on the instructions of </w:t>
      </w:r>
      <w:proofErr w:type="spellStart"/>
      <w:r w:rsidRPr="00303399">
        <w:rPr>
          <w:rFonts w:ascii="Times New Roman" w:hAnsi="Times New Roman" w:cs="Times New Roman"/>
          <w:sz w:val="24"/>
          <w:szCs w:val="24"/>
        </w:rPr>
        <w:t>Tangaloa</w:t>
      </w:r>
      <w:proofErr w:type="spellEnd"/>
      <w:r w:rsidRPr="00303399">
        <w:rPr>
          <w:rFonts w:ascii="Times New Roman" w:hAnsi="Times New Roman" w:cs="Times New Roman"/>
          <w:sz w:val="24"/>
          <w:szCs w:val="24"/>
        </w:rPr>
        <w:t xml:space="preserve">. </w:t>
      </w:r>
      <w:proofErr w:type="spellStart"/>
      <w:r w:rsidRPr="00303399">
        <w:rPr>
          <w:rFonts w:ascii="Times New Roman" w:hAnsi="Times New Roman" w:cs="Times New Roman"/>
          <w:sz w:val="24"/>
          <w:szCs w:val="24"/>
        </w:rPr>
        <w:t>Tuli</w:t>
      </w:r>
      <w:proofErr w:type="spellEnd"/>
      <w:r w:rsidRPr="00303399">
        <w:rPr>
          <w:rFonts w:ascii="Times New Roman" w:hAnsi="Times New Roman" w:cs="Times New Roman"/>
          <w:sz w:val="24"/>
          <w:szCs w:val="24"/>
        </w:rPr>
        <w:t xml:space="preserve"> pecks at a worm to form the first humans. In the Tongan, </w:t>
      </w:r>
      <w:proofErr w:type="spellStart"/>
      <w:r w:rsidR="00877D61" w:rsidRPr="00877D61">
        <w:rPr>
          <w:rFonts w:ascii="Times New Roman" w:hAnsi="Times New Roman" w:cs="Times New Roman"/>
          <w:i/>
          <w:sz w:val="24"/>
          <w:szCs w:val="24"/>
        </w:rPr>
        <w:t>t</w:t>
      </w:r>
      <w:r w:rsidRPr="00877D61">
        <w:rPr>
          <w:rFonts w:ascii="Times New Roman" w:hAnsi="Times New Roman" w:cs="Times New Roman"/>
          <w:i/>
          <w:sz w:val="24"/>
          <w:szCs w:val="24"/>
        </w:rPr>
        <w:t>alatupu’a</w:t>
      </w:r>
      <w:proofErr w:type="spellEnd"/>
      <w:r w:rsidRPr="00303399">
        <w:rPr>
          <w:rFonts w:ascii="Times New Roman" w:hAnsi="Times New Roman" w:cs="Times New Roman"/>
          <w:sz w:val="24"/>
          <w:szCs w:val="24"/>
        </w:rPr>
        <w:t xml:space="preserve">, it is </w:t>
      </w:r>
      <w:proofErr w:type="spellStart"/>
      <w:r w:rsidRPr="00303399">
        <w:rPr>
          <w:rFonts w:ascii="Times New Roman" w:hAnsi="Times New Roman" w:cs="Times New Roman"/>
          <w:sz w:val="24"/>
          <w:szCs w:val="24"/>
        </w:rPr>
        <w:t>Tangaloa</w:t>
      </w:r>
      <w:proofErr w:type="spellEnd"/>
      <w:r w:rsidRPr="00303399">
        <w:rPr>
          <w:rFonts w:ascii="Times New Roman" w:hAnsi="Times New Roman" w:cs="Times New Roman"/>
          <w:sz w:val="24"/>
          <w:szCs w:val="24"/>
        </w:rPr>
        <w:t xml:space="preserve"> </w:t>
      </w:r>
      <w:proofErr w:type="spellStart"/>
      <w:r w:rsidRPr="00303399">
        <w:rPr>
          <w:rFonts w:ascii="Times New Roman" w:hAnsi="Times New Roman" w:cs="Times New Roman"/>
          <w:sz w:val="24"/>
          <w:szCs w:val="24"/>
        </w:rPr>
        <w:t>Atulongolongo</w:t>
      </w:r>
      <w:proofErr w:type="spellEnd"/>
      <w:r w:rsidRPr="00303399">
        <w:rPr>
          <w:rFonts w:ascii="Times New Roman" w:hAnsi="Times New Roman" w:cs="Times New Roman"/>
          <w:sz w:val="24"/>
          <w:szCs w:val="24"/>
        </w:rPr>
        <w:t xml:space="preserve"> who shape shifts and is the plover </w:t>
      </w:r>
      <w:proofErr w:type="spellStart"/>
      <w:r w:rsidRPr="00303399">
        <w:rPr>
          <w:rFonts w:ascii="Times New Roman" w:hAnsi="Times New Roman" w:cs="Times New Roman"/>
          <w:sz w:val="24"/>
          <w:szCs w:val="24"/>
        </w:rPr>
        <w:t>Kiu</w:t>
      </w:r>
      <w:proofErr w:type="spellEnd"/>
      <w:r w:rsidRPr="00303399">
        <w:rPr>
          <w:rFonts w:ascii="Times New Roman" w:hAnsi="Times New Roman" w:cs="Times New Roman"/>
          <w:sz w:val="24"/>
          <w:szCs w:val="24"/>
        </w:rPr>
        <w:t xml:space="preserve"> who carries this out. Tapa and </w:t>
      </w:r>
      <w:r w:rsidR="00877D61">
        <w:rPr>
          <w:rFonts w:ascii="Times New Roman" w:hAnsi="Times New Roman" w:cs="Times New Roman"/>
          <w:sz w:val="24"/>
          <w:szCs w:val="24"/>
        </w:rPr>
        <w:t>t</w:t>
      </w:r>
      <w:r w:rsidRPr="00303399">
        <w:rPr>
          <w:rFonts w:ascii="Times New Roman" w:hAnsi="Times New Roman" w:cs="Times New Roman"/>
          <w:sz w:val="24"/>
          <w:szCs w:val="24"/>
        </w:rPr>
        <w:t xml:space="preserve">attoo designs make reference to this important cosmological reference. It refers to the point at which these cultural communities came into being (See </w:t>
      </w:r>
      <w:proofErr w:type="spellStart"/>
      <w:r w:rsidRPr="00303399">
        <w:rPr>
          <w:rFonts w:ascii="Times New Roman" w:hAnsi="Times New Roman" w:cs="Times New Roman"/>
          <w:sz w:val="24"/>
          <w:szCs w:val="24"/>
        </w:rPr>
        <w:t>Tamasese</w:t>
      </w:r>
      <w:proofErr w:type="spellEnd"/>
      <w:r w:rsidRPr="00303399">
        <w:rPr>
          <w:rFonts w:ascii="Times New Roman" w:hAnsi="Times New Roman" w:cs="Times New Roman"/>
          <w:sz w:val="24"/>
          <w:szCs w:val="24"/>
        </w:rPr>
        <w:t xml:space="preserve">, 2009). It is interesting that the Tongan </w:t>
      </w:r>
      <w:proofErr w:type="spellStart"/>
      <w:r w:rsidR="00877D61" w:rsidRPr="00877D61">
        <w:rPr>
          <w:rFonts w:ascii="Times New Roman" w:hAnsi="Times New Roman" w:cs="Times New Roman"/>
          <w:i/>
          <w:sz w:val="24"/>
          <w:szCs w:val="24"/>
        </w:rPr>
        <w:t>n</w:t>
      </w:r>
      <w:r w:rsidR="0081590C" w:rsidRPr="00877D61">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t>
      </w:r>
      <w:proofErr w:type="spellStart"/>
      <w:r w:rsidRPr="00877D61">
        <w:rPr>
          <w:rFonts w:ascii="Times New Roman" w:hAnsi="Times New Roman" w:cs="Times New Roman"/>
          <w:i/>
          <w:sz w:val="24"/>
          <w:szCs w:val="24"/>
        </w:rPr>
        <w:t>kupesi</w:t>
      </w:r>
      <w:proofErr w:type="spellEnd"/>
      <w:r w:rsidRPr="00303399">
        <w:rPr>
          <w:rFonts w:ascii="Times New Roman" w:hAnsi="Times New Roman" w:cs="Times New Roman"/>
          <w:sz w:val="24"/>
          <w:szCs w:val="24"/>
        </w:rPr>
        <w:t xml:space="preserve"> is called </w:t>
      </w:r>
      <w:proofErr w:type="spellStart"/>
      <w:r w:rsidRPr="00877D61">
        <w:rPr>
          <w:rFonts w:ascii="Times New Roman" w:hAnsi="Times New Roman" w:cs="Times New Roman"/>
          <w:i/>
          <w:sz w:val="24"/>
          <w:szCs w:val="24"/>
        </w:rPr>
        <w:t>ve’etuli</w:t>
      </w:r>
      <w:proofErr w:type="spellEnd"/>
      <w:r w:rsidRPr="00303399">
        <w:rPr>
          <w:rFonts w:ascii="Times New Roman" w:hAnsi="Times New Roman" w:cs="Times New Roman"/>
          <w:sz w:val="24"/>
          <w:szCs w:val="24"/>
        </w:rPr>
        <w:t xml:space="preserve"> rather than </w:t>
      </w:r>
      <w:proofErr w:type="spellStart"/>
      <w:r w:rsidRPr="001C696E">
        <w:rPr>
          <w:rFonts w:ascii="Times New Roman" w:hAnsi="Times New Roman" w:cs="Times New Roman"/>
          <w:i/>
          <w:sz w:val="24"/>
          <w:szCs w:val="24"/>
        </w:rPr>
        <w:t>kiu</w:t>
      </w:r>
      <w:proofErr w:type="spellEnd"/>
      <w:r w:rsidR="001C696E">
        <w:rPr>
          <w:rFonts w:ascii="Times New Roman" w:hAnsi="Times New Roman" w:cs="Times New Roman"/>
          <w:sz w:val="24"/>
          <w:szCs w:val="24"/>
        </w:rPr>
        <w:t>,</w:t>
      </w:r>
      <w:r w:rsidRPr="00303399">
        <w:rPr>
          <w:rFonts w:ascii="Times New Roman" w:hAnsi="Times New Roman" w:cs="Times New Roman"/>
          <w:sz w:val="24"/>
          <w:szCs w:val="24"/>
        </w:rPr>
        <w:t xml:space="preserve"> which reflects the historical connection between the two cultural communities.  </w:t>
      </w:r>
    </w:p>
    <w:p w:rsidR="00B92D1F" w:rsidRPr="00303399" w:rsidRDefault="00B92D1F" w:rsidP="00F50109">
      <w:pPr>
        <w:pBdr>
          <w:top w:val="single" w:sz="4" w:space="1" w:color="auto"/>
          <w:left w:val="single" w:sz="4" w:space="4" w:color="auto"/>
          <w:bottom w:val="single" w:sz="4" w:space="1" w:color="auto"/>
          <w:right w:val="single" w:sz="4" w:space="4" w:color="auto"/>
        </w:pBdr>
        <w:spacing w:after="0" w:line="240" w:lineRule="auto"/>
        <w:ind w:left="567" w:right="521"/>
        <w:jc w:val="both"/>
        <w:rPr>
          <w:rFonts w:ascii="Times New Roman" w:hAnsi="Times New Roman" w:cs="Times New Roman"/>
          <w:sz w:val="24"/>
          <w:szCs w:val="24"/>
        </w:rPr>
      </w:pPr>
    </w:p>
    <w:p w:rsidR="00B92D1F" w:rsidRPr="00303399" w:rsidRDefault="00B92D1F" w:rsidP="00F50109">
      <w:pPr>
        <w:pBdr>
          <w:top w:val="single" w:sz="4" w:space="1" w:color="auto"/>
          <w:left w:val="single" w:sz="4" w:space="4" w:color="auto"/>
          <w:bottom w:val="single" w:sz="4" w:space="1" w:color="auto"/>
          <w:right w:val="single" w:sz="4" w:space="4" w:color="auto"/>
        </w:pBdr>
        <w:spacing w:after="0" w:line="240" w:lineRule="auto"/>
        <w:ind w:left="567" w:right="521"/>
        <w:jc w:val="both"/>
        <w:rPr>
          <w:rFonts w:ascii="Times New Roman" w:hAnsi="Times New Roman" w:cs="Times New Roman"/>
          <w:sz w:val="24"/>
          <w:szCs w:val="24"/>
        </w:rPr>
      </w:pPr>
      <w:proofErr w:type="spellStart"/>
      <w:r w:rsidRPr="00120F2F">
        <w:rPr>
          <w:rFonts w:ascii="Times New Roman" w:hAnsi="Times New Roman" w:cs="Times New Roman"/>
          <w:i/>
          <w:sz w:val="24"/>
          <w:szCs w:val="24"/>
        </w:rPr>
        <w:t>Siapo</w:t>
      </w:r>
      <w:proofErr w:type="spellEnd"/>
      <w:r w:rsidRPr="00303399">
        <w:rPr>
          <w:rFonts w:ascii="Times New Roman" w:hAnsi="Times New Roman" w:cs="Times New Roman"/>
          <w:sz w:val="24"/>
          <w:szCs w:val="24"/>
        </w:rPr>
        <w:t xml:space="preserve"> features three designs that reference this creation myth </w:t>
      </w:r>
      <w:proofErr w:type="spellStart"/>
      <w:r w:rsidR="00877D61">
        <w:rPr>
          <w:rFonts w:ascii="Times New Roman" w:hAnsi="Times New Roman" w:cs="Times New Roman"/>
          <w:i/>
          <w:sz w:val="24"/>
          <w:szCs w:val="24"/>
        </w:rPr>
        <w:t>f</w:t>
      </w:r>
      <w:r w:rsidRPr="00877D61">
        <w:rPr>
          <w:rFonts w:ascii="Times New Roman" w:hAnsi="Times New Roman" w:cs="Times New Roman"/>
          <w:i/>
          <w:sz w:val="24"/>
          <w:szCs w:val="24"/>
        </w:rPr>
        <w:t>a’avae</w:t>
      </w:r>
      <w:proofErr w:type="spellEnd"/>
      <w:r w:rsidRPr="00877D61">
        <w:rPr>
          <w:rFonts w:ascii="Times New Roman" w:hAnsi="Times New Roman" w:cs="Times New Roman"/>
          <w:i/>
          <w:sz w:val="24"/>
          <w:szCs w:val="24"/>
        </w:rPr>
        <w:t xml:space="preserve"> </w:t>
      </w:r>
      <w:proofErr w:type="spellStart"/>
      <w:r w:rsidRPr="00877D61">
        <w:rPr>
          <w:rFonts w:ascii="Times New Roman" w:hAnsi="Times New Roman" w:cs="Times New Roman"/>
          <w:i/>
          <w:sz w:val="24"/>
          <w:szCs w:val="24"/>
        </w:rPr>
        <w:t>tuli</w:t>
      </w:r>
      <w:proofErr w:type="spellEnd"/>
      <w:r w:rsidRPr="00303399">
        <w:rPr>
          <w:rFonts w:ascii="Times New Roman" w:hAnsi="Times New Roman" w:cs="Times New Roman"/>
          <w:sz w:val="24"/>
          <w:szCs w:val="24"/>
        </w:rPr>
        <w:t xml:space="preserve"> (plover feet), </w:t>
      </w:r>
      <w:proofErr w:type="spellStart"/>
      <w:r w:rsidR="00877D61" w:rsidRPr="00877D61">
        <w:rPr>
          <w:rFonts w:ascii="Times New Roman" w:hAnsi="Times New Roman" w:cs="Times New Roman"/>
          <w:i/>
          <w:sz w:val="24"/>
          <w:szCs w:val="24"/>
        </w:rPr>
        <w:t>f</w:t>
      </w:r>
      <w:r w:rsidRPr="00877D61">
        <w:rPr>
          <w:rFonts w:ascii="Times New Roman" w:hAnsi="Times New Roman" w:cs="Times New Roman"/>
          <w:i/>
          <w:sz w:val="24"/>
          <w:szCs w:val="24"/>
        </w:rPr>
        <w:t>a’a</w:t>
      </w:r>
      <w:proofErr w:type="spellEnd"/>
      <w:r w:rsidRPr="00877D61">
        <w:rPr>
          <w:rFonts w:ascii="Times New Roman" w:hAnsi="Times New Roman" w:cs="Times New Roman"/>
          <w:i/>
          <w:sz w:val="24"/>
          <w:szCs w:val="24"/>
        </w:rPr>
        <w:t xml:space="preserve"> </w:t>
      </w:r>
      <w:proofErr w:type="spellStart"/>
      <w:r w:rsidRPr="00877D61">
        <w:rPr>
          <w:rFonts w:ascii="Times New Roman" w:hAnsi="Times New Roman" w:cs="Times New Roman"/>
          <w:i/>
          <w:sz w:val="24"/>
          <w:szCs w:val="24"/>
        </w:rPr>
        <w:t>tuli</w:t>
      </w:r>
      <w:proofErr w:type="spellEnd"/>
      <w:r w:rsidRPr="00303399">
        <w:rPr>
          <w:rFonts w:ascii="Times New Roman" w:hAnsi="Times New Roman" w:cs="Times New Roman"/>
          <w:sz w:val="24"/>
          <w:szCs w:val="24"/>
        </w:rPr>
        <w:t xml:space="preserve"> (like the </w:t>
      </w:r>
      <w:proofErr w:type="spellStart"/>
      <w:r w:rsidRPr="00877D61">
        <w:rPr>
          <w:rFonts w:ascii="Times New Roman" w:hAnsi="Times New Roman" w:cs="Times New Roman"/>
          <w:i/>
          <w:sz w:val="24"/>
          <w:szCs w:val="24"/>
        </w:rPr>
        <w:t>tuli</w:t>
      </w:r>
      <w:proofErr w:type="spellEnd"/>
      <w:r w:rsidRPr="00303399">
        <w:rPr>
          <w:rFonts w:ascii="Times New Roman" w:hAnsi="Times New Roman" w:cs="Times New Roman"/>
          <w:sz w:val="24"/>
          <w:szCs w:val="24"/>
        </w:rPr>
        <w:t xml:space="preserve">), </w:t>
      </w:r>
      <w:proofErr w:type="spellStart"/>
      <w:r w:rsidR="00877D61" w:rsidRPr="00877D61">
        <w:rPr>
          <w:rFonts w:ascii="Times New Roman" w:hAnsi="Times New Roman" w:cs="Times New Roman"/>
          <w:i/>
          <w:sz w:val="24"/>
          <w:szCs w:val="24"/>
        </w:rPr>
        <w:t>f</w:t>
      </w:r>
      <w:r w:rsidRPr="00877D61">
        <w:rPr>
          <w:rFonts w:ascii="Times New Roman" w:hAnsi="Times New Roman" w:cs="Times New Roman"/>
          <w:i/>
          <w:sz w:val="24"/>
          <w:szCs w:val="24"/>
        </w:rPr>
        <w:t>a’anufe</w:t>
      </w:r>
      <w:proofErr w:type="spellEnd"/>
      <w:r w:rsidRPr="00303399">
        <w:rPr>
          <w:rFonts w:ascii="Times New Roman" w:hAnsi="Times New Roman" w:cs="Times New Roman"/>
          <w:sz w:val="24"/>
          <w:szCs w:val="24"/>
        </w:rPr>
        <w:t xml:space="preserve"> (like the worm) and in Tonga, the </w:t>
      </w:r>
      <w:proofErr w:type="spellStart"/>
      <w:r w:rsidRPr="00303399">
        <w:rPr>
          <w:rFonts w:ascii="Times New Roman" w:hAnsi="Times New Roman" w:cs="Times New Roman"/>
          <w:sz w:val="24"/>
          <w:szCs w:val="24"/>
        </w:rPr>
        <w:t>Ve’etuli</w:t>
      </w:r>
      <w:proofErr w:type="spellEnd"/>
      <w:r w:rsidRPr="00303399">
        <w:rPr>
          <w:rFonts w:ascii="Times New Roman" w:hAnsi="Times New Roman" w:cs="Times New Roman"/>
          <w:sz w:val="24"/>
          <w:szCs w:val="24"/>
        </w:rPr>
        <w:t xml:space="preserve"> (plover feet) does the same.</w:t>
      </w:r>
    </w:p>
    <w:p w:rsidR="00B92D1F" w:rsidRPr="00303399" w:rsidRDefault="00B92D1F" w:rsidP="00F50109">
      <w:pPr>
        <w:spacing w:after="0" w:line="240" w:lineRule="auto"/>
        <w:jc w:val="both"/>
        <w:rPr>
          <w:rFonts w:ascii="Times New Roman" w:hAnsi="Times New Roman" w:cs="Times New Roman"/>
          <w:sz w:val="24"/>
          <w:szCs w:val="24"/>
        </w:rPr>
      </w:pPr>
    </w:p>
    <w:p w:rsidR="00B92D1F" w:rsidRPr="00303399" w:rsidRDefault="00B92D1F" w:rsidP="00F50109">
      <w:pPr>
        <w:spacing w:after="0" w:line="240" w:lineRule="auto"/>
        <w:jc w:val="both"/>
        <w:rPr>
          <w:rFonts w:ascii="Times New Roman" w:hAnsi="Times New Roman" w:cs="Times New Roman"/>
          <w:sz w:val="24"/>
          <w:szCs w:val="24"/>
        </w:rPr>
      </w:pPr>
    </w:p>
    <w:p w:rsidR="00B92D1F" w:rsidRPr="00303399" w:rsidRDefault="00DA36EE"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92D1F" w:rsidRPr="00303399">
        <w:rPr>
          <w:rFonts w:ascii="Times New Roman" w:hAnsi="Times New Roman" w:cs="Times New Roman"/>
          <w:sz w:val="24"/>
          <w:szCs w:val="24"/>
        </w:rPr>
        <w:t xml:space="preserve">he assertion by Tuna </w:t>
      </w:r>
      <w:proofErr w:type="spellStart"/>
      <w:r w:rsidR="00B92D1F" w:rsidRPr="00303399">
        <w:rPr>
          <w:rFonts w:ascii="Times New Roman" w:hAnsi="Times New Roman" w:cs="Times New Roman"/>
          <w:sz w:val="24"/>
          <w:szCs w:val="24"/>
        </w:rPr>
        <w:t>Fielakepa</w:t>
      </w:r>
      <w:proofErr w:type="spellEnd"/>
      <w:r w:rsidR="00B92D1F" w:rsidRPr="00303399">
        <w:rPr>
          <w:rFonts w:ascii="Times New Roman" w:hAnsi="Times New Roman" w:cs="Times New Roman"/>
          <w:sz w:val="24"/>
          <w:szCs w:val="24"/>
        </w:rPr>
        <w:t xml:space="preserve"> </w:t>
      </w:r>
      <w:r w:rsidR="008B1A2C">
        <w:rPr>
          <w:rFonts w:ascii="Times New Roman" w:hAnsi="Times New Roman" w:cs="Times New Roman"/>
          <w:sz w:val="24"/>
          <w:szCs w:val="24"/>
        </w:rPr>
        <w:t xml:space="preserve">(2012) </w:t>
      </w:r>
      <w:r>
        <w:rPr>
          <w:rFonts w:ascii="Times New Roman" w:hAnsi="Times New Roman" w:cs="Times New Roman"/>
          <w:sz w:val="24"/>
          <w:szCs w:val="24"/>
        </w:rPr>
        <w:t xml:space="preserve">of </w:t>
      </w:r>
      <w:r w:rsidR="00B92D1F" w:rsidRPr="00303399">
        <w:rPr>
          <w:rFonts w:ascii="Times New Roman" w:hAnsi="Times New Roman" w:cs="Times New Roman"/>
          <w:sz w:val="24"/>
          <w:szCs w:val="24"/>
        </w:rPr>
        <w:t xml:space="preserve">Queen </w:t>
      </w:r>
      <w:proofErr w:type="spellStart"/>
      <w:r w:rsidR="00B92D1F" w:rsidRPr="00303399">
        <w:rPr>
          <w:rFonts w:ascii="Times New Roman" w:hAnsi="Times New Roman" w:cs="Times New Roman"/>
          <w:sz w:val="24"/>
          <w:szCs w:val="24"/>
        </w:rPr>
        <w:t>Salote</w:t>
      </w:r>
      <w:proofErr w:type="spellEnd"/>
      <w:r w:rsidR="00B92D1F" w:rsidRPr="00303399">
        <w:rPr>
          <w:rFonts w:ascii="Times New Roman" w:hAnsi="Times New Roman" w:cs="Times New Roman"/>
          <w:sz w:val="24"/>
          <w:szCs w:val="24"/>
        </w:rPr>
        <w:t xml:space="preserve"> </w:t>
      </w:r>
      <w:proofErr w:type="spellStart"/>
      <w:r w:rsidR="00B92D1F" w:rsidRPr="00303399">
        <w:rPr>
          <w:rFonts w:ascii="Times New Roman" w:hAnsi="Times New Roman" w:cs="Times New Roman"/>
          <w:sz w:val="24"/>
          <w:szCs w:val="24"/>
        </w:rPr>
        <w:t>Tupou</w:t>
      </w:r>
      <w:proofErr w:type="spellEnd"/>
      <w:r w:rsidR="00B92D1F" w:rsidRPr="00303399">
        <w:rPr>
          <w:rFonts w:ascii="Times New Roman" w:hAnsi="Times New Roman" w:cs="Times New Roman"/>
          <w:sz w:val="24"/>
          <w:szCs w:val="24"/>
        </w:rPr>
        <w:t xml:space="preserve"> III</w:t>
      </w:r>
      <w:r>
        <w:rPr>
          <w:rFonts w:ascii="Times New Roman" w:hAnsi="Times New Roman" w:cs="Times New Roman"/>
          <w:sz w:val="24"/>
          <w:szCs w:val="24"/>
        </w:rPr>
        <w:t>’s</w:t>
      </w:r>
      <w:r w:rsidR="00B92D1F" w:rsidRPr="00303399">
        <w:rPr>
          <w:rFonts w:ascii="Times New Roman" w:hAnsi="Times New Roman" w:cs="Times New Roman"/>
          <w:sz w:val="24"/>
          <w:szCs w:val="24"/>
        </w:rPr>
        <w:t xml:space="preserve"> instruct</w:t>
      </w:r>
      <w:r>
        <w:rPr>
          <w:rFonts w:ascii="Times New Roman" w:hAnsi="Times New Roman" w:cs="Times New Roman"/>
          <w:sz w:val="24"/>
          <w:szCs w:val="24"/>
        </w:rPr>
        <w:t>ion</w:t>
      </w:r>
      <w:r w:rsidR="00B92D1F" w:rsidRPr="00303399">
        <w:rPr>
          <w:rFonts w:ascii="Times New Roman" w:hAnsi="Times New Roman" w:cs="Times New Roman"/>
          <w:sz w:val="24"/>
          <w:szCs w:val="24"/>
        </w:rPr>
        <w:t xml:space="preserve"> </w:t>
      </w:r>
      <w:r w:rsidR="00482FE4">
        <w:rPr>
          <w:rFonts w:ascii="Times New Roman" w:hAnsi="Times New Roman" w:cs="Times New Roman"/>
          <w:sz w:val="24"/>
          <w:szCs w:val="24"/>
        </w:rPr>
        <w:t>that</w:t>
      </w:r>
      <w:r w:rsidR="00B92D1F" w:rsidRPr="00303399">
        <w:rPr>
          <w:rFonts w:ascii="Times New Roman" w:hAnsi="Times New Roman" w:cs="Times New Roman"/>
          <w:sz w:val="24"/>
          <w:szCs w:val="24"/>
        </w:rPr>
        <w:t xml:space="preserve"> </w:t>
      </w:r>
      <w:proofErr w:type="spellStart"/>
      <w:r w:rsidR="00B92D1F" w:rsidRPr="00877D61">
        <w:rPr>
          <w:rFonts w:ascii="Times New Roman" w:hAnsi="Times New Roman" w:cs="Times New Roman"/>
          <w:i/>
          <w:sz w:val="24"/>
          <w:szCs w:val="24"/>
        </w:rPr>
        <w:t>ve’etuli</w:t>
      </w:r>
      <w:proofErr w:type="spellEnd"/>
      <w:r w:rsidR="00B92D1F" w:rsidRPr="00303399">
        <w:rPr>
          <w:rFonts w:ascii="Times New Roman" w:hAnsi="Times New Roman" w:cs="Times New Roman"/>
          <w:sz w:val="24"/>
          <w:szCs w:val="24"/>
        </w:rPr>
        <w:t xml:space="preserve"> </w:t>
      </w:r>
      <w:r w:rsidR="00482FE4">
        <w:rPr>
          <w:rFonts w:ascii="Times New Roman" w:hAnsi="Times New Roman" w:cs="Times New Roman"/>
          <w:sz w:val="24"/>
          <w:szCs w:val="24"/>
        </w:rPr>
        <w:t>w</w:t>
      </w:r>
      <w:r>
        <w:rPr>
          <w:rFonts w:ascii="Times New Roman" w:hAnsi="Times New Roman" w:cs="Times New Roman"/>
          <w:sz w:val="24"/>
          <w:szCs w:val="24"/>
        </w:rPr>
        <w:t>as</w:t>
      </w:r>
      <w:r w:rsidR="00B92D1F" w:rsidRPr="00303399">
        <w:rPr>
          <w:rFonts w:ascii="Times New Roman" w:hAnsi="Times New Roman" w:cs="Times New Roman"/>
          <w:sz w:val="24"/>
          <w:szCs w:val="24"/>
        </w:rPr>
        <w:t xml:space="preserve"> </w:t>
      </w:r>
      <w:r w:rsidR="00482FE4">
        <w:rPr>
          <w:rFonts w:ascii="Times New Roman" w:hAnsi="Times New Roman" w:cs="Times New Roman"/>
          <w:sz w:val="24"/>
          <w:szCs w:val="24"/>
        </w:rPr>
        <w:t xml:space="preserve">high </w:t>
      </w:r>
      <w:r w:rsidR="00B92D1F" w:rsidRPr="00303399">
        <w:rPr>
          <w:rFonts w:ascii="Times New Roman" w:hAnsi="Times New Roman" w:cs="Times New Roman"/>
          <w:sz w:val="24"/>
          <w:szCs w:val="24"/>
        </w:rPr>
        <w:t xml:space="preserve">ranking </w:t>
      </w:r>
      <w:r w:rsidR="00482FE4">
        <w:rPr>
          <w:rFonts w:ascii="Times New Roman" w:hAnsi="Times New Roman" w:cs="Times New Roman"/>
          <w:sz w:val="24"/>
          <w:szCs w:val="24"/>
        </w:rPr>
        <w:t>and reserved for royalty</w:t>
      </w:r>
      <w:r w:rsidR="00B92D1F" w:rsidRPr="00303399">
        <w:rPr>
          <w:rFonts w:ascii="Times New Roman" w:hAnsi="Times New Roman" w:cs="Times New Roman"/>
          <w:sz w:val="24"/>
          <w:szCs w:val="24"/>
        </w:rPr>
        <w:t xml:space="preserve"> (</w:t>
      </w:r>
      <w:r w:rsidR="00482FE4">
        <w:rPr>
          <w:rFonts w:ascii="Times New Roman" w:hAnsi="Times New Roman" w:cs="Times New Roman"/>
          <w:sz w:val="24"/>
          <w:szCs w:val="24"/>
        </w:rPr>
        <w:t>Ibid</w:t>
      </w:r>
      <w:r w:rsidR="007E1696">
        <w:rPr>
          <w:rFonts w:ascii="Times New Roman" w:hAnsi="Times New Roman" w:cs="Times New Roman"/>
          <w:sz w:val="24"/>
          <w:szCs w:val="24"/>
        </w:rPr>
        <w:t>:</w:t>
      </w:r>
      <w:r w:rsidR="00B92D1F" w:rsidRPr="00303399">
        <w:rPr>
          <w:rFonts w:ascii="Times New Roman" w:hAnsi="Times New Roman" w:cs="Times New Roman"/>
          <w:sz w:val="24"/>
          <w:szCs w:val="24"/>
        </w:rPr>
        <w:t>161)</w:t>
      </w:r>
      <w:r>
        <w:rPr>
          <w:rFonts w:ascii="Times New Roman" w:hAnsi="Times New Roman" w:cs="Times New Roman"/>
          <w:sz w:val="24"/>
          <w:szCs w:val="24"/>
        </w:rPr>
        <w:t xml:space="preserve"> and </w:t>
      </w:r>
      <w:proofErr w:type="spellStart"/>
      <w:r w:rsidR="00B92D1F" w:rsidRPr="00303399">
        <w:rPr>
          <w:rFonts w:ascii="Times New Roman" w:hAnsi="Times New Roman" w:cs="Times New Roman"/>
          <w:sz w:val="24"/>
          <w:szCs w:val="24"/>
        </w:rPr>
        <w:t>Koojiman</w:t>
      </w:r>
      <w:r>
        <w:rPr>
          <w:rFonts w:ascii="Times New Roman" w:hAnsi="Times New Roman" w:cs="Times New Roman"/>
          <w:sz w:val="24"/>
          <w:szCs w:val="24"/>
        </w:rPr>
        <w:t>’s</w:t>
      </w:r>
      <w:proofErr w:type="spellEnd"/>
      <w:r w:rsidR="00B92D1F" w:rsidRPr="00303399">
        <w:rPr>
          <w:rFonts w:ascii="Times New Roman" w:hAnsi="Times New Roman" w:cs="Times New Roman"/>
          <w:sz w:val="24"/>
          <w:szCs w:val="24"/>
        </w:rPr>
        <w:t xml:space="preserve"> (1972) </w:t>
      </w:r>
      <w:r>
        <w:rPr>
          <w:rFonts w:ascii="Times New Roman" w:hAnsi="Times New Roman" w:cs="Times New Roman"/>
          <w:sz w:val="24"/>
          <w:szCs w:val="24"/>
        </w:rPr>
        <w:t xml:space="preserve">explanation of its </w:t>
      </w:r>
      <w:r w:rsidR="00D1302A">
        <w:rPr>
          <w:rFonts w:ascii="Times New Roman" w:hAnsi="Times New Roman" w:cs="Times New Roman"/>
          <w:sz w:val="24"/>
          <w:szCs w:val="24"/>
        </w:rPr>
        <w:t>function</w:t>
      </w:r>
      <w:r w:rsidR="00B92D1F" w:rsidRPr="00303399">
        <w:rPr>
          <w:rFonts w:ascii="Times New Roman" w:hAnsi="Times New Roman" w:cs="Times New Roman"/>
          <w:sz w:val="24"/>
          <w:szCs w:val="24"/>
        </w:rPr>
        <w:t xml:space="preserve"> in wedding ceremonies </w:t>
      </w:r>
      <w:r w:rsidR="00482FE4">
        <w:rPr>
          <w:rFonts w:ascii="Times New Roman" w:hAnsi="Times New Roman" w:cs="Times New Roman"/>
          <w:sz w:val="24"/>
          <w:szCs w:val="24"/>
        </w:rPr>
        <w:t>with</w:t>
      </w:r>
      <w:r w:rsidR="00B92D1F" w:rsidRPr="00303399">
        <w:rPr>
          <w:rFonts w:ascii="Times New Roman" w:hAnsi="Times New Roman" w:cs="Times New Roman"/>
          <w:sz w:val="24"/>
          <w:szCs w:val="24"/>
        </w:rPr>
        <w:t>in the marriage sea</w:t>
      </w:r>
      <w:r>
        <w:rPr>
          <w:rFonts w:ascii="Times New Roman" w:hAnsi="Times New Roman" w:cs="Times New Roman"/>
          <w:sz w:val="24"/>
          <w:szCs w:val="24"/>
        </w:rPr>
        <w:t>t</w:t>
      </w:r>
      <w:r w:rsidR="00D1302A">
        <w:rPr>
          <w:rFonts w:ascii="Times New Roman" w:hAnsi="Times New Roman" w:cs="Times New Roman"/>
          <w:sz w:val="24"/>
          <w:szCs w:val="24"/>
        </w:rPr>
        <w:t>, is insightful</w:t>
      </w:r>
      <w:r>
        <w:rPr>
          <w:rFonts w:ascii="Times New Roman" w:hAnsi="Times New Roman" w:cs="Times New Roman"/>
          <w:sz w:val="24"/>
          <w:szCs w:val="24"/>
        </w:rPr>
        <w:t>.</w:t>
      </w:r>
      <w:r w:rsidR="00B92D1F" w:rsidRPr="00303399">
        <w:rPr>
          <w:rFonts w:ascii="Times New Roman" w:hAnsi="Times New Roman" w:cs="Times New Roman"/>
          <w:sz w:val="24"/>
          <w:szCs w:val="24"/>
        </w:rPr>
        <w:t xml:space="preserve"> I</w:t>
      </w:r>
      <w:r w:rsidR="00D1302A">
        <w:rPr>
          <w:rFonts w:ascii="Times New Roman" w:hAnsi="Times New Roman" w:cs="Times New Roman"/>
          <w:sz w:val="24"/>
          <w:szCs w:val="24"/>
        </w:rPr>
        <w:t>n lieu of these, I</w:t>
      </w:r>
      <w:r w:rsidR="00B92D1F" w:rsidRPr="00303399">
        <w:rPr>
          <w:rFonts w:ascii="Times New Roman" w:hAnsi="Times New Roman" w:cs="Times New Roman"/>
          <w:sz w:val="24"/>
          <w:szCs w:val="24"/>
        </w:rPr>
        <w:t xml:space="preserve"> argue that </w:t>
      </w:r>
      <w:proofErr w:type="spellStart"/>
      <w:r w:rsidR="00B92D1F" w:rsidRPr="00877D61">
        <w:rPr>
          <w:rFonts w:ascii="Times New Roman" w:hAnsi="Times New Roman" w:cs="Times New Roman"/>
          <w:i/>
          <w:sz w:val="24"/>
          <w:szCs w:val="24"/>
        </w:rPr>
        <w:t>ve’etuli</w:t>
      </w:r>
      <w:proofErr w:type="spellEnd"/>
      <w:r w:rsidR="00B92D1F" w:rsidRPr="00303399">
        <w:rPr>
          <w:rFonts w:ascii="Times New Roman" w:hAnsi="Times New Roman" w:cs="Times New Roman"/>
          <w:sz w:val="24"/>
          <w:szCs w:val="24"/>
        </w:rPr>
        <w:t xml:space="preserve"> is symbolic and may </w:t>
      </w:r>
      <w:r w:rsidR="00482FE4">
        <w:rPr>
          <w:rFonts w:ascii="Times New Roman" w:hAnsi="Times New Roman" w:cs="Times New Roman"/>
          <w:sz w:val="24"/>
          <w:szCs w:val="24"/>
        </w:rPr>
        <w:t xml:space="preserve">also </w:t>
      </w:r>
      <w:r w:rsidR="00B92D1F" w:rsidRPr="00303399">
        <w:rPr>
          <w:rFonts w:ascii="Times New Roman" w:hAnsi="Times New Roman" w:cs="Times New Roman"/>
          <w:sz w:val="24"/>
          <w:szCs w:val="24"/>
        </w:rPr>
        <w:t>point to the sourcing of Samoan brides for nobility custom in days of old.</w:t>
      </w:r>
    </w:p>
    <w:p w:rsidR="00B92D1F" w:rsidRPr="00303399" w:rsidRDefault="00B92D1F" w:rsidP="00F50109">
      <w:pPr>
        <w:spacing w:after="0" w:line="240" w:lineRule="auto"/>
        <w:jc w:val="both"/>
        <w:rPr>
          <w:rFonts w:ascii="Times New Roman" w:hAnsi="Times New Roman" w:cs="Times New Roman"/>
          <w:sz w:val="24"/>
          <w:szCs w:val="24"/>
        </w:rPr>
      </w:pPr>
    </w:p>
    <w:p w:rsidR="00B92D1F" w:rsidRPr="00303399" w:rsidRDefault="00B92D1F" w:rsidP="00F50109">
      <w:pPr>
        <w:spacing w:after="0" w:line="240" w:lineRule="auto"/>
        <w:ind w:left="567" w:right="804"/>
        <w:jc w:val="both"/>
        <w:rPr>
          <w:rFonts w:ascii="Times New Roman" w:hAnsi="Times New Roman" w:cs="Times New Roman"/>
          <w:sz w:val="24"/>
          <w:szCs w:val="24"/>
        </w:rPr>
      </w:pPr>
      <w:r w:rsidRPr="00303399">
        <w:rPr>
          <w:rFonts w:ascii="Times New Roman" w:hAnsi="Times New Roman" w:cs="Times New Roman"/>
          <w:sz w:val="24"/>
          <w:szCs w:val="24"/>
        </w:rPr>
        <w:t xml:space="preserve">[The] symbolism of </w:t>
      </w:r>
      <w:proofErr w:type="spellStart"/>
      <w:r w:rsidRPr="00303399">
        <w:rPr>
          <w:rFonts w:ascii="Times New Roman" w:hAnsi="Times New Roman" w:cs="Times New Roman"/>
          <w:i/>
          <w:sz w:val="24"/>
          <w:szCs w:val="24"/>
        </w:rPr>
        <w:t>ve’etuli</w:t>
      </w:r>
      <w:proofErr w:type="spellEnd"/>
      <w:r w:rsidRPr="00303399">
        <w:rPr>
          <w:rFonts w:ascii="Times New Roman" w:hAnsi="Times New Roman" w:cs="Times New Roman"/>
          <w:sz w:val="24"/>
          <w:szCs w:val="24"/>
        </w:rPr>
        <w:t xml:space="preserve"> is clearly one of procreation in the wedding ceremony reflecting a blessing and the wishes of a fruitful marriage that will bear offspring. Where the </w:t>
      </w:r>
      <w:proofErr w:type="spellStart"/>
      <w:r w:rsidRPr="004911CD">
        <w:rPr>
          <w:rFonts w:ascii="Times New Roman" w:hAnsi="Times New Roman" w:cs="Times New Roman"/>
          <w:i/>
          <w:sz w:val="24"/>
          <w:szCs w:val="24"/>
        </w:rPr>
        <w:t>tuli</w:t>
      </w:r>
      <w:proofErr w:type="spellEnd"/>
      <w:r w:rsidRPr="00303399">
        <w:rPr>
          <w:rFonts w:ascii="Times New Roman" w:hAnsi="Times New Roman" w:cs="Times New Roman"/>
          <w:sz w:val="24"/>
          <w:szCs w:val="24"/>
        </w:rPr>
        <w:t xml:space="preserve"> (</w:t>
      </w:r>
      <w:r w:rsidR="001C696E">
        <w:rPr>
          <w:rFonts w:ascii="Times New Roman" w:hAnsi="Times New Roman" w:cs="Times New Roman"/>
          <w:sz w:val="24"/>
          <w:szCs w:val="24"/>
        </w:rPr>
        <w:t>p</w:t>
      </w:r>
      <w:r w:rsidRPr="00303399">
        <w:rPr>
          <w:rFonts w:ascii="Times New Roman" w:hAnsi="Times New Roman" w:cs="Times New Roman"/>
          <w:sz w:val="24"/>
          <w:szCs w:val="24"/>
        </w:rPr>
        <w:t xml:space="preserve">lover bird) was responsible for the creation of humankind, the </w:t>
      </w:r>
      <w:proofErr w:type="spellStart"/>
      <w:r w:rsidRPr="00303399">
        <w:rPr>
          <w:rFonts w:ascii="Times New Roman" w:hAnsi="Times New Roman" w:cs="Times New Roman"/>
          <w:i/>
          <w:sz w:val="24"/>
          <w:szCs w:val="24"/>
        </w:rPr>
        <w:t>ve’etuli</w:t>
      </w:r>
      <w:proofErr w:type="spellEnd"/>
      <w:r w:rsidRPr="00303399">
        <w:rPr>
          <w:rFonts w:ascii="Times New Roman" w:hAnsi="Times New Roman" w:cs="Times New Roman"/>
          <w:sz w:val="24"/>
          <w:szCs w:val="24"/>
        </w:rPr>
        <w:t xml:space="preserve"> is a symbolic reference to the cultural desire to continue bloodlines and streng</w:t>
      </w:r>
      <w:r w:rsidR="007E1696">
        <w:rPr>
          <w:rFonts w:ascii="Times New Roman" w:hAnsi="Times New Roman" w:cs="Times New Roman"/>
          <w:sz w:val="24"/>
          <w:szCs w:val="24"/>
        </w:rPr>
        <w:t>then genealogies (</w:t>
      </w:r>
      <w:proofErr w:type="spellStart"/>
      <w:r w:rsidR="007E1696">
        <w:rPr>
          <w:rFonts w:ascii="Times New Roman" w:hAnsi="Times New Roman" w:cs="Times New Roman"/>
          <w:sz w:val="24"/>
          <w:szCs w:val="24"/>
        </w:rPr>
        <w:t>Koya</w:t>
      </w:r>
      <w:proofErr w:type="spellEnd"/>
      <w:r w:rsidR="007E1696">
        <w:rPr>
          <w:rFonts w:ascii="Times New Roman" w:hAnsi="Times New Roman" w:cs="Times New Roman"/>
          <w:sz w:val="24"/>
          <w:szCs w:val="24"/>
        </w:rPr>
        <w:t xml:space="preserve"> </w:t>
      </w:r>
      <w:proofErr w:type="spellStart"/>
      <w:r w:rsidR="008B1A2C">
        <w:rPr>
          <w:rFonts w:ascii="Times New Roman" w:hAnsi="Times New Roman" w:cs="Times New Roman"/>
          <w:sz w:val="24"/>
          <w:szCs w:val="24"/>
        </w:rPr>
        <w:t>Vaka’uta</w:t>
      </w:r>
      <w:proofErr w:type="spellEnd"/>
      <w:r w:rsidR="008B1A2C">
        <w:rPr>
          <w:rFonts w:ascii="Times New Roman" w:hAnsi="Times New Roman" w:cs="Times New Roman"/>
          <w:sz w:val="24"/>
          <w:szCs w:val="24"/>
        </w:rPr>
        <w:t xml:space="preserve"> </w:t>
      </w:r>
      <w:r w:rsidR="007E1696">
        <w:rPr>
          <w:rFonts w:ascii="Times New Roman" w:hAnsi="Times New Roman" w:cs="Times New Roman"/>
          <w:sz w:val="24"/>
          <w:szCs w:val="24"/>
        </w:rPr>
        <w:t>2013:</w:t>
      </w:r>
      <w:r w:rsidRPr="00303399">
        <w:rPr>
          <w:rFonts w:ascii="Times New Roman" w:hAnsi="Times New Roman" w:cs="Times New Roman"/>
          <w:sz w:val="24"/>
          <w:szCs w:val="24"/>
        </w:rPr>
        <w:t>161).</w:t>
      </w:r>
    </w:p>
    <w:p w:rsidR="008B1A2C" w:rsidRDefault="008B1A2C" w:rsidP="00F50109">
      <w:pPr>
        <w:spacing w:after="0" w:line="360" w:lineRule="auto"/>
        <w:jc w:val="both"/>
        <w:rPr>
          <w:rFonts w:ascii="Times New Roman" w:hAnsi="Times New Roman" w:cs="Times New Roman"/>
          <w:sz w:val="24"/>
          <w:szCs w:val="24"/>
        </w:rPr>
      </w:pPr>
    </w:p>
    <w:p w:rsidR="004B50A4"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If this </w:t>
      </w:r>
      <w:r w:rsidR="00D1302A">
        <w:rPr>
          <w:rFonts w:ascii="Times New Roman" w:hAnsi="Times New Roman" w:cs="Times New Roman"/>
          <w:sz w:val="24"/>
          <w:szCs w:val="24"/>
        </w:rPr>
        <w:t>cosmogonic myth provides</w:t>
      </w:r>
      <w:r w:rsidRPr="00303399">
        <w:rPr>
          <w:rFonts w:ascii="Times New Roman" w:hAnsi="Times New Roman" w:cs="Times New Roman"/>
          <w:sz w:val="24"/>
          <w:szCs w:val="24"/>
        </w:rPr>
        <w:t xml:space="preserve"> a reference for three designs, what cultural narratives may be found for other motifs? This presents a research perspective linking mythological cosmology of oral tradition and cultural</w:t>
      </w:r>
      <w:r w:rsidR="00482FE4">
        <w:rPr>
          <w:rFonts w:ascii="Times New Roman" w:hAnsi="Times New Roman" w:cs="Times New Roman"/>
          <w:sz w:val="24"/>
          <w:szCs w:val="24"/>
        </w:rPr>
        <w:t xml:space="preserve"> symbolism used in tapa.</w:t>
      </w:r>
    </w:p>
    <w:p w:rsidR="00E729D4" w:rsidRDefault="00E729D4" w:rsidP="00F50109">
      <w:pPr>
        <w:jc w:val="both"/>
        <w:rPr>
          <w:rFonts w:ascii="Times New Roman" w:hAnsi="Times New Roman" w:cs="Times New Roman"/>
          <w:b/>
          <w:sz w:val="24"/>
        </w:rPr>
      </w:pPr>
    </w:p>
    <w:p w:rsidR="00E729D4" w:rsidRDefault="00E729D4" w:rsidP="00F50109">
      <w:pPr>
        <w:jc w:val="both"/>
        <w:rPr>
          <w:rFonts w:ascii="Times New Roman" w:hAnsi="Times New Roman" w:cs="Times New Roman"/>
          <w:b/>
          <w:sz w:val="24"/>
        </w:rPr>
      </w:pPr>
    </w:p>
    <w:p w:rsidR="00826925" w:rsidRPr="00440770" w:rsidRDefault="00826925" w:rsidP="00F50109">
      <w:pPr>
        <w:jc w:val="both"/>
        <w:rPr>
          <w:rFonts w:ascii="Times New Roman" w:hAnsi="Times New Roman" w:cs="Times New Roman"/>
          <w:b/>
          <w:sz w:val="24"/>
        </w:rPr>
      </w:pPr>
      <w:r w:rsidRPr="00440770">
        <w:rPr>
          <w:rFonts w:ascii="Times New Roman" w:hAnsi="Times New Roman" w:cs="Times New Roman"/>
          <w:b/>
          <w:sz w:val="24"/>
        </w:rPr>
        <w:lastRenderedPageBreak/>
        <w:t>Tapa: A Site of Being and Becoming</w:t>
      </w:r>
    </w:p>
    <w:p w:rsidR="00BA7E08"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Tapa </w:t>
      </w:r>
      <w:r w:rsidR="00F06A77">
        <w:rPr>
          <w:rFonts w:ascii="Times New Roman" w:hAnsi="Times New Roman" w:cs="Times New Roman"/>
          <w:sz w:val="24"/>
          <w:szCs w:val="24"/>
        </w:rPr>
        <w:t xml:space="preserve">had dichotomous utility </w:t>
      </w:r>
      <w:r w:rsidRPr="00303399">
        <w:rPr>
          <w:rFonts w:ascii="Times New Roman" w:hAnsi="Times New Roman" w:cs="Times New Roman"/>
          <w:sz w:val="24"/>
          <w:szCs w:val="24"/>
        </w:rPr>
        <w:t xml:space="preserve">as textile in household use as well as </w:t>
      </w:r>
      <w:r w:rsidR="00E32645">
        <w:rPr>
          <w:rFonts w:ascii="Times New Roman" w:hAnsi="Times New Roman" w:cs="Times New Roman"/>
          <w:sz w:val="24"/>
          <w:szCs w:val="24"/>
        </w:rPr>
        <w:t>a</w:t>
      </w:r>
      <w:r w:rsidRPr="00303399">
        <w:rPr>
          <w:rFonts w:ascii="Times New Roman" w:hAnsi="Times New Roman" w:cs="Times New Roman"/>
          <w:sz w:val="24"/>
          <w:szCs w:val="24"/>
        </w:rPr>
        <w:t xml:space="preserve"> cultural item of value. It is pivotal </w:t>
      </w:r>
      <w:r w:rsidR="00F06A77">
        <w:rPr>
          <w:rFonts w:ascii="Times New Roman" w:hAnsi="Times New Roman" w:cs="Times New Roman"/>
          <w:sz w:val="24"/>
          <w:szCs w:val="24"/>
        </w:rPr>
        <w:t>in</w:t>
      </w:r>
      <w:r w:rsidRPr="00303399">
        <w:rPr>
          <w:rFonts w:ascii="Times New Roman" w:hAnsi="Times New Roman" w:cs="Times New Roman"/>
          <w:sz w:val="24"/>
          <w:szCs w:val="24"/>
        </w:rPr>
        <w:t xml:space="preserve"> nurturing or maintaining </w:t>
      </w:r>
      <w:r w:rsidR="00F06A77">
        <w:rPr>
          <w:rFonts w:ascii="Times New Roman" w:hAnsi="Times New Roman" w:cs="Times New Roman"/>
          <w:sz w:val="24"/>
          <w:szCs w:val="24"/>
        </w:rPr>
        <w:t>relational spaces as the gift/</w:t>
      </w:r>
      <w:r w:rsidRPr="00303399">
        <w:rPr>
          <w:rFonts w:ascii="Times New Roman" w:hAnsi="Times New Roman" w:cs="Times New Roman"/>
          <w:sz w:val="24"/>
          <w:szCs w:val="24"/>
        </w:rPr>
        <w:t xml:space="preserve">cultural wealth of women: </w:t>
      </w:r>
      <w:proofErr w:type="spellStart"/>
      <w:r w:rsidR="001C696E">
        <w:rPr>
          <w:rFonts w:ascii="Times New Roman" w:hAnsi="Times New Roman" w:cs="Times New Roman"/>
          <w:i/>
          <w:sz w:val="24"/>
          <w:szCs w:val="24"/>
        </w:rPr>
        <w:t>m</w:t>
      </w:r>
      <w:r w:rsidRPr="001C696E">
        <w:rPr>
          <w:rFonts w:ascii="Times New Roman" w:hAnsi="Times New Roman" w:cs="Times New Roman"/>
          <w:i/>
          <w:sz w:val="24"/>
          <w:szCs w:val="24"/>
        </w:rPr>
        <w:t>e’a’ofa</w:t>
      </w:r>
      <w:proofErr w:type="spellEnd"/>
      <w:r w:rsidRPr="001C696E">
        <w:rPr>
          <w:rFonts w:ascii="Times New Roman" w:hAnsi="Times New Roman" w:cs="Times New Roman"/>
          <w:i/>
          <w:sz w:val="24"/>
          <w:szCs w:val="24"/>
        </w:rPr>
        <w:t xml:space="preserve"> ‘a </w:t>
      </w:r>
      <w:proofErr w:type="spellStart"/>
      <w:r w:rsidRPr="001C696E">
        <w:rPr>
          <w:rFonts w:ascii="Times New Roman" w:hAnsi="Times New Roman" w:cs="Times New Roman"/>
          <w:i/>
          <w:sz w:val="24"/>
          <w:szCs w:val="24"/>
        </w:rPr>
        <w:t>fafine</w:t>
      </w:r>
      <w:proofErr w:type="spellEnd"/>
      <w:r w:rsidRPr="00303399">
        <w:rPr>
          <w:rFonts w:ascii="Times New Roman" w:hAnsi="Times New Roman" w:cs="Times New Roman"/>
          <w:sz w:val="24"/>
          <w:szCs w:val="24"/>
        </w:rPr>
        <w:t xml:space="preserve">, Tonga; </w:t>
      </w:r>
      <w:r w:rsidR="001C696E">
        <w:rPr>
          <w:rFonts w:ascii="Times New Roman" w:hAnsi="Times New Roman" w:cs="Times New Roman"/>
          <w:i/>
          <w:sz w:val="24"/>
          <w:szCs w:val="24"/>
        </w:rPr>
        <w:t>m</w:t>
      </w:r>
      <w:r w:rsidRPr="001C696E">
        <w:rPr>
          <w:rFonts w:ascii="Times New Roman" w:hAnsi="Times New Roman" w:cs="Times New Roman"/>
          <w:i/>
          <w:sz w:val="24"/>
          <w:szCs w:val="24"/>
        </w:rPr>
        <w:t xml:space="preserve">ea </w:t>
      </w:r>
      <w:proofErr w:type="spellStart"/>
      <w:r w:rsidRPr="001C696E">
        <w:rPr>
          <w:rFonts w:ascii="Times New Roman" w:hAnsi="Times New Roman" w:cs="Times New Roman"/>
          <w:i/>
          <w:sz w:val="24"/>
          <w:szCs w:val="24"/>
        </w:rPr>
        <w:t>alofa</w:t>
      </w:r>
      <w:proofErr w:type="spellEnd"/>
      <w:r w:rsidRPr="001C696E">
        <w:rPr>
          <w:rFonts w:ascii="Times New Roman" w:hAnsi="Times New Roman" w:cs="Times New Roman"/>
          <w:i/>
          <w:sz w:val="24"/>
          <w:szCs w:val="24"/>
        </w:rPr>
        <w:t xml:space="preserve"> a </w:t>
      </w:r>
      <w:proofErr w:type="spellStart"/>
      <w:r w:rsidRPr="001C696E">
        <w:rPr>
          <w:rFonts w:ascii="Times New Roman" w:hAnsi="Times New Roman" w:cs="Times New Roman"/>
          <w:i/>
          <w:sz w:val="24"/>
          <w:szCs w:val="24"/>
        </w:rPr>
        <w:t>fafine</w:t>
      </w:r>
      <w:proofErr w:type="spellEnd"/>
      <w:r w:rsidRPr="00303399">
        <w:rPr>
          <w:rFonts w:ascii="Times New Roman" w:hAnsi="Times New Roman" w:cs="Times New Roman"/>
          <w:sz w:val="24"/>
          <w:szCs w:val="24"/>
        </w:rPr>
        <w:t xml:space="preserve">, Samoa. It is </w:t>
      </w:r>
      <w:r w:rsidR="00E32645">
        <w:rPr>
          <w:rFonts w:ascii="Times New Roman" w:hAnsi="Times New Roman" w:cs="Times New Roman"/>
          <w:sz w:val="24"/>
          <w:szCs w:val="24"/>
        </w:rPr>
        <w:t xml:space="preserve">also </w:t>
      </w:r>
      <w:r w:rsidRPr="00303399">
        <w:rPr>
          <w:rFonts w:ascii="Times New Roman" w:hAnsi="Times New Roman" w:cs="Times New Roman"/>
          <w:sz w:val="24"/>
          <w:szCs w:val="24"/>
        </w:rPr>
        <w:t xml:space="preserve">symbolic of </w:t>
      </w:r>
      <w:proofErr w:type="spellStart"/>
      <w:r w:rsidRPr="001C696E">
        <w:rPr>
          <w:rFonts w:ascii="Times New Roman" w:hAnsi="Times New Roman" w:cs="Times New Roman"/>
          <w:i/>
          <w:sz w:val="24"/>
          <w:szCs w:val="24"/>
        </w:rPr>
        <w:t>feagaiga</w:t>
      </w:r>
      <w:proofErr w:type="spellEnd"/>
      <w:r w:rsidRPr="00303399">
        <w:rPr>
          <w:rFonts w:ascii="Times New Roman" w:hAnsi="Times New Roman" w:cs="Times New Roman"/>
          <w:sz w:val="24"/>
          <w:szCs w:val="24"/>
        </w:rPr>
        <w:t>, the sacred bond between brother and sister/ male and female</w:t>
      </w:r>
      <w:r w:rsidR="00E32645">
        <w:rPr>
          <w:rFonts w:ascii="Times New Roman" w:hAnsi="Times New Roman" w:cs="Times New Roman"/>
          <w:sz w:val="24"/>
          <w:szCs w:val="24"/>
        </w:rPr>
        <w:t>,</w:t>
      </w:r>
      <w:r w:rsidRPr="00303399">
        <w:rPr>
          <w:rFonts w:ascii="Times New Roman" w:hAnsi="Times New Roman" w:cs="Times New Roman"/>
          <w:sz w:val="24"/>
          <w:szCs w:val="24"/>
        </w:rPr>
        <w:t xml:space="preserve"> in Samoa.  Tapa is a primary cultural items used in social obligations including presentation by father to the mother of a new born; wedding bedding</w:t>
      </w:r>
      <w:r w:rsidR="00BA7E08">
        <w:rPr>
          <w:rFonts w:ascii="Times New Roman" w:hAnsi="Times New Roman" w:cs="Times New Roman"/>
          <w:sz w:val="24"/>
          <w:szCs w:val="24"/>
        </w:rPr>
        <w:t>;</w:t>
      </w:r>
      <w:r w:rsidRPr="00303399">
        <w:rPr>
          <w:rFonts w:ascii="Times New Roman" w:hAnsi="Times New Roman" w:cs="Times New Roman"/>
          <w:sz w:val="24"/>
          <w:szCs w:val="24"/>
        </w:rPr>
        <w:t xml:space="preserve"> gifts; dowry; and funeral bedding. In Tonga, </w:t>
      </w:r>
      <w:proofErr w:type="spellStart"/>
      <w:r w:rsidR="001C696E" w:rsidRPr="001C696E">
        <w:rPr>
          <w:rFonts w:ascii="Times New Roman" w:hAnsi="Times New Roman" w:cs="Times New Roman"/>
          <w:i/>
          <w:sz w:val="24"/>
          <w:szCs w:val="24"/>
        </w:rPr>
        <w:t>n</w:t>
      </w:r>
      <w:r w:rsidR="0081590C" w:rsidRPr="001C696E">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was used as inner clothing for deceased, and, in both communities, for wrapping of bones after exhumation of a grave and ceremonial oiling of bones. </w:t>
      </w:r>
    </w:p>
    <w:p w:rsidR="00E729D4" w:rsidRDefault="00E729D4" w:rsidP="00F50109">
      <w:pPr>
        <w:spacing w:after="0" w:line="360" w:lineRule="auto"/>
        <w:jc w:val="both"/>
        <w:rPr>
          <w:rFonts w:ascii="Times New Roman" w:hAnsi="Times New Roman" w:cs="Times New Roman"/>
          <w:sz w:val="24"/>
          <w:szCs w:val="24"/>
        </w:rPr>
      </w:pPr>
    </w:p>
    <w:p w:rsidR="00B92D1F" w:rsidRPr="00303399"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Tapa as textile had multiple functionalities </w:t>
      </w:r>
      <w:r w:rsidR="00E32645">
        <w:rPr>
          <w:rFonts w:ascii="Times New Roman" w:hAnsi="Times New Roman" w:cs="Times New Roman"/>
          <w:sz w:val="24"/>
          <w:szCs w:val="24"/>
        </w:rPr>
        <w:t>in it</w:t>
      </w:r>
      <w:r w:rsidR="00BA7E08">
        <w:rPr>
          <w:rFonts w:ascii="Times New Roman" w:hAnsi="Times New Roman" w:cs="Times New Roman"/>
          <w:sz w:val="24"/>
          <w:szCs w:val="24"/>
        </w:rPr>
        <w:t xml:space="preserve"> </w:t>
      </w:r>
      <w:r w:rsidRPr="00303399">
        <w:rPr>
          <w:rFonts w:ascii="Times New Roman" w:hAnsi="Times New Roman" w:cs="Times New Roman"/>
          <w:sz w:val="24"/>
          <w:szCs w:val="24"/>
        </w:rPr>
        <w:t>household uses</w:t>
      </w:r>
      <w:r w:rsidRPr="00303399">
        <w:rPr>
          <w:rStyle w:val="FootnoteReference"/>
          <w:rFonts w:ascii="Times New Roman" w:hAnsi="Times New Roman" w:cs="Times New Roman"/>
          <w:sz w:val="24"/>
          <w:szCs w:val="24"/>
        </w:rPr>
        <w:footnoteReference w:id="13"/>
      </w:r>
      <w:r w:rsidRPr="00303399">
        <w:rPr>
          <w:rFonts w:ascii="Times New Roman" w:hAnsi="Times New Roman" w:cs="Times New Roman"/>
          <w:sz w:val="24"/>
          <w:szCs w:val="24"/>
        </w:rPr>
        <w:t xml:space="preserve">. Thin gauze was used as lint for wounds and as a </w:t>
      </w:r>
      <w:r w:rsidR="00E32645">
        <w:rPr>
          <w:rFonts w:ascii="Times New Roman" w:hAnsi="Times New Roman" w:cs="Times New Roman"/>
          <w:sz w:val="24"/>
          <w:szCs w:val="24"/>
        </w:rPr>
        <w:t xml:space="preserve">medicinal </w:t>
      </w:r>
      <w:r w:rsidRPr="00303399">
        <w:rPr>
          <w:rFonts w:ascii="Times New Roman" w:hAnsi="Times New Roman" w:cs="Times New Roman"/>
          <w:sz w:val="24"/>
          <w:szCs w:val="24"/>
        </w:rPr>
        <w:t xml:space="preserve">strainer for babies. Soft trimmings of white tapa were used for baby mattresses and for the elderly. Soft tapa </w:t>
      </w:r>
      <w:r w:rsidR="00E32645">
        <w:rPr>
          <w:rFonts w:ascii="Times New Roman" w:hAnsi="Times New Roman" w:cs="Times New Roman"/>
          <w:sz w:val="24"/>
          <w:szCs w:val="24"/>
        </w:rPr>
        <w:t>was used as</w:t>
      </w:r>
      <w:r w:rsidRPr="00303399">
        <w:rPr>
          <w:rFonts w:ascii="Times New Roman" w:hAnsi="Times New Roman" w:cs="Times New Roman"/>
          <w:sz w:val="24"/>
          <w:szCs w:val="24"/>
        </w:rPr>
        <w:t xml:space="preserve"> baby blankets and completed tapa </w:t>
      </w:r>
      <w:r w:rsidR="00E32645">
        <w:rPr>
          <w:rFonts w:ascii="Times New Roman" w:hAnsi="Times New Roman" w:cs="Times New Roman"/>
          <w:sz w:val="24"/>
          <w:szCs w:val="24"/>
        </w:rPr>
        <w:t>as</w:t>
      </w:r>
      <w:r w:rsidR="00D71D87" w:rsidRPr="00303399">
        <w:rPr>
          <w:rFonts w:ascii="Times New Roman" w:hAnsi="Times New Roman" w:cs="Times New Roman"/>
          <w:sz w:val="24"/>
          <w:szCs w:val="24"/>
        </w:rPr>
        <w:t xml:space="preserve"> adult blankets. </w:t>
      </w:r>
      <w:r w:rsidR="00E32645">
        <w:rPr>
          <w:rFonts w:ascii="Times New Roman" w:hAnsi="Times New Roman" w:cs="Times New Roman"/>
          <w:sz w:val="24"/>
          <w:szCs w:val="24"/>
        </w:rPr>
        <w:t xml:space="preserve">It </w:t>
      </w:r>
      <w:r w:rsidR="00D71D87" w:rsidRPr="00303399">
        <w:rPr>
          <w:rFonts w:ascii="Times New Roman" w:hAnsi="Times New Roman" w:cs="Times New Roman"/>
          <w:sz w:val="24"/>
          <w:szCs w:val="24"/>
        </w:rPr>
        <w:t>was</w:t>
      </w:r>
      <w:r w:rsidRPr="00303399">
        <w:rPr>
          <w:rFonts w:ascii="Times New Roman" w:hAnsi="Times New Roman" w:cs="Times New Roman"/>
          <w:sz w:val="24"/>
          <w:szCs w:val="24"/>
        </w:rPr>
        <w:t xml:space="preserve"> used for clothing including turbans, sarongs, ponchos, undergarments, turbans and belts. In the home, it </w:t>
      </w:r>
      <w:r w:rsidR="00BA7E08">
        <w:rPr>
          <w:rFonts w:ascii="Times New Roman" w:hAnsi="Times New Roman" w:cs="Times New Roman"/>
          <w:sz w:val="24"/>
          <w:szCs w:val="24"/>
        </w:rPr>
        <w:t>provided</w:t>
      </w:r>
      <w:r w:rsidRPr="00303399">
        <w:rPr>
          <w:rFonts w:ascii="Times New Roman" w:hAnsi="Times New Roman" w:cs="Times New Roman"/>
          <w:sz w:val="24"/>
          <w:szCs w:val="24"/>
        </w:rPr>
        <w:t xml:space="preserve"> traditional </w:t>
      </w:r>
      <w:r w:rsidR="00E32645">
        <w:rPr>
          <w:rFonts w:ascii="Times New Roman" w:hAnsi="Times New Roman" w:cs="Times New Roman"/>
          <w:sz w:val="24"/>
          <w:szCs w:val="24"/>
        </w:rPr>
        <w:t>partitions</w:t>
      </w:r>
      <w:r w:rsidRPr="00303399">
        <w:rPr>
          <w:rFonts w:ascii="Times New Roman" w:hAnsi="Times New Roman" w:cs="Times New Roman"/>
          <w:sz w:val="24"/>
          <w:szCs w:val="24"/>
        </w:rPr>
        <w:t xml:space="preserve"> and mosquito curtain</w:t>
      </w:r>
      <w:r w:rsidR="00BA7E08">
        <w:rPr>
          <w:rFonts w:ascii="Times New Roman" w:hAnsi="Times New Roman" w:cs="Times New Roman"/>
          <w:sz w:val="24"/>
          <w:szCs w:val="24"/>
        </w:rPr>
        <w:t>s</w:t>
      </w:r>
      <w:r w:rsidRPr="00303399">
        <w:rPr>
          <w:rFonts w:ascii="Times New Roman" w:hAnsi="Times New Roman" w:cs="Times New Roman"/>
          <w:sz w:val="24"/>
          <w:szCs w:val="24"/>
        </w:rPr>
        <w:t xml:space="preserve"> and</w:t>
      </w:r>
      <w:r w:rsidR="00BA7E08">
        <w:rPr>
          <w:rFonts w:ascii="Times New Roman" w:hAnsi="Times New Roman" w:cs="Times New Roman"/>
          <w:sz w:val="24"/>
          <w:szCs w:val="24"/>
        </w:rPr>
        <w:t>,</w:t>
      </w:r>
      <w:r w:rsidRPr="00303399">
        <w:rPr>
          <w:rFonts w:ascii="Times New Roman" w:hAnsi="Times New Roman" w:cs="Times New Roman"/>
          <w:sz w:val="24"/>
          <w:szCs w:val="24"/>
        </w:rPr>
        <w:t xml:space="preserve"> strips of old tapa </w:t>
      </w:r>
      <w:r w:rsidR="00BA7E08">
        <w:rPr>
          <w:rFonts w:ascii="Times New Roman" w:hAnsi="Times New Roman" w:cs="Times New Roman"/>
          <w:sz w:val="24"/>
          <w:szCs w:val="24"/>
        </w:rPr>
        <w:t xml:space="preserve">were used </w:t>
      </w:r>
      <w:r w:rsidRPr="00303399">
        <w:rPr>
          <w:rFonts w:ascii="Times New Roman" w:hAnsi="Times New Roman" w:cs="Times New Roman"/>
          <w:sz w:val="24"/>
          <w:szCs w:val="24"/>
        </w:rPr>
        <w:t xml:space="preserve">as lamp wicks. </w:t>
      </w:r>
      <w:proofErr w:type="spellStart"/>
      <w:r w:rsidRPr="004874DB">
        <w:rPr>
          <w:rFonts w:ascii="Times New Roman" w:hAnsi="Times New Roman" w:cs="Times New Roman"/>
          <w:i/>
          <w:sz w:val="24"/>
          <w:szCs w:val="24"/>
        </w:rPr>
        <w:t>Tapu</w:t>
      </w:r>
      <w:proofErr w:type="spellEnd"/>
      <w:r w:rsidRPr="00303399">
        <w:rPr>
          <w:rFonts w:ascii="Times New Roman" w:hAnsi="Times New Roman" w:cs="Times New Roman"/>
          <w:sz w:val="24"/>
          <w:szCs w:val="24"/>
        </w:rPr>
        <w:t xml:space="preserve"> </w:t>
      </w:r>
      <w:r w:rsidR="00BA7E08">
        <w:rPr>
          <w:rFonts w:ascii="Times New Roman" w:hAnsi="Times New Roman" w:cs="Times New Roman"/>
          <w:sz w:val="24"/>
          <w:szCs w:val="24"/>
        </w:rPr>
        <w:t xml:space="preserve">(sacred) </w:t>
      </w:r>
      <w:r w:rsidRPr="00303399">
        <w:rPr>
          <w:rFonts w:ascii="Times New Roman" w:hAnsi="Times New Roman" w:cs="Times New Roman"/>
          <w:sz w:val="24"/>
          <w:szCs w:val="24"/>
        </w:rPr>
        <w:t xml:space="preserve">uses included bandages </w:t>
      </w:r>
      <w:r w:rsidR="00BA7E08">
        <w:rPr>
          <w:rFonts w:ascii="Times New Roman" w:hAnsi="Times New Roman" w:cs="Times New Roman"/>
          <w:sz w:val="24"/>
          <w:szCs w:val="24"/>
        </w:rPr>
        <w:t>in</w:t>
      </w:r>
      <w:r w:rsidRPr="00303399">
        <w:rPr>
          <w:rFonts w:ascii="Times New Roman" w:hAnsi="Times New Roman" w:cs="Times New Roman"/>
          <w:sz w:val="24"/>
          <w:szCs w:val="24"/>
        </w:rPr>
        <w:t xml:space="preserve"> circumcision, sanitary pads and during childbirth. In Samoa, an additional </w:t>
      </w:r>
      <w:proofErr w:type="spellStart"/>
      <w:r w:rsidRPr="004874DB">
        <w:rPr>
          <w:rFonts w:ascii="Times New Roman" w:hAnsi="Times New Roman" w:cs="Times New Roman"/>
          <w:i/>
          <w:sz w:val="24"/>
          <w:szCs w:val="24"/>
        </w:rPr>
        <w:t>tapu</w:t>
      </w:r>
      <w:proofErr w:type="spellEnd"/>
      <w:r w:rsidRPr="00303399">
        <w:rPr>
          <w:rFonts w:ascii="Times New Roman" w:hAnsi="Times New Roman" w:cs="Times New Roman"/>
          <w:sz w:val="24"/>
          <w:szCs w:val="24"/>
        </w:rPr>
        <w:t xml:space="preserve"> use included the wedding ritual of deflowering. Modern use includes white tapa as a medium for contemporary art work in place of canvas and </w:t>
      </w:r>
      <w:proofErr w:type="spellStart"/>
      <w:r w:rsidR="004874DB" w:rsidRPr="004874DB">
        <w:rPr>
          <w:rFonts w:ascii="Times New Roman" w:hAnsi="Times New Roman" w:cs="Times New Roman"/>
          <w:i/>
          <w:sz w:val="24"/>
          <w:szCs w:val="24"/>
        </w:rPr>
        <w:t>n</w:t>
      </w:r>
      <w:r w:rsidR="0081590C" w:rsidRPr="004874DB">
        <w:rPr>
          <w:rFonts w:ascii="Times New Roman" w:hAnsi="Times New Roman" w:cs="Times New Roman"/>
          <w:i/>
          <w:sz w:val="24"/>
          <w:szCs w:val="24"/>
        </w:rPr>
        <w:t>gatu</w:t>
      </w:r>
      <w:proofErr w:type="spellEnd"/>
      <w:r w:rsidR="00E32645">
        <w:rPr>
          <w:rFonts w:ascii="Times New Roman" w:hAnsi="Times New Roman" w:cs="Times New Roman"/>
          <w:sz w:val="24"/>
          <w:szCs w:val="24"/>
        </w:rPr>
        <w:t>/</w:t>
      </w:r>
      <w:proofErr w:type="spellStart"/>
      <w:r w:rsidR="004874DB" w:rsidRPr="004874DB">
        <w:rPr>
          <w:rFonts w:ascii="Times New Roman" w:hAnsi="Times New Roman" w:cs="Times New Roman"/>
          <w:i/>
          <w:sz w:val="24"/>
          <w:szCs w:val="24"/>
        </w:rPr>
        <w:t>s</w:t>
      </w:r>
      <w:r w:rsidR="00E32645" w:rsidRPr="004874DB">
        <w:rPr>
          <w:rFonts w:ascii="Times New Roman" w:hAnsi="Times New Roman" w:cs="Times New Roman"/>
          <w:i/>
          <w:sz w:val="24"/>
          <w:szCs w:val="24"/>
        </w:rPr>
        <w:t>iapo</w:t>
      </w:r>
      <w:proofErr w:type="spellEnd"/>
      <w:r w:rsidR="00E32645">
        <w:rPr>
          <w:rFonts w:ascii="Times New Roman" w:hAnsi="Times New Roman" w:cs="Times New Roman"/>
          <w:sz w:val="24"/>
          <w:szCs w:val="24"/>
        </w:rPr>
        <w:t xml:space="preserve"> </w:t>
      </w:r>
      <w:r w:rsidRPr="00303399">
        <w:rPr>
          <w:rFonts w:ascii="Times New Roman" w:hAnsi="Times New Roman" w:cs="Times New Roman"/>
          <w:sz w:val="24"/>
          <w:szCs w:val="24"/>
        </w:rPr>
        <w:t xml:space="preserve">as a means of livelihood. </w:t>
      </w:r>
      <w:r w:rsidR="00E32645">
        <w:rPr>
          <w:rFonts w:ascii="Times New Roman" w:hAnsi="Times New Roman" w:cs="Times New Roman"/>
          <w:sz w:val="24"/>
          <w:szCs w:val="24"/>
        </w:rPr>
        <w:t>I</w:t>
      </w:r>
      <w:r w:rsidR="00BA7E08">
        <w:rPr>
          <w:rFonts w:ascii="Times New Roman" w:hAnsi="Times New Roman" w:cs="Times New Roman"/>
          <w:sz w:val="24"/>
          <w:szCs w:val="24"/>
        </w:rPr>
        <w:t xml:space="preserve">n Tonga </w:t>
      </w:r>
      <w:proofErr w:type="spellStart"/>
      <w:r w:rsidR="004874DB" w:rsidRPr="004874DB">
        <w:rPr>
          <w:rFonts w:ascii="Times New Roman" w:hAnsi="Times New Roman" w:cs="Times New Roman"/>
          <w:i/>
          <w:sz w:val="24"/>
          <w:szCs w:val="24"/>
        </w:rPr>
        <w:t>n</w:t>
      </w:r>
      <w:r w:rsidR="0081590C" w:rsidRPr="004874DB">
        <w:rPr>
          <w:rFonts w:ascii="Times New Roman" w:hAnsi="Times New Roman" w:cs="Times New Roman"/>
          <w:i/>
          <w:sz w:val="24"/>
          <w:szCs w:val="24"/>
        </w:rPr>
        <w:t>gatu</w:t>
      </w:r>
      <w:proofErr w:type="spellEnd"/>
      <w:r w:rsidRPr="00303399">
        <w:rPr>
          <w:rFonts w:ascii="Times New Roman" w:hAnsi="Times New Roman" w:cs="Times New Roman"/>
          <w:sz w:val="24"/>
          <w:szCs w:val="24"/>
        </w:rPr>
        <w:t xml:space="preserve"> </w:t>
      </w:r>
      <w:r w:rsidR="00E32645">
        <w:rPr>
          <w:rFonts w:ascii="Times New Roman" w:hAnsi="Times New Roman" w:cs="Times New Roman"/>
          <w:sz w:val="24"/>
          <w:szCs w:val="24"/>
        </w:rPr>
        <w:t>still has</w:t>
      </w:r>
      <w:r w:rsidRPr="00303399">
        <w:rPr>
          <w:rFonts w:ascii="Times New Roman" w:hAnsi="Times New Roman" w:cs="Times New Roman"/>
          <w:sz w:val="24"/>
          <w:szCs w:val="24"/>
        </w:rPr>
        <w:t xml:space="preserve"> currency </w:t>
      </w:r>
      <w:r w:rsidR="00BA7E08">
        <w:rPr>
          <w:rFonts w:ascii="Times New Roman" w:hAnsi="Times New Roman" w:cs="Times New Roman"/>
          <w:sz w:val="24"/>
          <w:szCs w:val="24"/>
        </w:rPr>
        <w:t xml:space="preserve">and </w:t>
      </w:r>
      <w:r w:rsidRPr="00303399">
        <w:rPr>
          <w:rFonts w:ascii="Times New Roman" w:hAnsi="Times New Roman" w:cs="Times New Roman"/>
          <w:sz w:val="24"/>
          <w:szCs w:val="24"/>
        </w:rPr>
        <w:t xml:space="preserve">is sometimes used as security for loan schemes by money lenders. </w:t>
      </w:r>
    </w:p>
    <w:p w:rsidR="00E729D4" w:rsidRDefault="00E729D4" w:rsidP="00F50109">
      <w:pPr>
        <w:spacing w:after="0" w:line="360" w:lineRule="auto"/>
        <w:jc w:val="both"/>
        <w:rPr>
          <w:rFonts w:ascii="Times New Roman" w:hAnsi="Times New Roman" w:cs="Times New Roman"/>
          <w:sz w:val="24"/>
          <w:szCs w:val="24"/>
        </w:rPr>
      </w:pPr>
    </w:p>
    <w:p w:rsidR="00E32645" w:rsidRDefault="00E32645"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The life philosophy </w:t>
      </w:r>
      <w:r>
        <w:rPr>
          <w:rFonts w:ascii="Times New Roman" w:hAnsi="Times New Roman" w:cs="Times New Roman"/>
          <w:sz w:val="24"/>
          <w:szCs w:val="24"/>
        </w:rPr>
        <w:t xml:space="preserve">that emerges from Tapa culture </w:t>
      </w:r>
      <w:r w:rsidRPr="00303399">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Pr="00303399">
        <w:rPr>
          <w:rFonts w:ascii="Times New Roman" w:hAnsi="Times New Roman" w:cs="Times New Roman"/>
          <w:sz w:val="24"/>
          <w:szCs w:val="24"/>
        </w:rPr>
        <w:t xml:space="preserve">of relational spaces - self, others (gods, living and dead) and natural environment. </w:t>
      </w:r>
      <w:proofErr w:type="spellStart"/>
      <w:r w:rsidRPr="00303399">
        <w:rPr>
          <w:rFonts w:ascii="Times New Roman" w:hAnsi="Times New Roman" w:cs="Times New Roman"/>
          <w:sz w:val="24"/>
          <w:szCs w:val="24"/>
        </w:rPr>
        <w:t>Vā</w:t>
      </w:r>
      <w:proofErr w:type="spellEnd"/>
      <w:r w:rsidRPr="00303399">
        <w:rPr>
          <w:rFonts w:ascii="Times New Roman" w:hAnsi="Times New Roman" w:cs="Times New Roman"/>
          <w:sz w:val="24"/>
          <w:szCs w:val="24"/>
        </w:rPr>
        <w:t xml:space="preserve"> as the space </w:t>
      </w:r>
      <w:r>
        <w:rPr>
          <w:rFonts w:ascii="Times New Roman" w:hAnsi="Times New Roman" w:cs="Times New Roman"/>
          <w:sz w:val="24"/>
          <w:szCs w:val="24"/>
        </w:rPr>
        <w:t>is</w:t>
      </w:r>
      <w:r w:rsidRPr="00303399">
        <w:rPr>
          <w:rFonts w:ascii="Times New Roman" w:hAnsi="Times New Roman" w:cs="Times New Roman"/>
          <w:sz w:val="24"/>
          <w:szCs w:val="24"/>
        </w:rPr>
        <w:t xml:space="preserve"> continuous</w:t>
      </w:r>
      <w:r>
        <w:rPr>
          <w:rFonts w:ascii="Times New Roman" w:hAnsi="Times New Roman" w:cs="Times New Roman"/>
          <w:sz w:val="24"/>
          <w:szCs w:val="24"/>
        </w:rPr>
        <w:t>ly</w:t>
      </w:r>
      <w:r w:rsidRPr="00303399">
        <w:rPr>
          <w:rFonts w:ascii="Times New Roman" w:hAnsi="Times New Roman" w:cs="Times New Roman"/>
          <w:sz w:val="24"/>
          <w:szCs w:val="24"/>
        </w:rPr>
        <w:t xml:space="preserve"> reaffirm</w:t>
      </w:r>
      <w:r>
        <w:rPr>
          <w:rFonts w:ascii="Times New Roman" w:hAnsi="Times New Roman" w:cs="Times New Roman"/>
          <w:sz w:val="24"/>
          <w:szCs w:val="24"/>
        </w:rPr>
        <w:t xml:space="preserve">ed </w:t>
      </w:r>
      <w:r w:rsidRPr="00B92FE3">
        <w:rPr>
          <w:rFonts w:ascii="Times New Roman" w:hAnsi="Times New Roman" w:cs="Times New Roman"/>
          <w:sz w:val="24"/>
          <w:szCs w:val="24"/>
        </w:rPr>
        <w:t>(</w:t>
      </w:r>
      <w:proofErr w:type="spellStart"/>
      <w:r w:rsidR="007E1696">
        <w:rPr>
          <w:rFonts w:ascii="Times New Roman" w:hAnsi="Times New Roman" w:cs="Times New Roman"/>
          <w:sz w:val="24"/>
          <w:szCs w:val="24"/>
        </w:rPr>
        <w:t>Thaman</w:t>
      </w:r>
      <w:proofErr w:type="spellEnd"/>
      <w:r w:rsidR="007E1696">
        <w:rPr>
          <w:rFonts w:ascii="Times New Roman" w:hAnsi="Times New Roman" w:cs="Times New Roman"/>
          <w:sz w:val="24"/>
          <w:szCs w:val="24"/>
        </w:rPr>
        <w:t xml:space="preserve"> </w:t>
      </w:r>
      <w:r w:rsidRPr="00B92FE3">
        <w:rPr>
          <w:rFonts w:ascii="Times New Roman" w:hAnsi="Times New Roman" w:cs="Times New Roman"/>
          <w:sz w:val="24"/>
          <w:szCs w:val="24"/>
        </w:rPr>
        <w:t xml:space="preserve">2004; </w:t>
      </w:r>
      <w:proofErr w:type="spellStart"/>
      <w:r w:rsidRPr="00B92FE3">
        <w:rPr>
          <w:rFonts w:ascii="Times New Roman" w:hAnsi="Times New Roman" w:cs="Times New Roman"/>
          <w:sz w:val="24"/>
          <w:szCs w:val="24"/>
        </w:rPr>
        <w:t>Tamasese</w:t>
      </w:r>
      <w:proofErr w:type="spellEnd"/>
      <w:r w:rsidRPr="00B92FE3">
        <w:rPr>
          <w:rFonts w:ascii="Times New Roman" w:hAnsi="Times New Roman" w:cs="Times New Roman"/>
          <w:sz w:val="24"/>
          <w:szCs w:val="24"/>
        </w:rPr>
        <w:t xml:space="preserve"> 2005, 2008; </w:t>
      </w:r>
      <w:proofErr w:type="spellStart"/>
      <w:r w:rsidRPr="00B92FE3">
        <w:rPr>
          <w:rFonts w:ascii="Times New Roman" w:hAnsi="Times New Roman" w:cs="Times New Roman"/>
          <w:sz w:val="24"/>
          <w:szCs w:val="24"/>
        </w:rPr>
        <w:t>Ka’ili</w:t>
      </w:r>
      <w:proofErr w:type="spellEnd"/>
      <w:r w:rsidRPr="00B92FE3">
        <w:rPr>
          <w:rFonts w:ascii="Times New Roman" w:hAnsi="Times New Roman" w:cs="Times New Roman"/>
          <w:sz w:val="24"/>
          <w:szCs w:val="24"/>
        </w:rPr>
        <w:t xml:space="preserve"> 2008</w:t>
      </w:r>
      <w:r w:rsidR="007E1696">
        <w:rPr>
          <w:rFonts w:ascii="Times New Roman" w:hAnsi="Times New Roman" w:cs="Times New Roman"/>
          <w:sz w:val="24"/>
          <w:szCs w:val="24"/>
        </w:rPr>
        <w:t xml:space="preserve">; </w:t>
      </w:r>
      <w:proofErr w:type="spellStart"/>
      <w:r w:rsidR="007E1696">
        <w:rPr>
          <w:rFonts w:ascii="Times New Roman" w:hAnsi="Times New Roman" w:cs="Times New Roman"/>
          <w:sz w:val="24"/>
          <w:szCs w:val="24"/>
        </w:rPr>
        <w:t>Anae</w:t>
      </w:r>
      <w:proofErr w:type="spellEnd"/>
      <w:r w:rsidRPr="00B92FE3">
        <w:rPr>
          <w:rFonts w:ascii="Times New Roman" w:hAnsi="Times New Roman" w:cs="Times New Roman"/>
          <w:sz w:val="24"/>
          <w:szCs w:val="24"/>
        </w:rPr>
        <w:t xml:space="preserve"> 2010</w:t>
      </w:r>
      <w:r>
        <w:rPr>
          <w:rFonts w:ascii="Times New Roman" w:hAnsi="Times New Roman" w:cs="Times New Roman"/>
          <w:sz w:val="24"/>
          <w:szCs w:val="24"/>
        </w:rPr>
        <w:t xml:space="preserve">) and offers an appreciation of </w:t>
      </w:r>
      <w:r w:rsidRPr="00303399">
        <w:rPr>
          <w:rFonts w:ascii="Times New Roman" w:hAnsi="Times New Roman" w:cs="Times New Roman"/>
          <w:sz w:val="24"/>
          <w:szCs w:val="24"/>
        </w:rPr>
        <w:t>what it means to be Samoan or Tongan and to belong to th</w:t>
      </w:r>
      <w:r w:rsidR="004874DB">
        <w:rPr>
          <w:rFonts w:ascii="Times New Roman" w:hAnsi="Times New Roman" w:cs="Times New Roman"/>
          <w:sz w:val="24"/>
          <w:szCs w:val="24"/>
        </w:rPr>
        <w:t>ose</w:t>
      </w:r>
      <w:r w:rsidRPr="00303399">
        <w:rPr>
          <w:rFonts w:ascii="Times New Roman" w:hAnsi="Times New Roman" w:cs="Times New Roman"/>
          <w:sz w:val="24"/>
          <w:szCs w:val="24"/>
        </w:rPr>
        <w:t xml:space="preserve"> cultural communities. </w:t>
      </w:r>
    </w:p>
    <w:p w:rsidR="00E729D4" w:rsidRDefault="00E729D4" w:rsidP="00F50109">
      <w:pPr>
        <w:spacing w:after="0" w:line="360" w:lineRule="auto"/>
        <w:jc w:val="both"/>
        <w:rPr>
          <w:rFonts w:ascii="Times New Roman" w:hAnsi="Times New Roman" w:cs="Times New Roman"/>
          <w:sz w:val="24"/>
          <w:szCs w:val="24"/>
        </w:rPr>
      </w:pPr>
    </w:p>
    <w:p w:rsidR="00E32645" w:rsidRPr="00303399" w:rsidRDefault="00B92D1F" w:rsidP="00F50109">
      <w:pPr>
        <w:spacing w:after="0" w:line="36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Samoans and Tongans identify relationships at the center of cultural identity and </w:t>
      </w:r>
      <w:r w:rsidR="00BA7E08">
        <w:rPr>
          <w:rFonts w:ascii="Times New Roman" w:hAnsi="Times New Roman" w:cs="Times New Roman"/>
          <w:sz w:val="24"/>
          <w:szCs w:val="24"/>
        </w:rPr>
        <w:t>agree that</w:t>
      </w:r>
      <w:r w:rsidRPr="00303399">
        <w:rPr>
          <w:rFonts w:ascii="Times New Roman" w:hAnsi="Times New Roman" w:cs="Times New Roman"/>
          <w:sz w:val="24"/>
          <w:szCs w:val="24"/>
        </w:rPr>
        <w:t xml:space="preserve"> tapa is a tangible expression of this</w:t>
      </w:r>
      <w:r w:rsidR="00BA7E08">
        <w:rPr>
          <w:rFonts w:ascii="Times New Roman" w:hAnsi="Times New Roman" w:cs="Times New Roman"/>
          <w:sz w:val="24"/>
          <w:szCs w:val="24"/>
        </w:rPr>
        <w:t>. This is</w:t>
      </w:r>
      <w:r w:rsidRPr="00303399">
        <w:rPr>
          <w:rFonts w:ascii="Times New Roman" w:hAnsi="Times New Roman" w:cs="Times New Roman"/>
          <w:sz w:val="24"/>
          <w:szCs w:val="24"/>
        </w:rPr>
        <w:t xml:space="preserve"> reinforced </w:t>
      </w:r>
      <w:r w:rsidR="00BA7E08">
        <w:rPr>
          <w:rFonts w:ascii="Times New Roman" w:hAnsi="Times New Roman" w:cs="Times New Roman"/>
          <w:sz w:val="24"/>
          <w:szCs w:val="24"/>
        </w:rPr>
        <w:t>by shared conceptions of</w:t>
      </w:r>
      <w:r w:rsidRPr="00303399">
        <w:rPr>
          <w:rFonts w:ascii="Times New Roman" w:hAnsi="Times New Roman" w:cs="Times New Roman"/>
          <w:sz w:val="24"/>
          <w:szCs w:val="24"/>
        </w:rPr>
        <w:t xml:space="preserve"> sacred relationships (</w:t>
      </w:r>
      <w:proofErr w:type="spellStart"/>
      <w:r w:rsidR="004874DB" w:rsidRPr="004874DB">
        <w:rPr>
          <w:rFonts w:ascii="Times New Roman" w:hAnsi="Times New Roman" w:cs="Times New Roman"/>
          <w:i/>
          <w:sz w:val="24"/>
          <w:szCs w:val="24"/>
        </w:rPr>
        <w:t>v</w:t>
      </w:r>
      <w:r w:rsidR="00C5070F">
        <w:rPr>
          <w:rFonts w:ascii="Times New Roman" w:hAnsi="Times New Roman" w:cs="Times New Roman"/>
          <w:i/>
          <w:sz w:val="24"/>
          <w:szCs w:val="24"/>
        </w:rPr>
        <w:t>ā</w:t>
      </w:r>
      <w:proofErr w:type="spellEnd"/>
      <w:r w:rsidRPr="004874DB">
        <w:rPr>
          <w:rFonts w:ascii="Times New Roman" w:hAnsi="Times New Roman" w:cs="Times New Roman"/>
          <w:i/>
          <w:sz w:val="24"/>
          <w:szCs w:val="24"/>
        </w:rPr>
        <w:t xml:space="preserve"> </w:t>
      </w:r>
      <w:proofErr w:type="spellStart"/>
      <w:r w:rsidR="004874DB" w:rsidRPr="004874DB">
        <w:rPr>
          <w:rFonts w:ascii="Times New Roman" w:hAnsi="Times New Roman" w:cs="Times New Roman"/>
          <w:i/>
          <w:sz w:val="24"/>
          <w:szCs w:val="24"/>
        </w:rPr>
        <w:t>t</w:t>
      </w:r>
      <w:r w:rsidRPr="004874DB">
        <w:rPr>
          <w:rFonts w:ascii="Times New Roman" w:hAnsi="Times New Roman" w:cs="Times New Roman"/>
          <w:i/>
          <w:sz w:val="24"/>
          <w:szCs w:val="24"/>
        </w:rPr>
        <w:t>apuia</w:t>
      </w:r>
      <w:proofErr w:type="spellEnd"/>
      <w:r w:rsidRPr="00303399">
        <w:rPr>
          <w:rFonts w:ascii="Times New Roman" w:hAnsi="Times New Roman" w:cs="Times New Roman"/>
          <w:sz w:val="24"/>
          <w:szCs w:val="24"/>
        </w:rPr>
        <w:t xml:space="preserve">, Samoa; </w:t>
      </w:r>
      <w:proofErr w:type="spellStart"/>
      <w:r w:rsidR="004874DB" w:rsidRPr="004874DB">
        <w:rPr>
          <w:rFonts w:ascii="Times New Roman" w:hAnsi="Times New Roman" w:cs="Times New Roman"/>
          <w:i/>
          <w:sz w:val="24"/>
          <w:szCs w:val="24"/>
        </w:rPr>
        <w:t>v</w:t>
      </w:r>
      <w:r w:rsidRPr="004874DB">
        <w:rPr>
          <w:rFonts w:ascii="Times New Roman" w:hAnsi="Times New Roman" w:cs="Times New Roman"/>
          <w:i/>
          <w:sz w:val="24"/>
          <w:szCs w:val="24"/>
        </w:rPr>
        <w:t>eitapui</w:t>
      </w:r>
      <w:proofErr w:type="spellEnd"/>
      <w:r w:rsidRPr="00303399">
        <w:rPr>
          <w:rFonts w:ascii="Times New Roman" w:hAnsi="Times New Roman" w:cs="Times New Roman"/>
          <w:sz w:val="24"/>
          <w:szCs w:val="24"/>
        </w:rPr>
        <w:t>, Tonga). Nurturing relationships (</w:t>
      </w:r>
      <w:proofErr w:type="spellStart"/>
      <w:r w:rsidR="004874DB" w:rsidRPr="004874DB">
        <w:rPr>
          <w:rFonts w:ascii="Times New Roman" w:hAnsi="Times New Roman" w:cs="Times New Roman"/>
          <w:i/>
          <w:sz w:val="24"/>
          <w:szCs w:val="24"/>
        </w:rPr>
        <w:t>t</w:t>
      </w:r>
      <w:r w:rsidRPr="004874DB">
        <w:rPr>
          <w:rFonts w:ascii="Times New Roman" w:hAnsi="Times New Roman" w:cs="Times New Roman"/>
          <w:i/>
          <w:sz w:val="24"/>
          <w:szCs w:val="24"/>
        </w:rPr>
        <w:t>a</w:t>
      </w:r>
      <w:r w:rsidR="00BA7E08" w:rsidRPr="004874DB">
        <w:rPr>
          <w:rFonts w:ascii="Times New Roman" w:hAnsi="Times New Roman" w:cs="Times New Roman"/>
          <w:i/>
          <w:sz w:val="24"/>
          <w:szCs w:val="24"/>
        </w:rPr>
        <w:t>uhi</w:t>
      </w:r>
      <w:proofErr w:type="spellEnd"/>
      <w:r w:rsidR="00BA7E08" w:rsidRPr="004874DB">
        <w:rPr>
          <w:rFonts w:ascii="Times New Roman" w:hAnsi="Times New Roman" w:cs="Times New Roman"/>
          <w:i/>
          <w:sz w:val="24"/>
          <w:szCs w:val="24"/>
        </w:rPr>
        <w:t xml:space="preserve"> </w:t>
      </w:r>
      <w:proofErr w:type="spellStart"/>
      <w:r w:rsidR="004874DB" w:rsidRPr="004874DB">
        <w:rPr>
          <w:rFonts w:ascii="Times New Roman" w:hAnsi="Times New Roman" w:cs="Times New Roman"/>
          <w:i/>
          <w:sz w:val="24"/>
          <w:szCs w:val="24"/>
        </w:rPr>
        <w:t>v</w:t>
      </w:r>
      <w:r w:rsidR="00BA7E08" w:rsidRPr="004874DB">
        <w:rPr>
          <w:rFonts w:ascii="Times New Roman" w:hAnsi="Times New Roman" w:cs="Times New Roman"/>
          <w:i/>
          <w:sz w:val="24"/>
          <w:szCs w:val="24"/>
        </w:rPr>
        <w:t>ā</w:t>
      </w:r>
      <w:proofErr w:type="spellEnd"/>
      <w:r w:rsidR="00BA7E08">
        <w:rPr>
          <w:rFonts w:ascii="Times New Roman" w:hAnsi="Times New Roman" w:cs="Times New Roman"/>
          <w:sz w:val="24"/>
          <w:szCs w:val="24"/>
        </w:rPr>
        <w:t xml:space="preserve">, Tonga; </w:t>
      </w:r>
      <w:proofErr w:type="spellStart"/>
      <w:r w:rsidR="004874DB" w:rsidRPr="004874DB">
        <w:rPr>
          <w:rFonts w:ascii="Times New Roman" w:hAnsi="Times New Roman" w:cs="Times New Roman"/>
          <w:i/>
          <w:sz w:val="24"/>
          <w:szCs w:val="24"/>
        </w:rPr>
        <w:t>t</w:t>
      </w:r>
      <w:r w:rsidR="00BA7E08" w:rsidRPr="004874DB">
        <w:rPr>
          <w:rFonts w:ascii="Times New Roman" w:hAnsi="Times New Roman" w:cs="Times New Roman"/>
          <w:i/>
          <w:sz w:val="24"/>
          <w:szCs w:val="24"/>
        </w:rPr>
        <w:t>ausi</w:t>
      </w:r>
      <w:proofErr w:type="spellEnd"/>
      <w:r w:rsidR="00BA7E08" w:rsidRPr="004874DB">
        <w:rPr>
          <w:rFonts w:ascii="Times New Roman" w:hAnsi="Times New Roman" w:cs="Times New Roman"/>
          <w:i/>
          <w:sz w:val="24"/>
          <w:szCs w:val="24"/>
        </w:rPr>
        <w:t xml:space="preserve"> </w:t>
      </w:r>
      <w:proofErr w:type="spellStart"/>
      <w:r w:rsidR="00C5070F" w:rsidRPr="004874DB">
        <w:rPr>
          <w:rFonts w:ascii="Times New Roman" w:hAnsi="Times New Roman" w:cs="Times New Roman"/>
          <w:i/>
          <w:sz w:val="24"/>
          <w:szCs w:val="24"/>
        </w:rPr>
        <w:t>v</w:t>
      </w:r>
      <w:r w:rsidR="00C5070F">
        <w:rPr>
          <w:rFonts w:ascii="Times New Roman" w:hAnsi="Times New Roman" w:cs="Times New Roman"/>
          <w:i/>
          <w:sz w:val="24"/>
          <w:szCs w:val="24"/>
        </w:rPr>
        <w:t>ā</w:t>
      </w:r>
      <w:proofErr w:type="spellEnd"/>
      <w:r w:rsidR="00BA7E08">
        <w:rPr>
          <w:rFonts w:ascii="Times New Roman" w:hAnsi="Times New Roman" w:cs="Times New Roman"/>
          <w:sz w:val="24"/>
          <w:szCs w:val="24"/>
        </w:rPr>
        <w:t xml:space="preserve">, Samoa); </w:t>
      </w:r>
      <w:r w:rsidRPr="00303399">
        <w:rPr>
          <w:rFonts w:ascii="Times New Roman" w:hAnsi="Times New Roman" w:cs="Times New Roman"/>
          <w:sz w:val="24"/>
          <w:szCs w:val="24"/>
        </w:rPr>
        <w:t xml:space="preserve">tending to the </w:t>
      </w:r>
      <w:proofErr w:type="spellStart"/>
      <w:r w:rsidR="004874DB" w:rsidRPr="004874DB">
        <w:rPr>
          <w:rFonts w:ascii="Times New Roman" w:hAnsi="Times New Roman" w:cs="Times New Roman"/>
          <w:i/>
          <w:sz w:val="24"/>
          <w:szCs w:val="24"/>
        </w:rPr>
        <w:t>v</w:t>
      </w:r>
      <w:r w:rsidR="004874DB" w:rsidRPr="001D32C5">
        <w:rPr>
          <w:rFonts w:ascii="Times New Roman" w:hAnsi="Times New Roman" w:cs="Times New Roman"/>
          <w:i/>
          <w:sz w:val="24"/>
          <w:szCs w:val="24"/>
        </w:rPr>
        <w:t>ā</w:t>
      </w:r>
      <w:proofErr w:type="spellEnd"/>
      <w:r w:rsidRPr="00303399">
        <w:rPr>
          <w:rFonts w:ascii="Times New Roman" w:hAnsi="Times New Roman" w:cs="Times New Roman"/>
          <w:sz w:val="24"/>
          <w:szCs w:val="24"/>
        </w:rPr>
        <w:t xml:space="preserve"> (relational space) (</w:t>
      </w:r>
      <w:proofErr w:type="spellStart"/>
      <w:r w:rsidR="004874DB">
        <w:rPr>
          <w:rFonts w:ascii="Times New Roman" w:hAnsi="Times New Roman" w:cs="Times New Roman"/>
          <w:i/>
          <w:sz w:val="24"/>
          <w:szCs w:val="24"/>
        </w:rPr>
        <w:t>t</w:t>
      </w:r>
      <w:r w:rsidRPr="004874DB">
        <w:rPr>
          <w:rFonts w:ascii="Times New Roman" w:hAnsi="Times New Roman" w:cs="Times New Roman"/>
          <w:i/>
          <w:sz w:val="24"/>
          <w:szCs w:val="24"/>
        </w:rPr>
        <w:t>eu</w:t>
      </w:r>
      <w:proofErr w:type="spellEnd"/>
      <w:r w:rsidRPr="004874DB">
        <w:rPr>
          <w:rFonts w:ascii="Times New Roman" w:hAnsi="Times New Roman" w:cs="Times New Roman"/>
          <w:i/>
          <w:sz w:val="24"/>
          <w:szCs w:val="24"/>
        </w:rPr>
        <w:t xml:space="preserve"> le </w:t>
      </w:r>
      <w:proofErr w:type="spellStart"/>
      <w:r w:rsidR="00C5070F" w:rsidRPr="004874DB">
        <w:rPr>
          <w:rFonts w:ascii="Times New Roman" w:hAnsi="Times New Roman" w:cs="Times New Roman"/>
          <w:i/>
          <w:sz w:val="24"/>
          <w:szCs w:val="24"/>
        </w:rPr>
        <w:t>v</w:t>
      </w:r>
      <w:r w:rsidR="00C5070F">
        <w:rPr>
          <w:rFonts w:ascii="Times New Roman" w:hAnsi="Times New Roman" w:cs="Times New Roman"/>
          <w:i/>
          <w:sz w:val="24"/>
          <w:szCs w:val="24"/>
        </w:rPr>
        <w:t>ā</w:t>
      </w:r>
      <w:proofErr w:type="spellEnd"/>
      <w:r w:rsidRPr="004874DB">
        <w:rPr>
          <w:rFonts w:ascii="Times New Roman" w:hAnsi="Times New Roman" w:cs="Times New Roman"/>
          <w:sz w:val="24"/>
          <w:szCs w:val="24"/>
        </w:rPr>
        <w:t>, Samoa</w:t>
      </w:r>
      <w:r w:rsidRPr="00303399">
        <w:rPr>
          <w:rFonts w:ascii="Times New Roman" w:hAnsi="Times New Roman" w:cs="Times New Roman"/>
          <w:sz w:val="24"/>
          <w:szCs w:val="24"/>
        </w:rPr>
        <w:t>)</w:t>
      </w:r>
      <w:r w:rsidR="00BA7E08">
        <w:rPr>
          <w:rFonts w:ascii="Times New Roman" w:hAnsi="Times New Roman" w:cs="Times New Roman"/>
          <w:sz w:val="24"/>
          <w:szCs w:val="24"/>
        </w:rPr>
        <w:t>; and respectful relationships (</w:t>
      </w:r>
      <w:proofErr w:type="spellStart"/>
      <w:r w:rsidR="004874DB" w:rsidRPr="004874DB">
        <w:rPr>
          <w:rFonts w:ascii="Times New Roman" w:hAnsi="Times New Roman" w:cs="Times New Roman"/>
          <w:i/>
          <w:sz w:val="24"/>
          <w:szCs w:val="24"/>
        </w:rPr>
        <w:t>v</w:t>
      </w:r>
      <w:r w:rsidR="00BA7E08" w:rsidRPr="004874DB">
        <w:rPr>
          <w:rFonts w:ascii="Times New Roman" w:hAnsi="Times New Roman" w:cs="Times New Roman"/>
          <w:i/>
          <w:sz w:val="24"/>
          <w:szCs w:val="24"/>
        </w:rPr>
        <w:t>ā</w:t>
      </w:r>
      <w:proofErr w:type="spellEnd"/>
      <w:r w:rsidR="00BA7E08" w:rsidRPr="004874DB">
        <w:rPr>
          <w:rFonts w:ascii="Times New Roman" w:hAnsi="Times New Roman" w:cs="Times New Roman"/>
          <w:i/>
          <w:sz w:val="24"/>
          <w:szCs w:val="24"/>
        </w:rPr>
        <w:t xml:space="preserve"> </w:t>
      </w:r>
      <w:proofErr w:type="spellStart"/>
      <w:r w:rsidR="00BA7E08" w:rsidRPr="004874DB">
        <w:rPr>
          <w:rFonts w:ascii="Times New Roman" w:hAnsi="Times New Roman" w:cs="Times New Roman"/>
          <w:i/>
          <w:sz w:val="24"/>
          <w:szCs w:val="24"/>
        </w:rPr>
        <w:t>fealoa’i</w:t>
      </w:r>
      <w:proofErr w:type="spellEnd"/>
      <w:r w:rsidR="00BA7E08">
        <w:rPr>
          <w:rFonts w:ascii="Times New Roman" w:hAnsi="Times New Roman" w:cs="Times New Roman"/>
          <w:sz w:val="24"/>
          <w:szCs w:val="24"/>
        </w:rPr>
        <w:t xml:space="preserve">, Samoa; </w:t>
      </w:r>
      <w:proofErr w:type="spellStart"/>
      <w:r w:rsidR="004874DB" w:rsidRPr="004874DB">
        <w:rPr>
          <w:rFonts w:ascii="Times New Roman" w:hAnsi="Times New Roman" w:cs="Times New Roman"/>
          <w:i/>
          <w:sz w:val="24"/>
          <w:szCs w:val="24"/>
        </w:rPr>
        <w:t>v</w:t>
      </w:r>
      <w:r w:rsidR="00BA7E08" w:rsidRPr="004874DB">
        <w:rPr>
          <w:rFonts w:ascii="Times New Roman" w:hAnsi="Times New Roman" w:cs="Times New Roman"/>
          <w:i/>
          <w:sz w:val="24"/>
          <w:szCs w:val="24"/>
        </w:rPr>
        <w:t>ā</w:t>
      </w:r>
      <w:proofErr w:type="spellEnd"/>
      <w:r w:rsidR="00BA7E08" w:rsidRPr="004874DB">
        <w:rPr>
          <w:rFonts w:ascii="Times New Roman" w:hAnsi="Times New Roman" w:cs="Times New Roman"/>
          <w:i/>
          <w:sz w:val="24"/>
          <w:szCs w:val="24"/>
        </w:rPr>
        <w:t xml:space="preserve"> </w:t>
      </w:r>
      <w:proofErr w:type="spellStart"/>
      <w:r w:rsidR="00BA7E08" w:rsidRPr="004874DB">
        <w:rPr>
          <w:rFonts w:ascii="Times New Roman" w:hAnsi="Times New Roman" w:cs="Times New Roman"/>
          <w:i/>
          <w:sz w:val="24"/>
          <w:szCs w:val="24"/>
        </w:rPr>
        <w:t>ofi</w:t>
      </w:r>
      <w:proofErr w:type="spellEnd"/>
      <w:r w:rsidR="00BA7E08">
        <w:rPr>
          <w:rFonts w:ascii="Times New Roman" w:hAnsi="Times New Roman" w:cs="Times New Roman"/>
          <w:sz w:val="24"/>
          <w:szCs w:val="24"/>
        </w:rPr>
        <w:t xml:space="preserve">, Tonga) </w:t>
      </w:r>
      <w:r w:rsidRPr="00303399">
        <w:rPr>
          <w:rFonts w:ascii="Times New Roman" w:hAnsi="Times New Roman" w:cs="Times New Roman"/>
          <w:sz w:val="24"/>
          <w:szCs w:val="24"/>
        </w:rPr>
        <w:t xml:space="preserve">are recurring ideals that </w:t>
      </w:r>
      <w:r w:rsidR="00B92FE3">
        <w:rPr>
          <w:rFonts w:ascii="Times New Roman" w:hAnsi="Times New Roman" w:cs="Times New Roman"/>
          <w:sz w:val="24"/>
          <w:szCs w:val="24"/>
        </w:rPr>
        <w:t xml:space="preserve">surface </w:t>
      </w:r>
      <w:r w:rsidRPr="00303399">
        <w:rPr>
          <w:rFonts w:ascii="Times New Roman" w:hAnsi="Times New Roman" w:cs="Times New Roman"/>
          <w:sz w:val="24"/>
          <w:szCs w:val="24"/>
        </w:rPr>
        <w:t xml:space="preserve">in </w:t>
      </w:r>
      <w:r w:rsidRPr="00303399">
        <w:rPr>
          <w:rFonts w:ascii="Times New Roman" w:hAnsi="Times New Roman" w:cs="Times New Roman"/>
          <w:sz w:val="24"/>
          <w:szCs w:val="24"/>
        </w:rPr>
        <w:lastRenderedPageBreak/>
        <w:t xml:space="preserve">conversations about values embedded within Tapa culture. There is consensus that </w:t>
      </w:r>
      <w:r w:rsidR="00BA7E08">
        <w:rPr>
          <w:rFonts w:ascii="Times New Roman" w:hAnsi="Times New Roman" w:cs="Times New Roman"/>
          <w:sz w:val="24"/>
          <w:szCs w:val="24"/>
        </w:rPr>
        <w:t>cultural</w:t>
      </w:r>
      <w:r w:rsidRPr="00303399">
        <w:rPr>
          <w:rFonts w:ascii="Times New Roman" w:hAnsi="Times New Roman" w:cs="Times New Roman"/>
          <w:sz w:val="24"/>
          <w:szCs w:val="24"/>
        </w:rPr>
        <w:t xml:space="preserve"> values </w:t>
      </w:r>
      <w:r w:rsidR="00BA7E08">
        <w:rPr>
          <w:rFonts w:ascii="Times New Roman" w:hAnsi="Times New Roman" w:cs="Times New Roman"/>
          <w:sz w:val="24"/>
          <w:szCs w:val="24"/>
        </w:rPr>
        <w:t>exist in</w:t>
      </w:r>
      <w:r w:rsidRPr="00303399">
        <w:rPr>
          <w:rFonts w:ascii="Times New Roman" w:hAnsi="Times New Roman" w:cs="Times New Roman"/>
          <w:sz w:val="24"/>
          <w:szCs w:val="24"/>
        </w:rPr>
        <w:t xml:space="preserve"> tapa culture</w:t>
      </w:r>
      <w:r w:rsidR="00BA7E08">
        <w:rPr>
          <w:rFonts w:ascii="Times New Roman" w:hAnsi="Times New Roman" w:cs="Times New Roman"/>
          <w:sz w:val="24"/>
          <w:szCs w:val="24"/>
        </w:rPr>
        <w:t xml:space="preserve"> through</w:t>
      </w:r>
      <w:r w:rsidRPr="00303399">
        <w:rPr>
          <w:rFonts w:ascii="Times New Roman" w:hAnsi="Times New Roman" w:cs="Times New Roman"/>
          <w:sz w:val="24"/>
          <w:szCs w:val="24"/>
        </w:rPr>
        <w:t xml:space="preserve"> </w:t>
      </w:r>
      <w:r w:rsidR="00E32645">
        <w:rPr>
          <w:rFonts w:ascii="Times New Roman" w:hAnsi="Times New Roman" w:cs="Times New Roman"/>
          <w:sz w:val="24"/>
          <w:szCs w:val="24"/>
        </w:rPr>
        <w:t xml:space="preserve">the processes of </w:t>
      </w:r>
      <w:r w:rsidRPr="00303399">
        <w:rPr>
          <w:rFonts w:ascii="Times New Roman" w:hAnsi="Times New Roman" w:cs="Times New Roman"/>
          <w:sz w:val="24"/>
          <w:szCs w:val="24"/>
        </w:rPr>
        <w:t>cultivation, production, presentation and reciprocity. Five core values identified at each site are presented below</w:t>
      </w:r>
      <w:r w:rsidRPr="00303399">
        <w:rPr>
          <w:rStyle w:val="FootnoteReference"/>
          <w:rFonts w:ascii="Times New Roman" w:hAnsi="Times New Roman" w:cs="Times New Roman"/>
          <w:sz w:val="24"/>
          <w:szCs w:val="24"/>
        </w:rPr>
        <w:footnoteReference w:id="14"/>
      </w:r>
      <w:r w:rsidRPr="00303399">
        <w:rPr>
          <w:rFonts w:ascii="Times New Roman" w:hAnsi="Times New Roman" w:cs="Times New Roman"/>
          <w:sz w:val="24"/>
          <w:szCs w:val="24"/>
        </w:rPr>
        <w:t>.</w:t>
      </w:r>
    </w:p>
    <w:p w:rsidR="00E729D4" w:rsidRDefault="00E729D4" w:rsidP="00F50109">
      <w:pPr>
        <w:spacing w:after="0" w:line="240" w:lineRule="auto"/>
        <w:jc w:val="both"/>
        <w:rPr>
          <w:rFonts w:ascii="Times New Roman" w:hAnsi="Times New Roman" w:cs="Times New Roman"/>
          <w:sz w:val="24"/>
          <w:szCs w:val="24"/>
        </w:rPr>
      </w:pPr>
    </w:p>
    <w:p w:rsidR="00B92D1F" w:rsidRPr="00303399" w:rsidRDefault="00B92D1F" w:rsidP="00F50109">
      <w:pPr>
        <w:spacing w:after="0" w:line="240" w:lineRule="auto"/>
        <w:jc w:val="both"/>
        <w:rPr>
          <w:rFonts w:ascii="Times New Roman" w:hAnsi="Times New Roman" w:cs="Times New Roman"/>
          <w:sz w:val="24"/>
          <w:szCs w:val="24"/>
        </w:rPr>
      </w:pPr>
      <w:r w:rsidRPr="00303399">
        <w:rPr>
          <w:rFonts w:ascii="Times New Roman" w:hAnsi="Times New Roman" w:cs="Times New Roman"/>
          <w:sz w:val="24"/>
          <w:szCs w:val="24"/>
        </w:rPr>
        <w:t xml:space="preserve">Table 2 Values platform </w:t>
      </w:r>
    </w:p>
    <w:p w:rsidR="00B92D1F" w:rsidRPr="00303399" w:rsidRDefault="00B92D1F" w:rsidP="00F50109">
      <w:pPr>
        <w:spacing w:after="0" w:line="24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4503"/>
        <w:gridCol w:w="4819"/>
      </w:tblGrid>
      <w:tr w:rsidR="00B92D1F" w:rsidRPr="00303399" w:rsidTr="00826925">
        <w:tc>
          <w:tcPr>
            <w:tcW w:w="4503" w:type="dxa"/>
            <w:shd w:val="clear" w:color="auto" w:fill="F2F2F2" w:themeFill="background1" w:themeFillShade="F2"/>
          </w:tcPr>
          <w:p w:rsidR="00B92D1F" w:rsidRPr="00303399" w:rsidRDefault="00B92D1F" w:rsidP="00F50109">
            <w:pPr>
              <w:ind w:left="142"/>
              <w:jc w:val="both"/>
              <w:rPr>
                <w:rFonts w:ascii="Times New Roman" w:hAnsi="Times New Roman" w:cs="Times New Roman"/>
                <w:b/>
                <w:sz w:val="24"/>
                <w:szCs w:val="24"/>
              </w:rPr>
            </w:pPr>
            <w:r w:rsidRPr="00303399">
              <w:rPr>
                <w:rFonts w:ascii="Times New Roman" w:hAnsi="Times New Roman" w:cs="Times New Roman"/>
                <w:b/>
                <w:sz w:val="24"/>
                <w:szCs w:val="24"/>
              </w:rPr>
              <w:t>Samoa</w:t>
            </w:r>
          </w:p>
        </w:tc>
        <w:tc>
          <w:tcPr>
            <w:tcW w:w="4819" w:type="dxa"/>
            <w:shd w:val="clear" w:color="auto" w:fill="F2F2F2" w:themeFill="background1" w:themeFillShade="F2"/>
          </w:tcPr>
          <w:p w:rsidR="00B92D1F" w:rsidRPr="00303399" w:rsidRDefault="00B92D1F" w:rsidP="00F50109">
            <w:pPr>
              <w:ind w:left="142"/>
              <w:jc w:val="both"/>
              <w:rPr>
                <w:rFonts w:ascii="Times New Roman" w:hAnsi="Times New Roman" w:cs="Times New Roman"/>
                <w:b/>
                <w:sz w:val="24"/>
                <w:szCs w:val="24"/>
              </w:rPr>
            </w:pPr>
            <w:r w:rsidRPr="00303399">
              <w:rPr>
                <w:rFonts w:ascii="Times New Roman" w:hAnsi="Times New Roman" w:cs="Times New Roman"/>
                <w:b/>
                <w:sz w:val="24"/>
                <w:szCs w:val="24"/>
              </w:rPr>
              <w:t>Tonga</w:t>
            </w:r>
          </w:p>
        </w:tc>
      </w:tr>
      <w:tr w:rsidR="00B92D1F" w:rsidRPr="00303399" w:rsidTr="00055CC1">
        <w:tc>
          <w:tcPr>
            <w:tcW w:w="4503"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Feagaiga</w:t>
            </w:r>
            <w:proofErr w:type="spellEnd"/>
            <w:r w:rsidRPr="00303399">
              <w:rPr>
                <w:rFonts w:ascii="Times New Roman" w:hAnsi="Times New Roman" w:cs="Times New Roman"/>
                <w:sz w:val="24"/>
                <w:szCs w:val="24"/>
              </w:rPr>
              <w:t xml:space="preserve"> –covenant between brothers and sisters, male and female. </w:t>
            </w:r>
          </w:p>
        </w:tc>
        <w:tc>
          <w:tcPr>
            <w:tcW w:w="4819"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Ng</w:t>
            </w:r>
            <w:r w:rsidR="004874DB">
              <w:rPr>
                <w:rFonts w:ascii="Times New Roman" w:hAnsi="Times New Roman" w:cs="Times New Roman"/>
                <w:i/>
                <w:sz w:val="24"/>
                <w:szCs w:val="24"/>
              </w:rPr>
              <w:t>ā</w:t>
            </w:r>
            <w:r w:rsidRPr="004874DB">
              <w:rPr>
                <w:rFonts w:ascii="Times New Roman" w:hAnsi="Times New Roman" w:cs="Times New Roman"/>
                <w:i/>
                <w:sz w:val="24"/>
                <w:szCs w:val="24"/>
              </w:rPr>
              <w:t>ue</w:t>
            </w:r>
            <w:proofErr w:type="spellEnd"/>
            <w:r w:rsidRPr="004874DB">
              <w:rPr>
                <w:rFonts w:ascii="Times New Roman" w:hAnsi="Times New Roman" w:cs="Times New Roman"/>
                <w:i/>
                <w:sz w:val="24"/>
                <w:szCs w:val="24"/>
              </w:rPr>
              <w:t xml:space="preserve"> </w:t>
            </w:r>
            <w:proofErr w:type="spellStart"/>
            <w:r w:rsidRPr="004874DB">
              <w:rPr>
                <w:rFonts w:ascii="Times New Roman" w:hAnsi="Times New Roman" w:cs="Times New Roman"/>
                <w:i/>
                <w:sz w:val="24"/>
                <w:szCs w:val="24"/>
              </w:rPr>
              <w:t>fakataha</w:t>
            </w:r>
            <w:proofErr w:type="spellEnd"/>
            <w:r w:rsidRPr="00303399">
              <w:rPr>
                <w:rFonts w:ascii="Times New Roman" w:hAnsi="Times New Roman" w:cs="Times New Roman"/>
                <w:sz w:val="24"/>
                <w:szCs w:val="24"/>
              </w:rPr>
              <w:t xml:space="preserve"> (un</w:t>
            </w:r>
            <w:r w:rsidR="00E32645">
              <w:rPr>
                <w:rFonts w:ascii="Times New Roman" w:hAnsi="Times New Roman" w:cs="Times New Roman"/>
                <w:sz w:val="24"/>
                <w:szCs w:val="24"/>
              </w:rPr>
              <w:t xml:space="preserve">ity/working together/ harmony) </w:t>
            </w:r>
          </w:p>
        </w:tc>
      </w:tr>
      <w:tr w:rsidR="00B92D1F" w:rsidRPr="00303399" w:rsidTr="00055CC1">
        <w:tc>
          <w:tcPr>
            <w:tcW w:w="4503"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Fa’aaloalo</w:t>
            </w:r>
            <w:proofErr w:type="spellEnd"/>
            <w:r w:rsidRPr="00303399">
              <w:rPr>
                <w:rFonts w:ascii="Times New Roman" w:hAnsi="Times New Roman" w:cs="Times New Roman"/>
                <w:sz w:val="24"/>
                <w:szCs w:val="24"/>
              </w:rPr>
              <w:t xml:space="preserve"> (respect)/</w:t>
            </w:r>
            <w:r w:rsidR="00C5070F" w:rsidRPr="004874DB">
              <w:rPr>
                <w:rFonts w:ascii="Times New Roman" w:hAnsi="Times New Roman" w:cs="Times New Roman"/>
                <w:i/>
                <w:sz w:val="24"/>
                <w:szCs w:val="24"/>
              </w:rPr>
              <w:t xml:space="preserve"> </w:t>
            </w:r>
            <w:proofErr w:type="spellStart"/>
            <w:r w:rsidR="00C5070F">
              <w:rPr>
                <w:rFonts w:ascii="Times New Roman" w:hAnsi="Times New Roman" w:cs="Times New Roman"/>
                <w:i/>
                <w:sz w:val="24"/>
                <w:szCs w:val="24"/>
              </w:rPr>
              <w:t>Vā</w:t>
            </w:r>
            <w:proofErr w:type="spellEnd"/>
            <w:r w:rsidRPr="004874DB">
              <w:rPr>
                <w:rFonts w:ascii="Times New Roman" w:hAnsi="Times New Roman" w:cs="Times New Roman"/>
                <w:i/>
                <w:sz w:val="24"/>
                <w:szCs w:val="24"/>
              </w:rPr>
              <w:t xml:space="preserve"> </w:t>
            </w:r>
            <w:proofErr w:type="spellStart"/>
            <w:r w:rsidRPr="004874DB">
              <w:rPr>
                <w:rFonts w:ascii="Times New Roman" w:hAnsi="Times New Roman" w:cs="Times New Roman"/>
                <w:i/>
                <w:sz w:val="24"/>
                <w:szCs w:val="24"/>
              </w:rPr>
              <w:t>fealoaloa’i</w:t>
            </w:r>
            <w:proofErr w:type="spellEnd"/>
            <w:r w:rsidRPr="00303399">
              <w:rPr>
                <w:rFonts w:ascii="Times New Roman" w:hAnsi="Times New Roman" w:cs="Times New Roman"/>
                <w:sz w:val="24"/>
                <w:szCs w:val="24"/>
              </w:rPr>
              <w:t xml:space="preserve"> (mutual respect)</w:t>
            </w:r>
          </w:p>
        </w:tc>
        <w:tc>
          <w:tcPr>
            <w:tcW w:w="4819"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Faka’apa’apa</w:t>
            </w:r>
            <w:proofErr w:type="spellEnd"/>
            <w:r w:rsidRPr="00303399">
              <w:rPr>
                <w:rFonts w:ascii="Times New Roman" w:hAnsi="Times New Roman" w:cs="Times New Roman"/>
                <w:sz w:val="24"/>
                <w:szCs w:val="24"/>
              </w:rPr>
              <w:t xml:space="preserve"> (respect) / </w:t>
            </w:r>
            <w:proofErr w:type="spellStart"/>
            <w:r w:rsidRPr="004874DB">
              <w:rPr>
                <w:rFonts w:ascii="Times New Roman" w:hAnsi="Times New Roman" w:cs="Times New Roman"/>
                <w:i/>
                <w:sz w:val="24"/>
                <w:szCs w:val="24"/>
              </w:rPr>
              <w:t>Feveitokai’aki</w:t>
            </w:r>
            <w:proofErr w:type="spellEnd"/>
            <w:r w:rsidRPr="00303399">
              <w:rPr>
                <w:rFonts w:ascii="Times New Roman" w:hAnsi="Times New Roman" w:cs="Times New Roman"/>
                <w:sz w:val="24"/>
                <w:szCs w:val="24"/>
              </w:rPr>
              <w:t xml:space="preserve"> (mutual respect)</w:t>
            </w:r>
          </w:p>
        </w:tc>
      </w:tr>
      <w:tr w:rsidR="00B92D1F" w:rsidRPr="00303399" w:rsidTr="00055CC1">
        <w:tc>
          <w:tcPr>
            <w:tcW w:w="4503"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Fa’aleagaga</w:t>
            </w:r>
            <w:proofErr w:type="spellEnd"/>
            <w:r w:rsidRPr="00303399">
              <w:rPr>
                <w:rFonts w:ascii="Times New Roman" w:hAnsi="Times New Roman" w:cs="Times New Roman"/>
                <w:sz w:val="24"/>
                <w:szCs w:val="24"/>
              </w:rPr>
              <w:t xml:space="preserve"> (spirituality)</w:t>
            </w:r>
          </w:p>
        </w:tc>
        <w:tc>
          <w:tcPr>
            <w:tcW w:w="4819"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Fakanofonofo</w:t>
            </w:r>
            <w:proofErr w:type="spellEnd"/>
            <w:r w:rsidRPr="004874DB">
              <w:rPr>
                <w:rFonts w:ascii="Times New Roman" w:hAnsi="Times New Roman" w:cs="Times New Roman"/>
                <w:i/>
                <w:sz w:val="24"/>
                <w:szCs w:val="24"/>
              </w:rPr>
              <w:t xml:space="preserve"> </w:t>
            </w:r>
            <w:proofErr w:type="spellStart"/>
            <w:r w:rsidRPr="004874DB">
              <w:rPr>
                <w:rFonts w:ascii="Times New Roman" w:hAnsi="Times New Roman" w:cs="Times New Roman"/>
                <w:i/>
                <w:sz w:val="24"/>
                <w:szCs w:val="24"/>
              </w:rPr>
              <w:t>Fakatonga</w:t>
            </w:r>
            <w:proofErr w:type="spellEnd"/>
            <w:r w:rsidRPr="00303399">
              <w:rPr>
                <w:rFonts w:ascii="Times New Roman" w:hAnsi="Times New Roman" w:cs="Times New Roman"/>
                <w:sz w:val="24"/>
                <w:szCs w:val="24"/>
              </w:rPr>
              <w:t xml:space="preserve"> (hierarchy)</w:t>
            </w:r>
          </w:p>
        </w:tc>
      </w:tr>
      <w:tr w:rsidR="00B92D1F" w:rsidRPr="00303399" w:rsidTr="00055CC1">
        <w:tc>
          <w:tcPr>
            <w:tcW w:w="4503"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Tautua</w:t>
            </w:r>
            <w:proofErr w:type="spellEnd"/>
            <w:r w:rsidRPr="00303399">
              <w:rPr>
                <w:rFonts w:ascii="Times New Roman" w:hAnsi="Times New Roman" w:cs="Times New Roman"/>
                <w:sz w:val="24"/>
                <w:szCs w:val="24"/>
              </w:rPr>
              <w:t xml:space="preserve"> (duty/service/responsibility)</w:t>
            </w:r>
          </w:p>
        </w:tc>
        <w:tc>
          <w:tcPr>
            <w:tcW w:w="4819"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Fatongia</w:t>
            </w:r>
            <w:proofErr w:type="spellEnd"/>
            <w:r w:rsidRPr="004874DB">
              <w:rPr>
                <w:rFonts w:ascii="Times New Roman" w:hAnsi="Times New Roman" w:cs="Times New Roman"/>
                <w:i/>
                <w:sz w:val="24"/>
                <w:szCs w:val="24"/>
              </w:rPr>
              <w:t>/</w:t>
            </w:r>
            <w:proofErr w:type="spellStart"/>
            <w:r w:rsidRPr="004874DB">
              <w:rPr>
                <w:rFonts w:ascii="Times New Roman" w:hAnsi="Times New Roman" w:cs="Times New Roman"/>
                <w:i/>
                <w:sz w:val="24"/>
                <w:szCs w:val="24"/>
              </w:rPr>
              <w:t>nga</w:t>
            </w:r>
            <w:r w:rsidRPr="00303399">
              <w:rPr>
                <w:rFonts w:ascii="Times New Roman" w:hAnsi="Times New Roman" w:cs="Times New Roman"/>
                <w:sz w:val="24"/>
                <w:szCs w:val="24"/>
              </w:rPr>
              <w:t>fa</w:t>
            </w:r>
            <w:proofErr w:type="spellEnd"/>
            <w:r w:rsidRPr="00303399">
              <w:rPr>
                <w:rFonts w:ascii="Times New Roman" w:hAnsi="Times New Roman" w:cs="Times New Roman"/>
                <w:sz w:val="24"/>
                <w:szCs w:val="24"/>
              </w:rPr>
              <w:t xml:space="preserve"> (responsibility/duty)</w:t>
            </w:r>
          </w:p>
        </w:tc>
      </w:tr>
      <w:tr w:rsidR="00B92D1F" w:rsidRPr="00303399" w:rsidTr="00055CC1">
        <w:tc>
          <w:tcPr>
            <w:tcW w:w="4503" w:type="dxa"/>
          </w:tcPr>
          <w:p w:rsidR="00B92D1F" w:rsidRPr="00303399" w:rsidRDefault="00B92D1F" w:rsidP="00F50109">
            <w:pPr>
              <w:ind w:left="142"/>
              <w:jc w:val="both"/>
              <w:rPr>
                <w:rFonts w:ascii="Times New Roman" w:hAnsi="Times New Roman" w:cs="Times New Roman"/>
                <w:sz w:val="24"/>
                <w:szCs w:val="24"/>
              </w:rPr>
            </w:pPr>
            <w:proofErr w:type="spellStart"/>
            <w:r w:rsidRPr="004874DB">
              <w:rPr>
                <w:rFonts w:ascii="Times New Roman" w:hAnsi="Times New Roman" w:cs="Times New Roman"/>
                <w:i/>
                <w:sz w:val="24"/>
                <w:szCs w:val="24"/>
              </w:rPr>
              <w:t>Alofa</w:t>
            </w:r>
            <w:proofErr w:type="spellEnd"/>
            <w:r w:rsidRPr="00303399">
              <w:rPr>
                <w:rFonts w:ascii="Times New Roman" w:hAnsi="Times New Roman" w:cs="Times New Roman"/>
                <w:sz w:val="24"/>
                <w:szCs w:val="24"/>
              </w:rPr>
              <w:t xml:space="preserve"> (love/compassion)</w:t>
            </w:r>
          </w:p>
        </w:tc>
        <w:tc>
          <w:tcPr>
            <w:tcW w:w="4819" w:type="dxa"/>
          </w:tcPr>
          <w:p w:rsidR="00B92D1F" w:rsidRPr="00303399" w:rsidRDefault="00B92D1F" w:rsidP="00F50109">
            <w:pPr>
              <w:ind w:left="142"/>
              <w:jc w:val="both"/>
              <w:rPr>
                <w:rFonts w:ascii="Times New Roman" w:hAnsi="Times New Roman" w:cs="Times New Roman"/>
                <w:sz w:val="24"/>
                <w:szCs w:val="24"/>
              </w:rPr>
            </w:pPr>
            <w:r w:rsidRPr="004874DB">
              <w:rPr>
                <w:rFonts w:ascii="Times New Roman" w:hAnsi="Times New Roman" w:cs="Times New Roman"/>
                <w:i/>
                <w:sz w:val="24"/>
                <w:szCs w:val="24"/>
              </w:rPr>
              <w:t>‘</w:t>
            </w:r>
            <w:proofErr w:type="spellStart"/>
            <w:r w:rsidRPr="004874DB">
              <w:rPr>
                <w:rFonts w:ascii="Times New Roman" w:hAnsi="Times New Roman" w:cs="Times New Roman"/>
                <w:i/>
                <w:sz w:val="24"/>
                <w:szCs w:val="24"/>
              </w:rPr>
              <w:t>Ofa</w:t>
            </w:r>
            <w:proofErr w:type="spellEnd"/>
            <w:r w:rsidRPr="00303399">
              <w:rPr>
                <w:rFonts w:ascii="Times New Roman" w:hAnsi="Times New Roman" w:cs="Times New Roman"/>
                <w:sz w:val="24"/>
                <w:szCs w:val="24"/>
              </w:rPr>
              <w:t xml:space="preserve"> (love/compassion)</w:t>
            </w:r>
          </w:p>
        </w:tc>
      </w:tr>
    </w:tbl>
    <w:p w:rsidR="00B92D1F" w:rsidRPr="00303399" w:rsidRDefault="00B92D1F" w:rsidP="00F50109">
      <w:pPr>
        <w:spacing w:after="0" w:line="240" w:lineRule="auto"/>
        <w:jc w:val="both"/>
        <w:rPr>
          <w:rFonts w:ascii="Times New Roman" w:hAnsi="Times New Roman" w:cs="Times New Roman"/>
          <w:sz w:val="24"/>
          <w:szCs w:val="24"/>
        </w:rPr>
      </w:pPr>
    </w:p>
    <w:p w:rsidR="00B92FE3" w:rsidRDefault="00E32645"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values are re-emphasized in tapa transition. For example, </w:t>
      </w:r>
      <w:r w:rsidR="00033A66">
        <w:rPr>
          <w:rFonts w:ascii="Times New Roman" w:hAnsi="Times New Roman" w:cs="Times New Roman"/>
          <w:sz w:val="24"/>
          <w:szCs w:val="24"/>
        </w:rPr>
        <w:t xml:space="preserve">Tongan </w:t>
      </w:r>
      <w:r w:rsidR="00B92FE3">
        <w:rPr>
          <w:rFonts w:ascii="Times New Roman" w:hAnsi="Times New Roman" w:cs="Times New Roman"/>
          <w:sz w:val="24"/>
          <w:szCs w:val="24"/>
        </w:rPr>
        <w:t>T</w:t>
      </w:r>
      <w:r w:rsidR="00B92D1F" w:rsidRPr="00303399">
        <w:rPr>
          <w:rFonts w:ascii="Times New Roman" w:hAnsi="Times New Roman" w:cs="Times New Roman"/>
          <w:sz w:val="24"/>
          <w:szCs w:val="24"/>
        </w:rPr>
        <w:t xml:space="preserve">attoo </w:t>
      </w:r>
      <w:r w:rsidR="00B92FE3">
        <w:rPr>
          <w:rFonts w:ascii="Times New Roman" w:hAnsi="Times New Roman" w:cs="Times New Roman"/>
          <w:sz w:val="24"/>
          <w:szCs w:val="24"/>
        </w:rPr>
        <w:t xml:space="preserve">renaissance </w:t>
      </w:r>
      <w:r w:rsidR="00B92D1F" w:rsidRPr="00303399">
        <w:rPr>
          <w:rFonts w:ascii="Times New Roman" w:hAnsi="Times New Roman" w:cs="Times New Roman"/>
          <w:sz w:val="24"/>
          <w:szCs w:val="24"/>
        </w:rPr>
        <w:t xml:space="preserve">has young men and women </w:t>
      </w:r>
      <w:r w:rsidR="00033A66">
        <w:rPr>
          <w:rFonts w:ascii="Times New Roman" w:hAnsi="Times New Roman" w:cs="Times New Roman"/>
          <w:sz w:val="24"/>
          <w:szCs w:val="24"/>
        </w:rPr>
        <w:t>with</w:t>
      </w:r>
      <w:r w:rsidR="00193B06">
        <w:rPr>
          <w:rFonts w:ascii="Times New Roman" w:hAnsi="Times New Roman" w:cs="Times New Roman"/>
          <w:sz w:val="24"/>
          <w:szCs w:val="24"/>
        </w:rPr>
        <w:t xml:space="preserve"> tattoos </w:t>
      </w:r>
      <w:r w:rsidR="00B92FE3">
        <w:rPr>
          <w:rFonts w:ascii="Times New Roman" w:hAnsi="Times New Roman" w:cs="Times New Roman"/>
          <w:sz w:val="24"/>
          <w:szCs w:val="24"/>
        </w:rPr>
        <w:t>designs</w:t>
      </w:r>
      <w:r w:rsidR="00B92D1F" w:rsidRPr="00303399">
        <w:rPr>
          <w:rFonts w:ascii="Times New Roman" w:hAnsi="Times New Roman" w:cs="Times New Roman"/>
          <w:sz w:val="24"/>
          <w:szCs w:val="24"/>
        </w:rPr>
        <w:t xml:space="preserve"> once reserved for </w:t>
      </w:r>
      <w:proofErr w:type="spellStart"/>
      <w:r w:rsidR="00005332" w:rsidRPr="00005332">
        <w:rPr>
          <w:rFonts w:ascii="Times New Roman" w:hAnsi="Times New Roman" w:cs="Times New Roman"/>
          <w:i/>
          <w:sz w:val="24"/>
          <w:szCs w:val="24"/>
        </w:rPr>
        <w:t>n</w:t>
      </w:r>
      <w:r w:rsidR="0081590C" w:rsidRPr="00005332">
        <w:rPr>
          <w:rFonts w:ascii="Times New Roman" w:hAnsi="Times New Roman" w:cs="Times New Roman"/>
          <w:i/>
          <w:sz w:val="24"/>
          <w:szCs w:val="24"/>
        </w:rPr>
        <w:t>gatu</w:t>
      </w:r>
      <w:proofErr w:type="spellEnd"/>
      <w:r w:rsidR="00B92D1F" w:rsidRPr="00303399">
        <w:rPr>
          <w:rFonts w:ascii="Times New Roman" w:hAnsi="Times New Roman" w:cs="Times New Roman"/>
          <w:sz w:val="24"/>
          <w:szCs w:val="24"/>
        </w:rPr>
        <w:t xml:space="preserve">. </w:t>
      </w:r>
      <w:r w:rsidR="00033A66">
        <w:rPr>
          <w:rFonts w:ascii="Times New Roman" w:hAnsi="Times New Roman" w:cs="Times New Roman"/>
          <w:sz w:val="24"/>
          <w:szCs w:val="24"/>
        </w:rPr>
        <w:t>Generally</w:t>
      </w:r>
      <w:r w:rsidR="00193B06">
        <w:rPr>
          <w:rFonts w:ascii="Times New Roman" w:hAnsi="Times New Roman" w:cs="Times New Roman"/>
          <w:sz w:val="24"/>
          <w:szCs w:val="24"/>
        </w:rPr>
        <w:t xml:space="preserve"> un</w:t>
      </w:r>
      <w:r w:rsidR="00B92D1F" w:rsidRPr="00303399">
        <w:rPr>
          <w:rFonts w:ascii="Times New Roman" w:hAnsi="Times New Roman" w:cs="Times New Roman"/>
          <w:sz w:val="24"/>
          <w:szCs w:val="24"/>
        </w:rPr>
        <w:t xml:space="preserve">appreciated by older generations, tattooed youth </w:t>
      </w:r>
      <w:r w:rsidR="00033A66">
        <w:rPr>
          <w:rFonts w:ascii="Times New Roman" w:hAnsi="Times New Roman" w:cs="Times New Roman"/>
          <w:sz w:val="24"/>
          <w:szCs w:val="24"/>
        </w:rPr>
        <w:t>say</w:t>
      </w:r>
      <w:r w:rsidR="00B92D1F" w:rsidRPr="00303399">
        <w:rPr>
          <w:rFonts w:ascii="Times New Roman" w:hAnsi="Times New Roman" w:cs="Times New Roman"/>
          <w:sz w:val="24"/>
          <w:szCs w:val="24"/>
        </w:rPr>
        <w:t xml:space="preserve"> </w:t>
      </w:r>
      <w:proofErr w:type="spellStart"/>
      <w:r w:rsidR="00B92D1F" w:rsidRPr="00005332">
        <w:rPr>
          <w:rFonts w:ascii="Times New Roman" w:hAnsi="Times New Roman" w:cs="Times New Roman"/>
          <w:i/>
          <w:sz w:val="24"/>
          <w:szCs w:val="24"/>
        </w:rPr>
        <w:t>kupesi</w:t>
      </w:r>
      <w:proofErr w:type="spellEnd"/>
      <w:r w:rsidR="00B92D1F" w:rsidRPr="00303399">
        <w:rPr>
          <w:rFonts w:ascii="Times New Roman" w:hAnsi="Times New Roman" w:cs="Times New Roman"/>
          <w:sz w:val="24"/>
          <w:szCs w:val="24"/>
        </w:rPr>
        <w:t xml:space="preserve"> </w:t>
      </w:r>
      <w:r w:rsidR="00033A66">
        <w:rPr>
          <w:rFonts w:ascii="Times New Roman" w:hAnsi="Times New Roman" w:cs="Times New Roman"/>
          <w:sz w:val="24"/>
          <w:szCs w:val="24"/>
        </w:rPr>
        <w:t xml:space="preserve">is worn </w:t>
      </w:r>
      <w:r w:rsidR="00B92D1F" w:rsidRPr="00303399">
        <w:rPr>
          <w:rFonts w:ascii="Times New Roman" w:hAnsi="Times New Roman" w:cs="Times New Roman"/>
          <w:sz w:val="24"/>
          <w:szCs w:val="24"/>
        </w:rPr>
        <w:t xml:space="preserve">with pride </w:t>
      </w:r>
      <w:r w:rsidR="00A731C3">
        <w:rPr>
          <w:rFonts w:ascii="Times New Roman" w:hAnsi="Times New Roman" w:cs="Times New Roman"/>
          <w:sz w:val="24"/>
          <w:szCs w:val="24"/>
        </w:rPr>
        <w:t>symbolic</w:t>
      </w:r>
      <w:r w:rsidR="00B92D1F" w:rsidRPr="00303399">
        <w:rPr>
          <w:rFonts w:ascii="Times New Roman" w:hAnsi="Times New Roman" w:cs="Times New Roman"/>
          <w:sz w:val="24"/>
          <w:szCs w:val="24"/>
        </w:rPr>
        <w:t xml:space="preserve"> of Tongan identity. </w:t>
      </w:r>
      <w:r w:rsidR="00B92FE3">
        <w:rPr>
          <w:rFonts w:ascii="Times New Roman" w:hAnsi="Times New Roman" w:cs="Times New Roman"/>
          <w:sz w:val="24"/>
          <w:szCs w:val="24"/>
        </w:rPr>
        <w:t>Considering</w:t>
      </w:r>
      <w:r w:rsidR="00193B06">
        <w:rPr>
          <w:rFonts w:ascii="Times New Roman" w:hAnsi="Times New Roman" w:cs="Times New Roman"/>
          <w:sz w:val="24"/>
          <w:szCs w:val="24"/>
        </w:rPr>
        <w:t xml:space="preserve">, the ban on tattooing in </w:t>
      </w:r>
      <w:r w:rsidR="00B92FE3">
        <w:rPr>
          <w:rFonts w:ascii="Times New Roman" w:hAnsi="Times New Roman" w:cs="Times New Roman"/>
          <w:sz w:val="24"/>
          <w:szCs w:val="24"/>
        </w:rPr>
        <w:t>1840</w:t>
      </w:r>
      <w:r w:rsidR="00B92FE3">
        <w:rPr>
          <w:rStyle w:val="FootnoteReference"/>
          <w:rFonts w:ascii="Times New Roman" w:hAnsi="Times New Roman" w:cs="Times New Roman"/>
          <w:sz w:val="24"/>
          <w:szCs w:val="24"/>
        </w:rPr>
        <w:footnoteReference w:id="15"/>
      </w:r>
      <w:r w:rsidR="00B92FE3">
        <w:rPr>
          <w:rFonts w:ascii="Times New Roman" w:hAnsi="Times New Roman" w:cs="Times New Roman"/>
          <w:sz w:val="24"/>
          <w:szCs w:val="24"/>
        </w:rPr>
        <w:t xml:space="preserve">, and subsequent cultural memory loss of tattoo </w:t>
      </w:r>
      <w:r w:rsidR="00193B06">
        <w:rPr>
          <w:rFonts w:ascii="Times New Roman" w:hAnsi="Times New Roman" w:cs="Times New Roman"/>
          <w:sz w:val="24"/>
          <w:szCs w:val="24"/>
        </w:rPr>
        <w:t>practice;</w:t>
      </w:r>
      <w:r w:rsidR="00B92FE3">
        <w:rPr>
          <w:rFonts w:ascii="Times New Roman" w:hAnsi="Times New Roman" w:cs="Times New Roman"/>
          <w:sz w:val="24"/>
          <w:szCs w:val="24"/>
        </w:rPr>
        <w:t xml:space="preserve"> it is </w:t>
      </w:r>
      <w:r w:rsidR="00193B06">
        <w:rPr>
          <w:rFonts w:ascii="Times New Roman" w:hAnsi="Times New Roman" w:cs="Times New Roman"/>
          <w:sz w:val="24"/>
          <w:szCs w:val="24"/>
        </w:rPr>
        <w:t>un</w:t>
      </w:r>
      <w:r w:rsidR="00A731C3">
        <w:rPr>
          <w:rFonts w:ascii="Times New Roman" w:hAnsi="Times New Roman" w:cs="Times New Roman"/>
          <w:sz w:val="24"/>
          <w:szCs w:val="24"/>
        </w:rPr>
        <w:t>derstandable</w:t>
      </w:r>
      <w:r w:rsidR="00B92FE3">
        <w:rPr>
          <w:rFonts w:ascii="Times New Roman" w:hAnsi="Times New Roman" w:cs="Times New Roman"/>
          <w:sz w:val="24"/>
          <w:szCs w:val="24"/>
        </w:rPr>
        <w:t xml:space="preserve"> that cultural motifs are </w:t>
      </w:r>
      <w:r w:rsidR="00193B06">
        <w:rPr>
          <w:rFonts w:ascii="Times New Roman" w:hAnsi="Times New Roman" w:cs="Times New Roman"/>
          <w:sz w:val="24"/>
          <w:szCs w:val="24"/>
        </w:rPr>
        <w:t>now</w:t>
      </w:r>
      <w:r w:rsidR="00B92FE3">
        <w:rPr>
          <w:rFonts w:ascii="Times New Roman" w:hAnsi="Times New Roman" w:cs="Times New Roman"/>
          <w:sz w:val="24"/>
          <w:szCs w:val="24"/>
        </w:rPr>
        <w:t xml:space="preserve"> sourced from </w:t>
      </w:r>
      <w:proofErr w:type="spellStart"/>
      <w:r w:rsidR="00B92FE3">
        <w:rPr>
          <w:rFonts w:ascii="Times New Roman" w:hAnsi="Times New Roman" w:cs="Times New Roman"/>
          <w:sz w:val="24"/>
          <w:szCs w:val="24"/>
        </w:rPr>
        <w:t>kupesi</w:t>
      </w:r>
      <w:proofErr w:type="spellEnd"/>
      <w:r w:rsidR="00B92FE3">
        <w:rPr>
          <w:rFonts w:ascii="Times New Roman" w:hAnsi="Times New Roman" w:cs="Times New Roman"/>
          <w:sz w:val="24"/>
          <w:szCs w:val="24"/>
        </w:rPr>
        <w:t xml:space="preserve"> </w:t>
      </w:r>
      <w:proofErr w:type="spellStart"/>
      <w:r w:rsidR="0081590C" w:rsidRPr="00005332">
        <w:rPr>
          <w:rFonts w:ascii="Times New Roman" w:hAnsi="Times New Roman" w:cs="Times New Roman"/>
          <w:i/>
          <w:sz w:val="24"/>
          <w:szCs w:val="24"/>
        </w:rPr>
        <w:t>ngatu</w:t>
      </w:r>
      <w:proofErr w:type="spellEnd"/>
      <w:r w:rsidR="00B92FE3">
        <w:rPr>
          <w:rFonts w:ascii="Times New Roman" w:hAnsi="Times New Roman" w:cs="Times New Roman"/>
          <w:sz w:val="24"/>
          <w:szCs w:val="24"/>
        </w:rPr>
        <w:t xml:space="preserve">. </w:t>
      </w:r>
      <w:r w:rsidR="00193B06">
        <w:rPr>
          <w:rFonts w:ascii="Times New Roman" w:hAnsi="Times New Roman" w:cs="Times New Roman"/>
          <w:sz w:val="24"/>
          <w:szCs w:val="24"/>
        </w:rPr>
        <w:t xml:space="preserve">In contrast, </w:t>
      </w:r>
      <w:r w:rsidR="00B92D1F" w:rsidRPr="00303399">
        <w:rPr>
          <w:rFonts w:ascii="Times New Roman" w:hAnsi="Times New Roman" w:cs="Times New Roman"/>
          <w:sz w:val="24"/>
          <w:szCs w:val="24"/>
        </w:rPr>
        <w:t xml:space="preserve">tattoo designs have become acceptable on </w:t>
      </w:r>
      <w:r w:rsidR="00193B06">
        <w:rPr>
          <w:rFonts w:ascii="Times New Roman" w:hAnsi="Times New Roman" w:cs="Times New Roman"/>
          <w:sz w:val="24"/>
          <w:szCs w:val="24"/>
        </w:rPr>
        <w:t xml:space="preserve">Samoan </w:t>
      </w:r>
      <w:proofErr w:type="spellStart"/>
      <w:r w:rsidR="00005332" w:rsidRPr="00005332">
        <w:rPr>
          <w:rFonts w:ascii="Times New Roman" w:hAnsi="Times New Roman" w:cs="Times New Roman"/>
          <w:i/>
          <w:sz w:val="24"/>
          <w:szCs w:val="24"/>
        </w:rPr>
        <w:t>s</w:t>
      </w:r>
      <w:r w:rsidR="00B92D1F" w:rsidRPr="00005332">
        <w:rPr>
          <w:rFonts w:ascii="Times New Roman" w:hAnsi="Times New Roman" w:cs="Times New Roman"/>
          <w:i/>
          <w:sz w:val="24"/>
          <w:szCs w:val="24"/>
        </w:rPr>
        <w:t>iapo</w:t>
      </w:r>
      <w:proofErr w:type="spellEnd"/>
      <w:r w:rsidR="00B92D1F" w:rsidRPr="00303399">
        <w:rPr>
          <w:rFonts w:ascii="Times New Roman" w:hAnsi="Times New Roman" w:cs="Times New Roman"/>
          <w:sz w:val="24"/>
          <w:szCs w:val="24"/>
        </w:rPr>
        <w:t xml:space="preserve">. This cross-medium use of designs </w:t>
      </w:r>
      <w:r w:rsidR="00193B06">
        <w:rPr>
          <w:rFonts w:ascii="Times New Roman" w:hAnsi="Times New Roman" w:cs="Times New Roman"/>
          <w:sz w:val="24"/>
          <w:szCs w:val="24"/>
        </w:rPr>
        <w:t xml:space="preserve">in both cultural communities </w:t>
      </w:r>
      <w:r w:rsidR="00B92D1F" w:rsidRPr="00303399">
        <w:rPr>
          <w:rFonts w:ascii="Times New Roman" w:hAnsi="Times New Roman" w:cs="Times New Roman"/>
          <w:sz w:val="24"/>
          <w:szCs w:val="24"/>
        </w:rPr>
        <w:t xml:space="preserve">is </w:t>
      </w:r>
      <w:r w:rsidR="00193B06">
        <w:rPr>
          <w:rFonts w:ascii="Times New Roman" w:hAnsi="Times New Roman" w:cs="Times New Roman"/>
          <w:sz w:val="24"/>
          <w:szCs w:val="24"/>
        </w:rPr>
        <w:t xml:space="preserve">an </w:t>
      </w:r>
      <w:r w:rsidR="00B92D1F" w:rsidRPr="00303399">
        <w:rPr>
          <w:rFonts w:ascii="Times New Roman" w:hAnsi="Times New Roman" w:cs="Times New Roman"/>
          <w:sz w:val="24"/>
          <w:szCs w:val="24"/>
        </w:rPr>
        <w:t xml:space="preserve">example of </w:t>
      </w:r>
      <w:r w:rsidR="00193B06">
        <w:rPr>
          <w:rFonts w:ascii="Times New Roman" w:hAnsi="Times New Roman" w:cs="Times New Roman"/>
          <w:sz w:val="24"/>
          <w:szCs w:val="24"/>
        </w:rPr>
        <w:t>contemporary expressions of being (identity) and belonging (c</w:t>
      </w:r>
      <w:r w:rsidR="00B92D1F" w:rsidRPr="00303399">
        <w:rPr>
          <w:rFonts w:ascii="Times New Roman" w:hAnsi="Times New Roman" w:cs="Times New Roman"/>
          <w:sz w:val="24"/>
          <w:szCs w:val="24"/>
        </w:rPr>
        <w:t>onnectedness</w:t>
      </w:r>
      <w:r w:rsidR="00193B06">
        <w:rPr>
          <w:rFonts w:ascii="Times New Roman" w:hAnsi="Times New Roman" w:cs="Times New Roman"/>
          <w:sz w:val="24"/>
          <w:szCs w:val="24"/>
        </w:rPr>
        <w:t xml:space="preserve">). </w:t>
      </w:r>
    </w:p>
    <w:p w:rsidR="00E729D4" w:rsidRDefault="00E729D4" w:rsidP="00F50109">
      <w:pPr>
        <w:spacing w:after="0" w:line="360" w:lineRule="auto"/>
        <w:jc w:val="both"/>
        <w:rPr>
          <w:rFonts w:ascii="Times New Roman" w:hAnsi="Times New Roman" w:cs="Times New Roman"/>
          <w:b/>
          <w:sz w:val="24"/>
          <w:szCs w:val="24"/>
        </w:rPr>
      </w:pPr>
    </w:p>
    <w:p w:rsidR="00B92D1F" w:rsidRPr="00303399" w:rsidRDefault="00B92D1F" w:rsidP="00F50109">
      <w:pPr>
        <w:spacing w:after="0" w:line="360" w:lineRule="auto"/>
        <w:jc w:val="both"/>
        <w:rPr>
          <w:rFonts w:ascii="Times New Roman" w:hAnsi="Times New Roman" w:cs="Times New Roman"/>
          <w:b/>
          <w:sz w:val="24"/>
          <w:szCs w:val="24"/>
        </w:rPr>
      </w:pPr>
      <w:r w:rsidRPr="00303399">
        <w:rPr>
          <w:rFonts w:ascii="Times New Roman" w:hAnsi="Times New Roman" w:cs="Times New Roman"/>
          <w:b/>
          <w:sz w:val="24"/>
          <w:szCs w:val="24"/>
        </w:rPr>
        <w:t xml:space="preserve">Conclusion </w:t>
      </w:r>
    </w:p>
    <w:p w:rsidR="00B92D1F" w:rsidRPr="00303399" w:rsidRDefault="006F24F7" w:rsidP="00F501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Tapa remains </w:t>
      </w:r>
      <w:r w:rsidR="00E32645">
        <w:rPr>
          <w:rFonts w:ascii="Times New Roman" w:hAnsi="Times New Roman" w:cs="Times New Roman"/>
          <w:sz w:val="24"/>
          <w:szCs w:val="24"/>
        </w:rPr>
        <w:t>a significant</w:t>
      </w:r>
      <w:r>
        <w:rPr>
          <w:rFonts w:ascii="Times New Roman" w:hAnsi="Times New Roman" w:cs="Times New Roman"/>
          <w:sz w:val="24"/>
          <w:szCs w:val="24"/>
        </w:rPr>
        <w:t xml:space="preserve"> cultural marker in Samoa and Tonga </w:t>
      </w:r>
      <w:r w:rsidR="00B92D1F" w:rsidRPr="00303399">
        <w:rPr>
          <w:rFonts w:ascii="Times New Roman" w:hAnsi="Times New Roman" w:cs="Times New Roman"/>
          <w:sz w:val="24"/>
          <w:szCs w:val="24"/>
        </w:rPr>
        <w:t>provid</w:t>
      </w:r>
      <w:r w:rsidR="0097236C">
        <w:rPr>
          <w:rFonts w:ascii="Times New Roman" w:hAnsi="Times New Roman" w:cs="Times New Roman"/>
          <w:sz w:val="24"/>
          <w:szCs w:val="24"/>
        </w:rPr>
        <w:t>ing</w:t>
      </w:r>
      <w:r w:rsidR="00B92D1F" w:rsidRPr="00303399">
        <w:rPr>
          <w:rFonts w:ascii="Times New Roman" w:hAnsi="Times New Roman" w:cs="Times New Roman"/>
          <w:sz w:val="24"/>
          <w:szCs w:val="24"/>
        </w:rPr>
        <w:t xml:space="preserve"> a unique entry point into indigenous knowledge systems</w:t>
      </w:r>
      <w:r w:rsidR="00193B06">
        <w:rPr>
          <w:rFonts w:ascii="Times New Roman" w:hAnsi="Times New Roman" w:cs="Times New Roman"/>
          <w:sz w:val="24"/>
          <w:szCs w:val="24"/>
        </w:rPr>
        <w:t xml:space="preserve">. There </w:t>
      </w:r>
      <w:r>
        <w:rPr>
          <w:rFonts w:ascii="Times New Roman" w:hAnsi="Times New Roman" w:cs="Times New Roman"/>
          <w:sz w:val="24"/>
          <w:szCs w:val="24"/>
        </w:rPr>
        <w:t>are</w:t>
      </w:r>
      <w:r w:rsidR="00B92D1F" w:rsidRPr="00303399">
        <w:rPr>
          <w:rFonts w:ascii="Times New Roman" w:hAnsi="Times New Roman" w:cs="Times New Roman"/>
          <w:sz w:val="24"/>
          <w:szCs w:val="24"/>
        </w:rPr>
        <w:t xml:space="preserve"> marked similarities in classification by color, size, design elements and symbolism. </w:t>
      </w:r>
      <w:r w:rsidR="00193B06">
        <w:rPr>
          <w:rFonts w:ascii="Times New Roman" w:hAnsi="Times New Roman" w:cs="Times New Roman"/>
          <w:sz w:val="24"/>
          <w:szCs w:val="24"/>
        </w:rPr>
        <w:t>This paper presented the view that h</w:t>
      </w:r>
      <w:r w:rsidR="00B92D1F" w:rsidRPr="00303399">
        <w:rPr>
          <w:rFonts w:ascii="Times New Roman" w:hAnsi="Times New Roman" w:cs="Times New Roman"/>
          <w:sz w:val="24"/>
          <w:szCs w:val="24"/>
        </w:rPr>
        <w:t xml:space="preserve">olistic appreciation of Tapa </w:t>
      </w:r>
      <w:r w:rsidR="00193B06">
        <w:rPr>
          <w:rFonts w:ascii="Times New Roman" w:hAnsi="Times New Roman" w:cs="Times New Roman"/>
          <w:sz w:val="24"/>
          <w:szCs w:val="24"/>
        </w:rPr>
        <w:t>becomes apparent by interrogating</w:t>
      </w:r>
      <w:r w:rsidR="00B92D1F" w:rsidRPr="00303399">
        <w:rPr>
          <w:rFonts w:ascii="Times New Roman" w:hAnsi="Times New Roman" w:cs="Times New Roman"/>
          <w:sz w:val="24"/>
          <w:szCs w:val="24"/>
        </w:rPr>
        <w:t xml:space="preserve"> indigenous perspectives of communities for whom it </w:t>
      </w:r>
      <w:r w:rsidR="0097236C">
        <w:rPr>
          <w:rFonts w:ascii="Times New Roman" w:hAnsi="Times New Roman" w:cs="Times New Roman"/>
          <w:sz w:val="24"/>
          <w:szCs w:val="24"/>
        </w:rPr>
        <w:t xml:space="preserve">has </w:t>
      </w:r>
      <w:r w:rsidR="00193B06">
        <w:rPr>
          <w:rFonts w:ascii="Times New Roman" w:hAnsi="Times New Roman" w:cs="Times New Roman"/>
          <w:sz w:val="24"/>
          <w:szCs w:val="24"/>
        </w:rPr>
        <w:t>cultural s</w:t>
      </w:r>
      <w:r w:rsidR="00B92D1F" w:rsidRPr="00303399">
        <w:rPr>
          <w:rFonts w:ascii="Times New Roman" w:hAnsi="Times New Roman" w:cs="Times New Roman"/>
          <w:sz w:val="24"/>
          <w:szCs w:val="24"/>
        </w:rPr>
        <w:t xml:space="preserve">ignificance. </w:t>
      </w:r>
      <w:r>
        <w:rPr>
          <w:rFonts w:ascii="Times New Roman" w:hAnsi="Times New Roman" w:cs="Times New Roman"/>
          <w:sz w:val="24"/>
          <w:szCs w:val="24"/>
        </w:rPr>
        <w:t>Such an appreciation</w:t>
      </w:r>
      <w:r w:rsidR="00B92D1F" w:rsidRPr="00303399">
        <w:rPr>
          <w:rFonts w:ascii="Times New Roman" w:hAnsi="Times New Roman" w:cs="Times New Roman"/>
          <w:sz w:val="24"/>
          <w:szCs w:val="24"/>
        </w:rPr>
        <w:t xml:space="preserve"> begins by acknowledging </w:t>
      </w:r>
      <w:r>
        <w:rPr>
          <w:rFonts w:ascii="Times New Roman" w:hAnsi="Times New Roman" w:cs="Times New Roman"/>
          <w:sz w:val="24"/>
          <w:szCs w:val="24"/>
        </w:rPr>
        <w:t xml:space="preserve">that </w:t>
      </w:r>
      <w:r w:rsidR="00B92D1F" w:rsidRPr="00303399">
        <w:rPr>
          <w:rFonts w:ascii="Times New Roman" w:hAnsi="Times New Roman" w:cs="Times New Roman"/>
          <w:sz w:val="24"/>
          <w:szCs w:val="24"/>
        </w:rPr>
        <w:t xml:space="preserve">narrow western frames inform mainstream understandings and conceptions </w:t>
      </w:r>
      <w:r w:rsidR="0097236C">
        <w:rPr>
          <w:rFonts w:ascii="Times New Roman" w:hAnsi="Times New Roman" w:cs="Times New Roman"/>
          <w:sz w:val="24"/>
          <w:szCs w:val="24"/>
        </w:rPr>
        <w:t xml:space="preserve">of tapa. These frames </w:t>
      </w:r>
      <w:r w:rsidR="00B92D1F" w:rsidRPr="00303399">
        <w:rPr>
          <w:rFonts w:ascii="Times New Roman" w:hAnsi="Times New Roman" w:cs="Times New Roman"/>
          <w:sz w:val="24"/>
          <w:szCs w:val="24"/>
        </w:rPr>
        <w:t xml:space="preserve">disempower indigenous knowledge systems. To give voice to indigenous epistemology is to return </w:t>
      </w:r>
      <w:r w:rsidR="0097236C">
        <w:rPr>
          <w:rFonts w:ascii="Times New Roman" w:hAnsi="Times New Roman" w:cs="Times New Roman"/>
          <w:sz w:val="24"/>
          <w:szCs w:val="24"/>
        </w:rPr>
        <w:t xml:space="preserve">agency and </w:t>
      </w:r>
      <w:r w:rsidR="00B92D1F" w:rsidRPr="00303399">
        <w:rPr>
          <w:rFonts w:ascii="Times New Roman" w:hAnsi="Times New Roman" w:cs="Times New Roman"/>
          <w:sz w:val="24"/>
          <w:szCs w:val="24"/>
        </w:rPr>
        <w:t xml:space="preserve">power to </w:t>
      </w:r>
      <w:r w:rsidR="00193B06">
        <w:rPr>
          <w:rFonts w:ascii="Times New Roman" w:hAnsi="Times New Roman" w:cs="Times New Roman"/>
          <w:sz w:val="24"/>
          <w:szCs w:val="24"/>
        </w:rPr>
        <w:t>indigen</w:t>
      </w:r>
      <w:r w:rsidR="0097236C">
        <w:rPr>
          <w:rFonts w:ascii="Times New Roman" w:hAnsi="Times New Roman" w:cs="Times New Roman"/>
          <w:sz w:val="24"/>
          <w:szCs w:val="24"/>
        </w:rPr>
        <w:t>ous communities</w:t>
      </w:r>
      <w:r w:rsidR="00B92D1F" w:rsidRPr="00303399">
        <w:rPr>
          <w:rFonts w:ascii="Times New Roman" w:hAnsi="Times New Roman" w:cs="Times New Roman"/>
          <w:sz w:val="24"/>
          <w:szCs w:val="24"/>
        </w:rPr>
        <w:t xml:space="preserve"> acknowledging </w:t>
      </w:r>
      <w:r w:rsidR="0097236C">
        <w:rPr>
          <w:rFonts w:ascii="Times New Roman" w:hAnsi="Times New Roman" w:cs="Times New Roman"/>
          <w:sz w:val="24"/>
          <w:szCs w:val="24"/>
        </w:rPr>
        <w:t xml:space="preserve">rich and </w:t>
      </w:r>
      <w:r w:rsidR="00B92D1F" w:rsidRPr="00303399">
        <w:rPr>
          <w:rFonts w:ascii="Times New Roman" w:hAnsi="Times New Roman" w:cs="Times New Roman"/>
          <w:sz w:val="24"/>
          <w:szCs w:val="24"/>
        </w:rPr>
        <w:t>comp</w:t>
      </w:r>
      <w:r w:rsidR="0097236C">
        <w:rPr>
          <w:rFonts w:ascii="Times New Roman" w:hAnsi="Times New Roman" w:cs="Times New Roman"/>
          <w:sz w:val="24"/>
          <w:szCs w:val="24"/>
        </w:rPr>
        <w:t>lex socio-cultural systems from which we have much to learn.</w:t>
      </w:r>
    </w:p>
    <w:p w:rsidR="00E729D4" w:rsidRDefault="00E729D4" w:rsidP="00F50109">
      <w:pPr>
        <w:spacing w:after="0" w:line="360" w:lineRule="auto"/>
        <w:jc w:val="both"/>
        <w:rPr>
          <w:rFonts w:ascii="Times New Roman" w:hAnsi="Times New Roman" w:cs="Times New Roman"/>
          <w:b/>
          <w:sz w:val="24"/>
          <w:szCs w:val="24"/>
        </w:rPr>
      </w:pPr>
    </w:p>
    <w:p w:rsidR="00E729D4" w:rsidRDefault="00E729D4" w:rsidP="00F50109">
      <w:pPr>
        <w:spacing w:after="0" w:line="360" w:lineRule="auto"/>
        <w:jc w:val="both"/>
        <w:rPr>
          <w:rFonts w:ascii="Times New Roman" w:hAnsi="Times New Roman" w:cs="Times New Roman"/>
          <w:b/>
          <w:sz w:val="24"/>
          <w:szCs w:val="24"/>
        </w:rPr>
      </w:pPr>
    </w:p>
    <w:p w:rsidR="00B92D1F" w:rsidRPr="00303399" w:rsidRDefault="000509D3" w:rsidP="00F50109">
      <w:pPr>
        <w:spacing w:after="0" w:line="360" w:lineRule="auto"/>
        <w:jc w:val="both"/>
        <w:rPr>
          <w:rFonts w:ascii="Times New Roman" w:hAnsi="Times New Roman" w:cs="Times New Roman"/>
          <w:b/>
          <w:sz w:val="24"/>
          <w:szCs w:val="24"/>
        </w:rPr>
      </w:pPr>
      <w:r w:rsidRPr="00303399">
        <w:rPr>
          <w:rFonts w:ascii="Times New Roman" w:hAnsi="Times New Roman" w:cs="Times New Roman"/>
          <w:b/>
          <w:sz w:val="24"/>
          <w:szCs w:val="24"/>
        </w:rPr>
        <w:lastRenderedPageBreak/>
        <w:t>References</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bCs/>
          <w:sz w:val="24"/>
          <w:szCs w:val="24"/>
        </w:rPr>
        <w:t>Anae</w:t>
      </w:r>
      <w:proofErr w:type="spellEnd"/>
      <w:r w:rsidRPr="00AE0FE1">
        <w:rPr>
          <w:rFonts w:ascii="Times New Roman" w:hAnsi="Times New Roman" w:cs="Times New Roman"/>
          <w:bCs/>
          <w:sz w:val="24"/>
          <w:szCs w:val="24"/>
        </w:rPr>
        <w:t>, M.</w:t>
      </w:r>
      <w:r w:rsidR="004911CD">
        <w:rPr>
          <w:rFonts w:ascii="Times New Roman" w:hAnsi="Times New Roman" w:cs="Times New Roman"/>
          <w:bCs/>
          <w:sz w:val="24"/>
          <w:szCs w:val="24"/>
        </w:rPr>
        <w:t>,</w:t>
      </w:r>
      <w:r w:rsidRPr="00AE0FE1">
        <w:rPr>
          <w:rFonts w:ascii="Times New Roman" w:hAnsi="Times New Roman" w:cs="Times New Roman"/>
          <w:bCs/>
          <w:sz w:val="24"/>
          <w:szCs w:val="24"/>
        </w:rPr>
        <w:t xml:space="preserve"> </w:t>
      </w:r>
      <w:r w:rsidR="00EE7B71" w:rsidRPr="00AE0FE1">
        <w:rPr>
          <w:rFonts w:ascii="Times New Roman" w:hAnsi="Times New Roman" w:cs="Times New Roman"/>
          <w:bCs/>
          <w:sz w:val="24"/>
          <w:szCs w:val="24"/>
        </w:rPr>
        <w:t>“</w:t>
      </w:r>
      <w:r w:rsidRPr="00AE0FE1">
        <w:rPr>
          <w:rFonts w:ascii="Times New Roman" w:hAnsi="Times New Roman" w:cs="Times New Roman"/>
          <w:bCs/>
          <w:sz w:val="24"/>
          <w:szCs w:val="24"/>
        </w:rPr>
        <w:t>Research for better Pacific Sc</w:t>
      </w:r>
      <w:r w:rsidR="00C5070F">
        <w:rPr>
          <w:rFonts w:ascii="Times New Roman" w:hAnsi="Times New Roman" w:cs="Times New Roman"/>
          <w:bCs/>
          <w:sz w:val="24"/>
          <w:szCs w:val="24"/>
        </w:rPr>
        <w:t xml:space="preserve">hooling in New Zealand: </w:t>
      </w:r>
      <w:proofErr w:type="spellStart"/>
      <w:r w:rsidR="00C5070F">
        <w:rPr>
          <w:rFonts w:ascii="Times New Roman" w:hAnsi="Times New Roman" w:cs="Times New Roman"/>
          <w:bCs/>
          <w:sz w:val="24"/>
          <w:szCs w:val="24"/>
        </w:rPr>
        <w:t>Teu</w:t>
      </w:r>
      <w:proofErr w:type="spellEnd"/>
      <w:r w:rsidR="00C5070F">
        <w:rPr>
          <w:rFonts w:ascii="Times New Roman" w:hAnsi="Times New Roman" w:cs="Times New Roman"/>
          <w:bCs/>
          <w:sz w:val="24"/>
          <w:szCs w:val="24"/>
        </w:rPr>
        <w:t xml:space="preserve"> le </w:t>
      </w:r>
      <w:proofErr w:type="spellStart"/>
      <w:r w:rsidR="00C5070F" w:rsidRPr="004874DB">
        <w:rPr>
          <w:rFonts w:ascii="Times New Roman" w:hAnsi="Times New Roman" w:cs="Times New Roman"/>
          <w:i/>
          <w:sz w:val="24"/>
          <w:szCs w:val="24"/>
        </w:rPr>
        <w:t>v</w:t>
      </w:r>
      <w:r w:rsidR="00C5070F">
        <w:rPr>
          <w:rFonts w:ascii="Times New Roman" w:hAnsi="Times New Roman" w:cs="Times New Roman"/>
          <w:i/>
          <w:sz w:val="24"/>
          <w:szCs w:val="24"/>
        </w:rPr>
        <w:t>ā</w:t>
      </w:r>
      <w:proofErr w:type="spellEnd"/>
      <w:r w:rsidRPr="00AE0FE1">
        <w:rPr>
          <w:rFonts w:ascii="Times New Roman" w:hAnsi="Times New Roman" w:cs="Times New Roman"/>
          <w:bCs/>
          <w:sz w:val="24"/>
          <w:szCs w:val="24"/>
        </w:rPr>
        <w:t xml:space="preserve"> – a Samoan Perspective</w:t>
      </w:r>
      <w:r w:rsidR="00EE7B71" w:rsidRPr="00AE0FE1">
        <w:rPr>
          <w:rFonts w:ascii="Times New Roman" w:hAnsi="Times New Roman" w:cs="Times New Roman"/>
          <w:bCs/>
          <w:sz w:val="24"/>
          <w:szCs w:val="24"/>
        </w:rPr>
        <w:t xml:space="preserve">”, </w:t>
      </w:r>
      <w:r w:rsidRPr="00AE0FE1">
        <w:rPr>
          <w:rFonts w:ascii="Times New Roman" w:hAnsi="Times New Roman" w:cs="Times New Roman"/>
          <w:bCs/>
          <w:i/>
          <w:sz w:val="24"/>
          <w:szCs w:val="24"/>
        </w:rPr>
        <w:t>MAI Review</w:t>
      </w:r>
      <w:r w:rsidR="00160140" w:rsidRPr="00AE0FE1">
        <w:rPr>
          <w:rFonts w:ascii="Times New Roman" w:hAnsi="Times New Roman" w:cs="Times New Roman"/>
          <w:bCs/>
          <w:sz w:val="24"/>
          <w:szCs w:val="24"/>
        </w:rPr>
        <w:t xml:space="preserve">, </w:t>
      </w:r>
      <w:r w:rsidR="000F41DC" w:rsidRPr="00AE0FE1">
        <w:rPr>
          <w:rFonts w:ascii="Times New Roman" w:hAnsi="Times New Roman" w:cs="Times New Roman"/>
          <w:bCs/>
          <w:sz w:val="24"/>
          <w:szCs w:val="24"/>
        </w:rPr>
        <w:t xml:space="preserve">Issue 1, 2010:1 – 24. </w:t>
      </w:r>
      <w:hyperlink r:id="rId8" w:history="1">
        <w:r w:rsidRPr="00AE0FE1">
          <w:rPr>
            <w:rStyle w:val="Hyperlink"/>
            <w:rFonts w:ascii="Times New Roman" w:hAnsi="Times New Roman" w:cs="Times New Roman"/>
            <w:color w:val="auto"/>
            <w:sz w:val="24"/>
            <w:szCs w:val="24"/>
          </w:rPr>
          <w:t>http://www.review.mai.ac.nz/</w:t>
        </w:r>
      </w:hyperlink>
    </w:p>
    <w:p w:rsidR="00A76183" w:rsidRPr="00AE0FE1" w:rsidRDefault="00A76183" w:rsidP="00F50109">
      <w:pPr>
        <w:spacing w:after="0" w:line="360" w:lineRule="auto"/>
        <w:jc w:val="both"/>
        <w:rPr>
          <w:rFonts w:ascii="Times New Roman" w:hAnsi="Times New Roman" w:cs="Times New Roman"/>
          <w:sz w:val="24"/>
          <w:szCs w:val="24"/>
        </w:rPr>
      </w:pPr>
      <w:proofErr w:type="spellStart"/>
      <w:r w:rsidRPr="00AE0FE1">
        <w:rPr>
          <w:rFonts w:ascii="Times New Roman" w:hAnsi="Times New Roman" w:cs="Times New Roman"/>
          <w:sz w:val="24"/>
          <w:szCs w:val="24"/>
        </w:rPr>
        <w:t>Arbeit</w:t>
      </w:r>
      <w:proofErr w:type="spellEnd"/>
      <w:r w:rsidRPr="00AE0FE1">
        <w:rPr>
          <w:rFonts w:ascii="Times New Roman" w:hAnsi="Times New Roman" w:cs="Times New Roman"/>
          <w:sz w:val="24"/>
          <w:szCs w:val="24"/>
        </w:rPr>
        <w:t>, W.</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sz w:val="24"/>
          <w:szCs w:val="24"/>
        </w:rPr>
        <w:t>Tapa in Tonga</w:t>
      </w:r>
      <w:r w:rsidRPr="00AE0FE1">
        <w:rPr>
          <w:rFonts w:ascii="Times New Roman" w:hAnsi="Times New Roman" w:cs="Times New Roman"/>
          <w:sz w:val="24"/>
          <w:szCs w:val="24"/>
        </w:rPr>
        <w:t xml:space="preserve">, </w:t>
      </w:r>
      <w:r w:rsidR="0039611C" w:rsidRPr="00AE0FE1">
        <w:rPr>
          <w:rFonts w:ascii="Times New Roman" w:hAnsi="Times New Roman" w:cs="Times New Roman"/>
          <w:sz w:val="24"/>
          <w:szCs w:val="24"/>
        </w:rPr>
        <w:t xml:space="preserve">Honolulu, </w:t>
      </w:r>
      <w:r w:rsidRPr="00AE0FE1">
        <w:rPr>
          <w:rFonts w:ascii="Times New Roman" w:hAnsi="Times New Roman" w:cs="Times New Roman"/>
          <w:sz w:val="24"/>
          <w:szCs w:val="24"/>
        </w:rPr>
        <w:t xml:space="preserve">University of Hawaii Press, </w:t>
      </w:r>
      <w:r w:rsidR="0039611C" w:rsidRPr="00AE0FE1">
        <w:rPr>
          <w:rFonts w:ascii="Times New Roman" w:hAnsi="Times New Roman" w:cs="Times New Roman"/>
          <w:sz w:val="24"/>
          <w:szCs w:val="24"/>
        </w:rPr>
        <w:t>1994.</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t>Buck, P.H.</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sz w:val="24"/>
          <w:szCs w:val="24"/>
        </w:rPr>
        <w:t>Samoan Material Culture</w:t>
      </w:r>
      <w:r w:rsidRPr="00AE0FE1">
        <w:rPr>
          <w:rFonts w:ascii="Times New Roman" w:hAnsi="Times New Roman" w:cs="Times New Roman"/>
          <w:sz w:val="24"/>
          <w:szCs w:val="24"/>
        </w:rPr>
        <w:t xml:space="preserve">, Bulletin 75, </w:t>
      </w:r>
      <w:r w:rsidR="0039611C" w:rsidRPr="00AE0FE1">
        <w:rPr>
          <w:rFonts w:ascii="Times New Roman" w:hAnsi="Times New Roman" w:cs="Times New Roman"/>
          <w:sz w:val="24"/>
          <w:szCs w:val="24"/>
        </w:rPr>
        <w:t xml:space="preserve">Honolulu, </w:t>
      </w:r>
      <w:r w:rsidRPr="00AE0FE1">
        <w:rPr>
          <w:rFonts w:ascii="Times New Roman" w:hAnsi="Times New Roman" w:cs="Times New Roman"/>
          <w:sz w:val="24"/>
          <w:szCs w:val="24"/>
        </w:rPr>
        <w:t xml:space="preserve">Bishop Museum, </w:t>
      </w:r>
      <w:r w:rsidR="0039611C" w:rsidRPr="00AE0FE1">
        <w:rPr>
          <w:rFonts w:ascii="Times New Roman" w:hAnsi="Times New Roman" w:cs="Times New Roman"/>
          <w:sz w:val="24"/>
          <w:szCs w:val="24"/>
        </w:rPr>
        <w:t>1930.</w:t>
      </w:r>
    </w:p>
    <w:p w:rsidR="00A76183" w:rsidRPr="00AE0FE1" w:rsidRDefault="0039611C"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Bunnell</w:t>
      </w:r>
      <w:proofErr w:type="spellEnd"/>
      <w:r w:rsidRPr="00AE0FE1">
        <w:rPr>
          <w:rFonts w:ascii="Times New Roman" w:hAnsi="Times New Roman" w:cs="Times New Roman"/>
          <w:sz w:val="24"/>
          <w:szCs w:val="24"/>
        </w:rPr>
        <w:t>, D.A.</w:t>
      </w:r>
      <w:r w:rsidR="004911CD">
        <w:rPr>
          <w:rFonts w:ascii="Times New Roman" w:hAnsi="Times New Roman" w:cs="Times New Roman"/>
          <w:sz w:val="24"/>
          <w:szCs w:val="24"/>
        </w:rPr>
        <w:t xml:space="preserve">, </w:t>
      </w:r>
      <w:r w:rsidR="00A76183" w:rsidRPr="00AE0FE1">
        <w:rPr>
          <w:rFonts w:ascii="Times New Roman" w:hAnsi="Times New Roman" w:cs="Times New Roman"/>
          <w:i/>
          <w:sz w:val="24"/>
          <w:szCs w:val="24"/>
        </w:rPr>
        <w:t>Connections between Pacific Islands People who have used Tapa (Kapa) in Ritual</w:t>
      </w:r>
      <w:r w:rsidR="00A76183" w:rsidRPr="00AE0FE1">
        <w:rPr>
          <w:rFonts w:ascii="Times New Roman" w:hAnsi="Times New Roman" w:cs="Times New Roman"/>
          <w:sz w:val="24"/>
          <w:szCs w:val="24"/>
        </w:rPr>
        <w:t xml:space="preserve">, Master of Arts in Pacific Island Studies Thesis, </w:t>
      </w:r>
      <w:r w:rsidRPr="00AE0FE1">
        <w:rPr>
          <w:rFonts w:ascii="Times New Roman" w:hAnsi="Times New Roman" w:cs="Times New Roman"/>
          <w:sz w:val="24"/>
          <w:szCs w:val="24"/>
        </w:rPr>
        <w:t xml:space="preserve">Honolulu, </w:t>
      </w:r>
      <w:r w:rsidR="00A76183" w:rsidRPr="00AE0FE1">
        <w:rPr>
          <w:rFonts w:ascii="Times New Roman" w:hAnsi="Times New Roman" w:cs="Times New Roman"/>
          <w:sz w:val="24"/>
          <w:szCs w:val="24"/>
        </w:rPr>
        <w:t>University of Hawaii</w:t>
      </w:r>
      <w:r w:rsidRPr="00AE0FE1">
        <w:rPr>
          <w:rFonts w:ascii="Times New Roman" w:hAnsi="Times New Roman" w:cs="Times New Roman"/>
          <w:sz w:val="24"/>
          <w:szCs w:val="24"/>
        </w:rPr>
        <w:t>,</w:t>
      </w:r>
      <w:r w:rsidR="000F41DC" w:rsidRPr="00AE0FE1">
        <w:rPr>
          <w:rFonts w:ascii="Times New Roman" w:hAnsi="Times New Roman" w:cs="Times New Roman"/>
          <w:sz w:val="24"/>
          <w:szCs w:val="24"/>
        </w:rPr>
        <w:t xml:space="preserve"> </w:t>
      </w:r>
      <w:r w:rsidRPr="00AE0FE1">
        <w:rPr>
          <w:rFonts w:ascii="Times New Roman" w:hAnsi="Times New Roman" w:cs="Times New Roman"/>
          <w:sz w:val="24"/>
          <w:szCs w:val="24"/>
        </w:rPr>
        <w:t xml:space="preserve">2004. </w:t>
      </w:r>
      <w:r w:rsidR="00A76183" w:rsidRPr="00AE0FE1">
        <w:rPr>
          <w:rFonts w:ascii="Times New Roman" w:hAnsi="Times New Roman" w:cs="Times New Roman"/>
          <w:sz w:val="24"/>
          <w:szCs w:val="24"/>
        </w:rPr>
        <w:t xml:space="preserve">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eastAsia="Times New Roman" w:hAnsi="Times New Roman" w:cs="Times New Roman"/>
          <w:sz w:val="24"/>
          <w:szCs w:val="24"/>
        </w:rPr>
        <w:t>Collocott</w:t>
      </w:r>
      <w:proofErr w:type="spellEnd"/>
      <w:r w:rsidRPr="00AE0FE1">
        <w:rPr>
          <w:rFonts w:ascii="Times New Roman" w:eastAsia="Times New Roman" w:hAnsi="Times New Roman" w:cs="Times New Roman"/>
          <w:sz w:val="24"/>
          <w:szCs w:val="24"/>
        </w:rPr>
        <w:t>, E.E.V.</w:t>
      </w:r>
      <w:r w:rsidR="004911CD">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r w:rsidR="0039611C"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Notes on Tongan Religion</w:t>
      </w:r>
      <w:r w:rsidR="0039611C"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r w:rsidRPr="00AE0FE1">
        <w:rPr>
          <w:rFonts w:ascii="Times New Roman" w:eastAsia="Times New Roman" w:hAnsi="Times New Roman" w:cs="Times New Roman"/>
          <w:i/>
          <w:sz w:val="24"/>
          <w:szCs w:val="24"/>
        </w:rPr>
        <w:t>Journal of the Polynesian Society</w:t>
      </w:r>
      <w:r w:rsidR="0039611C" w:rsidRPr="00AE0FE1">
        <w:rPr>
          <w:rFonts w:ascii="Times New Roman" w:eastAsia="Times New Roman" w:hAnsi="Times New Roman" w:cs="Times New Roman"/>
          <w:sz w:val="24"/>
          <w:szCs w:val="24"/>
        </w:rPr>
        <w:t>, 30</w:t>
      </w:r>
      <w:r w:rsidR="004911CD">
        <w:rPr>
          <w:rFonts w:ascii="Times New Roman" w:eastAsia="Times New Roman" w:hAnsi="Times New Roman" w:cs="Times New Roman"/>
          <w:sz w:val="24"/>
          <w:szCs w:val="24"/>
        </w:rPr>
        <w:t xml:space="preserve"> (</w:t>
      </w:r>
      <w:r w:rsidRPr="00AE0FE1">
        <w:rPr>
          <w:rFonts w:ascii="Times New Roman" w:eastAsia="Times New Roman" w:hAnsi="Times New Roman" w:cs="Times New Roman"/>
          <w:sz w:val="24"/>
          <w:szCs w:val="24"/>
        </w:rPr>
        <w:t>19</w:t>
      </w:r>
      <w:r w:rsidR="004911CD">
        <w:rPr>
          <w:rFonts w:ascii="Times New Roman" w:eastAsia="Times New Roman" w:hAnsi="Times New Roman" w:cs="Times New Roman"/>
          <w:sz w:val="24"/>
          <w:szCs w:val="24"/>
        </w:rPr>
        <w:t>)</w:t>
      </w:r>
      <w:r w:rsidR="0039611C" w:rsidRPr="00AE0FE1">
        <w:rPr>
          <w:rFonts w:ascii="Times New Roman" w:eastAsia="Times New Roman" w:hAnsi="Times New Roman" w:cs="Times New Roman"/>
          <w:sz w:val="24"/>
          <w:szCs w:val="24"/>
        </w:rPr>
        <w:t xml:space="preserve"> 1921</w:t>
      </w:r>
      <w:r w:rsidR="000F41DC" w:rsidRPr="00AE0FE1">
        <w:rPr>
          <w:rFonts w:ascii="Times New Roman" w:eastAsia="Times New Roman" w:hAnsi="Times New Roman" w:cs="Times New Roman"/>
          <w:sz w:val="24"/>
          <w:szCs w:val="24"/>
        </w:rPr>
        <w:t>:</w:t>
      </w:r>
      <w:r w:rsidR="0039611C" w:rsidRPr="00AE0FE1">
        <w:rPr>
          <w:rFonts w:ascii="Times New Roman" w:eastAsia="Times New Roman" w:hAnsi="Times New Roman" w:cs="Times New Roman"/>
          <w:sz w:val="24"/>
          <w:szCs w:val="24"/>
        </w:rPr>
        <w:t>1</w:t>
      </w:r>
      <w:r w:rsidRPr="00AE0FE1">
        <w:rPr>
          <w:rFonts w:ascii="Times New Roman" w:eastAsia="Times New Roman" w:hAnsi="Times New Roman" w:cs="Times New Roman"/>
          <w:sz w:val="24"/>
          <w:szCs w:val="24"/>
        </w:rPr>
        <w:t xml:space="preserve">52 – 163. </w:t>
      </w:r>
      <w:r w:rsidRPr="00AE0FE1">
        <w:rPr>
          <w:rFonts w:ascii="Times New Roman" w:eastAsia="Times New Roman" w:hAnsi="Times New Roman" w:cs="Times New Roman"/>
          <w:sz w:val="24"/>
          <w:szCs w:val="24"/>
          <w:u w:val="single"/>
        </w:rPr>
        <w:t>http://</w:t>
      </w:r>
      <w:hyperlink r:id="rId9" w:history="1">
        <w:r w:rsidRPr="00AE0FE1">
          <w:rPr>
            <w:rStyle w:val="Hyperlink"/>
            <w:rFonts w:ascii="Times New Roman" w:hAnsi="Times New Roman" w:cs="Times New Roman"/>
            <w:color w:val="auto"/>
            <w:sz w:val="24"/>
            <w:szCs w:val="24"/>
            <w:shd w:val="clear" w:color="auto" w:fill="FFFFFF"/>
          </w:rPr>
          <w:t>www.jps.auckland.ac.nz/</w:t>
        </w:r>
      </w:hyperlink>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t>Dale, P.W.</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39611C" w:rsidRPr="00AE0FE1">
        <w:rPr>
          <w:rFonts w:ascii="Times New Roman" w:hAnsi="Times New Roman" w:cs="Times New Roman"/>
          <w:i/>
          <w:sz w:val="24"/>
          <w:szCs w:val="24"/>
        </w:rPr>
        <w:t>T</w:t>
      </w:r>
      <w:r w:rsidRPr="00AE0FE1">
        <w:rPr>
          <w:rFonts w:ascii="Times New Roman" w:hAnsi="Times New Roman" w:cs="Times New Roman"/>
          <w:i/>
          <w:sz w:val="24"/>
          <w:szCs w:val="24"/>
        </w:rPr>
        <w:t>he Tonga Book</w:t>
      </w:r>
      <w:r w:rsidRPr="00AE0FE1">
        <w:rPr>
          <w:rFonts w:ascii="Times New Roman" w:hAnsi="Times New Roman" w:cs="Times New Roman"/>
          <w:sz w:val="24"/>
          <w:szCs w:val="24"/>
        </w:rPr>
        <w:t>, 3</w:t>
      </w:r>
      <w:r w:rsidRPr="00AE0FE1">
        <w:rPr>
          <w:rFonts w:ascii="Times New Roman" w:hAnsi="Times New Roman" w:cs="Times New Roman"/>
          <w:sz w:val="24"/>
          <w:szCs w:val="24"/>
          <w:vertAlign w:val="superscript"/>
        </w:rPr>
        <w:t>rd</w:t>
      </w:r>
      <w:r w:rsidR="0039611C" w:rsidRPr="00AE0FE1">
        <w:rPr>
          <w:rFonts w:ascii="Times New Roman" w:hAnsi="Times New Roman" w:cs="Times New Roman"/>
          <w:sz w:val="24"/>
          <w:szCs w:val="24"/>
        </w:rPr>
        <w:t xml:space="preserve"> Edition, Indiana, </w:t>
      </w:r>
      <w:proofErr w:type="spellStart"/>
      <w:r w:rsidR="0039611C" w:rsidRPr="00AE0FE1">
        <w:rPr>
          <w:rFonts w:ascii="Times New Roman" w:hAnsi="Times New Roman" w:cs="Times New Roman"/>
          <w:sz w:val="24"/>
          <w:szCs w:val="24"/>
        </w:rPr>
        <w:t>Airleaf</w:t>
      </w:r>
      <w:proofErr w:type="spellEnd"/>
      <w:r w:rsidR="0039611C" w:rsidRPr="00AE0FE1">
        <w:rPr>
          <w:rFonts w:ascii="Times New Roman" w:hAnsi="Times New Roman" w:cs="Times New Roman"/>
          <w:sz w:val="24"/>
          <w:szCs w:val="24"/>
        </w:rPr>
        <w:t xml:space="preserve"> Publishing,</w:t>
      </w:r>
      <w:r w:rsidRPr="00AE0FE1">
        <w:rPr>
          <w:rFonts w:ascii="Times New Roman" w:hAnsi="Times New Roman" w:cs="Times New Roman"/>
          <w:sz w:val="24"/>
          <w:szCs w:val="24"/>
        </w:rPr>
        <w:t xml:space="preserve"> </w:t>
      </w:r>
      <w:r w:rsidR="0039611C" w:rsidRPr="00AE0FE1">
        <w:rPr>
          <w:rFonts w:ascii="Times New Roman" w:eastAsia="Times New Roman" w:hAnsi="Times New Roman" w:cs="Times New Roman"/>
          <w:sz w:val="24"/>
          <w:szCs w:val="24"/>
        </w:rPr>
        <w:t xml:space="preserve">2004.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t>Fyfe, R.,</w:t>
      </w:r>
      <w:r w:rsidR="004911CD">
        <w:rPr>
          <w:rFonts w:ascii="Times New Roman" w:hAnsi="Times New Roman" w:cs="Times New Roman"/>
          <w:sz w:val="24"/>
          <w:szCs w:val="24"/>
        </w:rPr>
        <w:t xml:space="preserve"> </w:t>
      </w:r>
      <w:r w:rsidRPr="00AE0FE1">
        <w:rPr>
          <w:rFonts w:ascii="Times New Roman" w:hAnsi="Times New Roman" w:cs="Times New Roman"/>
          <w:sz w:val="24"/>
          <w:szCs w:val="24"/>
        </w:rPr>
        <w:t xml:space="preserve">&amp; </w:t>
      </w:r>
      <w:proofErr w:type="spellStart"/>
      <w:r w:rsidRPr="00AE0FE1">
        <w:rPr>
          <w:rFonts w:ascii="Times New Roman" w:hAnsi="Times New Roman" w:cs="Times New Roman"/>
          <w:sz w:val="24"/>
          <w:szCs w:val="24"/>
        </w:rPr>
        <w:t>Findlater</w:t>
      </w:r>
      <w:proofErr w:type="spellEnd"/>
      <w:r w:rsidRPr="00AE0FE1">
        <w:rPr>
          <w:rFonts w:ascii="Times New Roman" w:hAnsi="Times New Roman" w:cs="Times New Roman"/>
          <w:sz w:val="24"/>
          <w:szCs w:val="24"/>
        </w:rPr>
        <w:t>,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 xml:space="preserve">Inspiration in the Detail: Documenting </w:t>
      </w:r>
      <w:proofErr w:type="spellStart"/>
      <w:r w:rsidRPr="004911CD">
        <w:rPr>
          <w:rFonts w:ascii="Times New Roman" w:hAnsi="Times New Roman" w:cs="Times New Roman"/>
          <w:i/>
          <w:sz w:val="24"/>
          <w:szCs w:val="24"/>
        </w:rPr>
        <w:t>upeti</w:t>
      </w:r>
      <w:proofErr w:type="spellEnd"/>
      <w:r w:rsidRPr="004911CD">
        <w:rPr>
          <w:rFonts w:ascii="Times New Roman" w:hAnsi="Times New Roman" w:cs="Times New Roman"/>
          <w:i/>
          <w:sz w:val="24"/>
          <w:szCs w:val="24"/>
        </w:rPr>
        <w:t xml:space="preserve"> </w:t>
      </w:r>
      <w:proofErr w:type="spellStart"/>
      <w:r w:rsidRPr="004911CD">
        <w:rPr>
          <w:rFonts w:ascii="Times New Roman" w:hAnsi="Times New Roman" w:cs="Times New Roman"/>
          <w:i/>
          <w:sz w:val="24"/>
          <w:szCs w:val="24"/>
        </w:rPr>
        <w:t>fala</w:t>
      </w:r>
      <w:proofErr w:type="spellEnd"/>
      <w:r w:rsidRPr="00AE0FE1">
        <w:rPr>
          <w:rFonts w:ascii="Times New Roman" w:hAnsi="Times New Roman" w:cs="Times New Roman"/>
          <w:sz w:val="24"/>
          <w:szCs w:val="24"/>
        </w:rPr>
        <w:t xml:space="preserve"> and </w:t>
      </w:r>
      <w:proofErr w:type="spellStart"/>
      <w:r w:rsidRPr="004911CD">
        <w:rPr>
          <w:rFonts w:ascii="Times New Roman" w:hAnsi="Times New Roman" w:cs="Times New Roman"/>
          <w:i/>
          <w:sz w:val="24"/>
          <w:szCs w:val="24"/>
        </w:rPr>
        <w:t>upeti</w:t>
      </w:r>
      <w:proofErr w:type="spellEnd"/>
      <w:r w:rsidRPr="00AE0FE1">
        <w:rPr>
          <w:rFonts w:ascii="Times New Roman" w:hAnsi="Times New Roman" w:cs="Times New Roman"/>
          <w:sz w:val="24"/>
          <w:szCs w:val="24"/>
        </w:rPr>
        <w:t xml:space="preserve"> at Canterbury Museum</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sz w:val="24"/>
          <w:szCs w:val="24"/>
        </w:rPr>
        <w:t>Records of the Canterbury Museum</w:t>
      </w:r>
      <w:r w:rsidRPr="00AE0FE1">
        <w:rPr>
          <w:rFonts w:ascii="Times New Roman" w:hAnsi="Times New Roman" w:cs="Times New Roman"/>
          <w:sz w:val="24"/>
          <w:szCs w:val="24"/>
        </w:rPr>
        <w:t>, Vol</w:t>
      </w:r>
      <w:r w:rsidR="00F47B57">
        <w:rPr>
          <w:rFonts w:ascii="Times New Roman" w:hAnsi="Times New Roman" w:cs="Times New Roman"/>
          <w:sz w:val="24"/>
          <w:szCs w:val="24"/>
        </w:rPr>
        <w:t>ume</w:t>
      </w:r>
      <w:r w:rsidRPr="00AE0FE1">
        <w:rPr>
          <w:rFonts w:ascii="Times New Roman" w:hAnsi="Times New Roman" w:cs="Times New Roman"/>
          <w:sz w:val="24"/>
          <w:szCs w:val="24"/>
        </w:rPr>
        <w:t xml:space="preserve"> 25, </w:t>
      </w:r>
      <w:r w:rsidR="000F41DC" w:rsidRPr="00AE0FE1">
        <w:rPr>
          <w:rFonts w:ascii="Times New Roman" w:hAnsi="Times New Roman" w:cs="Times New Roman"/>
          <w:sz w:val="24"/>
          <w:szCs w:val="24"/>
        </w:rPr>
        <w:t>2011:</w:t>
      </w:r>
      <w:r w:rsidRPr="00AE0FE1">
        <w:rPr>
          <w:rFonts w:ascii="Times New Roman" w:hAnsi="Times New Roman" w:cs="Times New Roman"/>
          <w:sz w:val="24"/>
          <w:szCs w:val="24"/>
        </w:rPr>
        <w:t xml:space="preserve">91 – 108.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Kaeppler</w:t>
      </w:r>
      <w:proofErr w:type="spellEnd"/>
      <w:r w:rsidRPr="00AE0FE1">
        <w:rPr>
          <w:rFonts w:ascii="Times New Roman" w:hAnsi="Times New Roman" w:cs="Times New Roman"/>
          <w:sz w:val="24"/>
          <w:szCs w:val="24"/>
        </w:rPr>
        <w:t>,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From the Stone Age to the Space Age in 200 years: Tongan Art and Society on the eve of the Millennium</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w:t>
      </w:r>
      <w:r w:rsidR="00525610">
        <w:rPr>
          <w:rFonts w:ascii="Times New Roman" w:hAnsi="Times New Roman" w:cs="Times New Roman"/>
          <w:sz w:val="24"/>
          <w:szCs w:val="24"/>
        </w:rPr>
        <w:t xml:space="preserve"> </w:t>
      </w:r>
      <w:proofErr w:type="spellStart"/>
      <w:r w:rsidR="00525610">
        <w:rPr>
          <w:rFonts w:ascii="Times New Roman" w:hAnsi="Times New Roman" w:cs="Times New Roman"/>
          <w:sz w:val="24"/>
          <w:szCs w:val="24"/>
        </w:rPr>
        <w:t>Tofoa</w:t>
      </w:r>
      <w:proofErr w:type="spellEnd"/>
      <w:r w:rsidR="00525610">
        <w:rPr>
          <w:rFonts w:ascii="Times New Roman" w:hAnsi="Times New Roman" w:cs="Times New Roman"/>
          <w:sz w:val="24"/>
          <w:szCs w:val="24"/>
        </w:rPr>
        <w:t>,</w:t>
      </w:r>
      <w:r w:rsidR="0039611C" w:rsidRPr="00AE0FE1">
        <w:rPr>
          <w:rFonts w:ascii="Times New Roman" w:hAnsi="Times New Roman" w:cs="Times New Roman"/>
          <w:sz w:val="24"/>
          <w:szCs w:val="24"/>
        </w:rPr>
        <w:t xml:space="preserve"> Tonga National Museum, 1999.</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Kaeppler</w:t>
      </w:r>
      <w:proofErr w:type="spellEnd"/>
      <w:r w:rsidRPr="00AE0FE1">
        <w:rPr>
          <w:rFonts w:ascii="Times New Roman" w:hAnsi="Times New Roman" w:cs="Times New Roman"/>
          <w:sz w:val="24"/>
          <w:szCs w:val="24"/>
        </w:rPr>
        <w:t>,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 xml:space="preserve">The Structure of Tongan </w:t>
      </w:r>
      <w:proofErr w:type="spellStart"/>
      <w:r w:rsidRPr="00AE0FE1">
        <w:rPr>
          <w:rFonts w:ascii="Times New Roman" w:hAnsi="Times New Roman" w:cs="Times New Roman"/>
          <w:sz w:val="24"/>
          <w:szCs w:val="24"/>
        </w:rPr>
        <w:t>Barkcloth</w:t>
      </w:r>
      <w:proofErr w:type="spellEnd"/>
      <w:r w:rsidRPr="00AE0FE1">
        <w:rPr>
          <w:rFonts w:ascii="Times New Roman" w:hAnsi="Times New Roman" w:cs="Times New Roman"/>
          <w:sz w:val="24"/>
          <w:szCs w:val="24"/>
        </w:rPr>
        <w:t xml:space="preserve"> design: Imagery, Metaphor and Allusion</w:t>
      </w:r>
      <w:r w:rsidR="0039611C" w:rsidRPr="00AE0FE1">
        <w:rPr>
          <w:rFonts w:ascii="Times New Roman" w:hAnsi="Times New Roman" w:cs="Times New Roman"/>
          <w:sz w:val="24"/>
          <w:szCs w:val="24"/>
        </w:rPr>
        <w:t>”</w:t>
      </w:r>
      <w:r w:rsidRPr="00AE0FE1">
        <w:rPr>
          <w:rFonts w:ascii="Times New Roman" w:hAnsi="Times New Roman" w:cs="Times New Roman"/>
          <w:sz w:val="24"/>
          <w:szCs w:val="24"/>
        </w:rPr>
        <w:t xml:space="preserve">, In </w:t>
      </w:r>
      <w:r w:rsidRPr="00AE0FE1">
        <w:rPr>
          <w:rFonts w:ascii="Times New Roman" w:hAnsi="Times New Roman" w:cs="Times New Roman"/>
          <w:i/>
          <w:iCs/>
          <w:sz w:val="24"/>
          <w:szCs w:val="24"/>
        </w:rPr>
        <w:t>Pacific Art:</w:t>
      </w:r>
      <w:r w:rsidR="004911CD">
        <w:rPr>
          <w:rFonts w:ascii="Times New Roman" w:hAnsi="Times New Roman" w:cs="Times New Roman"/>
          <w:i/>
          <w:iCs/>
          <w:sz w:val="24"/>
          <w:szCs w:val="24"/>
        </w:rPr>
        <w:t xml:space="preserve"> </w:t>
      </w:r>
      <w:r w:rsidRPr="00AE0FE1">
        <w:rPr>
          <w:rFonts w:ascii="Times New Roman" w:hAnsi="Times New Roman" w:cs="Times New Roman"/>
          <w:i/>
          <w:iCs/>
          <w:sz w:val="24"/>
          <w:szCs w:val="24"/>
        </w:rPr>
        <w:t xml:space="preserve">Persistence, Change and Meaning, </w:t>
      </w:r>
      <w:r w:rsidRPr="00AE0FE1">
        <w:rPr>
          <w:rFonts w:ascii="Times New Roman" w:hAnsi="Times New Roman" w:cs="Times New Roman"/>
          <w:sz w:val="24"/>
          <w:szCs w:val="24"/>
        </w:rPr>
        <w:t xml:space="preserve">A. </w:t>
      </w:r>
      <w:proofErr w:type="spellStart"/>
      <w:r w:rsidRPr="00AE0FE1">
        <w:rPr>
          <w:rFonts w:ascii="Times New Roman" w:hAnsi="Times New Roman" w:cs="Times New Roman"/>
          <w:sz w:val="24"/>
          <w:szCs w:val="24"/>
        </w:rPr>
        <w:t>Herle</w:t>
      </w:r>
      <w:proofErr w:type="spellEnd"/>
      <w:r w:rsidRPr="00AE0FE1">
        <w:rPr>
          <w:rFonts w:ascii="Times New Roman" w:hAnsi="Times New Roman" w:cs="Times New Roman"/>
          <w:sz w:val="24"/>
          <w:szCs w:val="24"/>
        </w:rPr>
        <w:t xml:space="preserve">, N. Stanley, K. Stevenson &amp; R. </w:t>
      </w:r>
      <w:proofErr w:type="spellStart"/>
      <w:r w:rsidRPr="00AE0FE1">
        <w:rPr>
          <w:rFonts w:ascii="Times New Roman" w:hAnsi="Times New Roman" w:cs="Times New Roman"/>
          <w:sz w:val="24"/>
          <w:szCs w:val="24"/>
        </w:rPr>
        <w:t>Welsch</w:t>
      </w:r>
      <w:proofErr w:type="spellEnd"/>
      <w:r w:rsidRPr="00AE0FE1">
        <w:rPr>
          <w:rFonts w:ascii="Times New Roman" w:hAnsi="Times New Roman" w:cs="Times New Roman"/>
          <w:sz w:val="24"/>
          <w:szCs w:val="24"/>
        </w:rPr>
        <w:t>. (Eds.), Honolu</w:t>
      </w:r>
      <w:r w:rsidR="00525610">
        <w:rPr>
          <w:rFonts w:ascii="Times New Roman" w:hAnsi="Times New Roman" w:cs="Times New Roman"/>
          <w:sz w:val="24"/>
          <w:szCs w:val="24"/>
        </w:rPr>
        <w:t>lu,</w:t>
      </w:r>
      <w:r w:rsidR="000F41DC" w:rsidRPr="00AE0FE1">
        <w:rPr>
          <w:rFonts w:ascii="Times New Roman" w:hAnsi="Times New Roman" w:cs="Times New Roman"/>
          <w:sz w:val="24"/>
          <w:szCs w:val="24"/>
        </w:rPr>
        <w:t xml:space="preserve"> University of Hawai’i Press,</w:t>
      </w:r>
      <w:r w:rsidR="006C2234" w:rsidRPr="00AE0FE1">
        <w:rPr>
          <w:rFonts w:ascii="Times New Roman" w:hAnsi="Times New Roman" w:cs="Times New Roman"/>
          <w:sz w:val="24"/>
          <w:szCs w:val="24"/>
        </w:rPr>
        <w:t xml:space="preserve"> 2002</w:t>
      </w:r>
      <w:r w:rsidR="000F41DC" w:rsidRPr="00AE0FE1">
        <w:rPr>
          <w:rFonts w:ascii="Times New Roman" w:hAnsi="Times New Roman" w:cs="Times New Roman"/>
          <w:sz w:val="24"/>
          <w:szCs w:val="24"/>
        </w:rPr>
        <w:t xml:space="preserve">: </w:t>
      </w:r>
      <w:r w:rsidR="006C2234" w:rsidRPr="00AE0FE1">
        <w:rPr>
          <w:rFonts w:ascii="Times New Roman" w:hAnsi="Times New Roman" w:cs="Times New Roman"/>
          <w:sz w:val="24"/>
          <w:szCs w:val="24"/>
        </w:rPr>
        <w:t>291- 308.</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Kaeppler</w:t>
      </w:r>
      <w:proofErr w:type="spellEnd"/>
      <w:r w:rsidRPr="00AE0FE1">
        <w:rPr>
          <w:rFonts w:ascii="Times New Roman" w:hAnsi="Times New Roman" w:cs="Times New Roman"/>
          <w:sz w:val="24"/>
          <w:szCs w:val="24"/>
        </w:rPr>
        <w:t>,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6C2234" w:rsidRPr="00AE0FE1">
        <w:rPr>
          <w:rFonts w:ascii="Times New Roman" w:hAnsi="Times New Roman" w:cs="Times New Roman"/>
          <w:sz w:val="24"/>
          <w:szCs w:val="24"/>
        </w:rPr>
        <w:t>“</w:t>
      </w:r>
      <w:r w:rsidRPr="00AE0FE1">
        <w:rPr>
          <w:rFonts w:ascii="Times New Roman" w:hAnsi="Times New Roman" w:cs="Times New Roman"/>
          <w:sz w:val="24"/>
          <w:szCs w:val="24"/>
        </w:rPr>
        <w:t xml:space="preserve">Animal Designs on Samoan </w:t>
      </w:r>
      <w:proofErr w:type="spellStart"/>
      <w:r w:rsidRPr="00AE0FE1">
        <w:rPr>
          <w:rFonts w:ascii="Times New Roman" w:hAnsi="Times New Roman" w:cs="Times New Roman"/>
          <w:sz w:val="24"/>
          <w:szCs w:val="24"/>
        </w:rPr>
        <w:t>Siapo</w:t>
      </w:r>
      <w:proofErr w:type="spellEnd"/>
      <w:r w:rsidRPr="00AE0FE1">
        <w:rPr>
          <w:rFonts w:ascii="Times New Roman" w:hAnsi="Times New Roman" w:cs="Times New Roman"/>
          <w:sz w:val="24"/>
          <w:szCs w:val="24"/>
        </w:rPr>
        <w:t xml:space="preserve"> and Other thoughts on Western Polynesian </w:t>
      </w:r>
      <w:proofErr w:type="spellStart"/>
      <w:r w:rsidRPr="00AE0FE1">
        <w:rPr>
          <w:rFonts w:ascii="Times New Roman" w:hAnsi="Times New Roman" w:cs="Times New Roman"/>
          <w:sz w:val="24"/>
          <w:szCs w:val="24"/>
        </w:rPr>
        <w:t>Barkcloth</w:t>
      </w:r>
      <w:proofErr w:type="spellEnd"/>
      <w:r w:rsidRPr="00AE0FE1">
        <w:rPr>
          <w:rFonts w:ascii="Times New Roman" w:hAnsi="Times New Roman" w:cs="Times New Roman"/>
          <w:sz w:val="24"/>
          <w:szCs w:val="24"/>
        </w:rPr>
        <w:t xml:space="preserve"> Design</w:t>
      </w:r>
      <w:r w:rsidR="006C2234" w:rsidRPr="00AE0FE1">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sz w:val="24"/>
          <w:szCs w:val="24"/>
        </w:rPr>
        <w:t>The Journal of the Polynesian Society</w:t>
      </w:r>
      <w:r w:rsidRPr="00AE0FE1">
        <w:rPr>
          <w:rFonts w:ascii="Times New Roman" w:hAnsi="Times New Roman" w:cs="Times New Roman"/>
          <w:sz w:val="24"/>
          <w:szCs w:val="24"/>
        </w:rPr>
        <w:t>, 1</w:t>
      </w:r>
      <w:r w:rsidR="00F47B57">
        <w:rPr>
          <w:rFonts w:ascii="Times New Roman" w:hAnsi="Times New Roman" w:cs="Times New Roman"/>
          <w:sz w:val="24"/>
          <w:szCs w:val="24"/>
        </w:rPr>
        <w:t>14</w:t>
      </w:r>
      <w:r w:rsidR="004911CD">
        <w:rPr>
          <w:rFonts w:ascii="Times New Roman" w:hAnsi="Times New Roman" w:cs="Times New Roman"/>
          <w:sz w:val="24"/>
          <w:szCs w:val="24"/>
        </w:rPr>
        <w:t>(</w:t>
      </w:r>
      <w:r w:rsidRPr="00AE0FE1">
        <w:rPr>
          <w:rFonts w:ascii="Times New Roman" w:hAnsi="Times New Roman" w:cs="Times New Roman"/>
          <w:sz w:val="24"/>
          <w:szCs w:val="24"/>
        </w:rPr>
        <w:t>3</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0F41DC" w:rsidRPr="00AE0FE1">
        <w:rPr>
          <w:rFonts w:ascii="Times New Roman" w:hAnsi="Times New Roman" w:cs="Times New Roman"/>
          <w:sz w:val="24"/>
          <w:szCs w:val="24"/>
        </w:rPr>
        <w:t>2005:</w:t>
      </w:r>
      <w:r w:rsidRPr="00AE0FE1">
        <w:rPr>
          <w:rFonts w:ascii="Times New Roman" w:hAnsi="Times New Roman" w:cs="Times New Roman"/>
          <w:sz w:val="24"/>
          <w:szCs w:val="24"/>
        </w:rPr>
        <w:t xml:space="preserve">197 – 225. </w:t>
      </w:r>
      <w:hyperlink r:id="rId10" w:history="1">
        <w:r w:rsidRPr="00AE0FE1">
          <w:rPr>
            <w:rStyle w:val="Hyperlink"/>
            <w:rFonts w:ascii="Times New Roman" w:hAnsi="Times New Roman" w:cs="Times New Roman"/>
            <w:color w:val="auto"/>
            <w:sz w:val="24"/>
            <w:szCs w:val="24"/>
          </w:rPr>
          <w:t>http://www.jps.auckland.ac.nz/</w:t>
        </w:r>
      </w:hyperlink>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highlight w:val="red"/>
        </w:rPr>
      </w:pPr>
      <w:proofErr w:type="spellStart"/>
      <w:r w:rsidRPr="00AE0FE1">
        <w:rPr>
          <w:rFonts w:ascii="Times New Roman" w:hAnsi="Times New Roman" w:cs="Times New Roman"/>
          <w:sz w:val="24"/>
          <w:szCs w:val="24"/>
        </w:rPr>
        <w:t>Kaeppler</w:t>
      </w:r>
      <w:proofErr w:type="spellEnd"/>
      <w:r w:rsidRPr="00AE0FE1">
        <w:rPr>
          <w:rFonts w:ascii="Times New Roman" w:hAnsi="Times New Roman" w:cs="Times New Roman"/>
          <w:sz w:val="24"/>
          <w:szCs w:val="24"/>
        </w:rPr>
        <w:t>,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6C2234" w:rsidRPr="00AE0FE1">
        <w:rPr>
          <w:rFonts w:ascii="Times New Roman" w:hAnsi="Times New Roman" w:cs="Times New Roman"/>
          <w:sz w:val="24"/>
          <w:szCs w:val="24"/>
        </w:rPr>
        <w:t>“</w:t>
      </w:r>
      <w:proofErr w:type="spellStart"/>
      <w:r w:rsidRPr="00AE0FE1">
        <w:rPr>
          <w:rFonts w:ascii="Times New Roman" w:hAnsi="Times New Roman" w:cs="Times New Roman"/>
          <w:sz w:val="24"/>
          <w:szCs w:val="24"/>
        </w:rPr>
        <w:t>Heliaki</w:t>
      </w:r>
      <w:proofErr w:type="spellEnd"/>
      <w:r w:rsidRPr="00AE0FE1">
        <w:rPr>
          <w:rFonts w:ascii="Times New Roman" w:hAnsi="Times New Roman" w:cs="Times New Roman"/>
          <w:sz w:val="24"/>
          <w:szCs w:val="24"/>
        </w:rPr>
        <w:t xml:space="preserve">, Metaphor, and Allusion: The Art and Aesthetics of Tonga - </w:t>
      </w:r>
      <w:proofErr w:type="spellStart"/>
      <w:r w:rsidRPr="00AE0FE1">
        <w:rPr>
          <w:rFonts w:ascii="Times New Roman" w:hAnsi="Times New Roman" w:cs="Times New Roman"/>
          <w:sz w:val="24"/>
          <w:szCs w:val="24"/>
        </w:rPr>
        <w:t>Ko'e</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Otua</w:t>
      </w:r>
      <w:proofErr w:type="spellEnd"/>
      <w:r w:rsidRPr="00AE0FE1">
        <w:rPr>
          <w:rFonts w:ascii="Times New Roman" w:hAnsi="Times New Roman" w:cs="Times New Roman"/>
          <w:sz w:val="24"/>
          <w:szCs w:val="24"/>
        </w:rPr>
        <w:t xml:space="preserve"> Mo Tonga </w:t>
      </w:r>
      <w:proofErr w:type="spellStart"/>
      <w:r w:rsidRPr="00AE0FE1">
        <w:rPr>
          <w:rFonts w:ascii="Times New Roman" w:hAnsi="Times New Roman" w:cs="Times New Roman"/>
          <w:sz w:val="24"/>
          <w:szCs w:val="24"/>
        </w:rPr>
        <w:t>Ko</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Hoku</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Tofi'a</w:t>
      </w:r>
      <w:proofErr w:type="spellEnd"/>
      <w:r w:rsidR="006C2234" w:rsidRPr="00AE0FE1">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iCs/>
          <w:sz w:val="24"/>
          <w:szCs w:val="24"/>
        </w:rPr>
        <w:t>Tonga and the Tongans: Heritage and Identity</w:t>
      </w:r>
      <w:r w:rsidRPr="00AE0FE1">
        <w:rPr>
          <w:rFonts w:ascii="Times New Roman" w:hAnsi="Times New Roman" w:cs="Times New Roman"/>
          <w:sz w:val="24"/>
          <w:szCs w:val="24"/>
        </w:rPr>
        <w:t>, E. Wood-</w:t>
      </w:r>
      <w:proofErr w:type="spellStart"/>
      <w:r w:rsidRPr="00AE0FE1">
        <w:rPr>
          <w:rFonts w:ascii="Times New Roman" w:hAnsi="Times New Roman" w:cs="Times New Roman"/>
          <w:sz w:val="24"/>
          <w:szCs w:val="24"/>
        </w:rPr>
        <w:t>Ellem</w:t>
      </w:r>
      <w:proofErr w:type="spellEnd"/>
      <w:r w:rsidRPr="00AE0FE1">
        <w:rPr>
          <w:rFonts w:ascii="Times New Roman" w:hAnsi="Times New Roman" w:cs="Times New Roman"/>
          <w:sz w:val="24"/>
          <w:szCs w:val="24"/>
        </w:rPr>
        <w:t xml:space="preserve"> (E</w:t>
      </w:r>
      <w:r w:rsidR="00525610">
        <w:rPr>
          <w:rFonts w:ascii="Times New Roman" w:hAnsi="Times New Roman" w:cs="Times New Roman"/>
          <w:sz w:val="24"/>
          <w:szCs w:val="24"/>
        </w:rPr>
        <w:t>d.), Melbourne,</w:t>
      </w:r>
      <w:r w:rsidR="000F41DC" w:rsidRPr="00AE0FE1">
        <w:rPr>
          <w:rFonts w:ascii="Times New Roman" w:hAnsi="Times New Roman" w:cs="Times New Roman"/>
          <w:sz w:val="24"/>
          <w:szCs w:val="24"/>
        </w:rPr>
        <w:t xml:space="preserve"> BPA Print Group, 2007: </w:t>
      </w:r>
      <w:r w:rsidR="00BE0375" w:rsidRPr="00AE0FE1">
        <w:rPr>
          <w:rFonts w:ascii="Times New Roman" w:hAnsi="Times New Roman" w:cs="Times New Roman"/>
          <w:sz w:val="24"/>
          <w:szCs w:val="24"/>
        </w:rPr>
        <w:t xml:space="preserve">65 – 74.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Ka’ili</w:t>
      </w:r>
      <w:proofErr w:type="spellEnd"/>
      <w:r w:rsidRPr="00AE0FE1">
        <w:rPr>
          <w:rFonts w:ascii="Times New Roman" w:hAnsi="Times New Roman" w:cs="Times New Roman"/>
          <w:sz w:val="24"/>
          <w:szCs w:val="24"/>
        </w:rPr>
        <w:t>, T.</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proofErr w:type="spellStart"/>
      <w:r w:rsidRPr="009D1EDC">
        <w:rPr>
          <w:rFonts w:ascii="Times New Roman" w:hAnsi="Times New Roman" w:cs="Times New Roman"/>
          <w:i/>
          <w:sz w:val="24"/>
          <w:szCs w:val="24"/>
        </w:rPr>
        <w:t>Tauhi</w:t>
      </w:r>
      <w:proofErr w:type="spellEnd"/>
      <w:r w:rsidRPr="009D1EDC">
        <w:rPr>
          <w:rFonts w:ascii="Times New Roman" w:hAnsi="Times New Roman" w:cs="Times New Roman"/>
          <w:i/>
          <w:sz w:val="24"/>
          <w:szCs w:val="24"/>
        </w:rPr>
        <w:t xml:space="preserve"> </w:t>
      </w:r>
      <w:proofErr w:type="spellStart"/>
      <w:r w:rsidRPr="009D1EDC">
        <w:rPr>
          <w:rFonts w:ascii="Times New Roman" w:hAnsi="Times New Roman" w:cs="Times New Roman"/>
          <w:i/>
          <w:sz w:val="24"/>
          <w:szCs w:val="24"/>
        </w:rPr>
        <w:t>Va</w:t>
      </w:r>
      <w:proofErr w:type="spellEnd"/>
      <w:r w:rsidRPr="009D1EDC">
        <w:rPr>
          <w:rFonts w:ascii="Times New Roman" w:hAnsi="Times New Roman" w:cs="Times New Roman"/>
          <w:i/>
          <w:sz w:val="24"/>
          <w:szCs w:val="24"/>
        </w:rPr>
        <w:t xml:space="preserve">: </w:t>
      </w:r>
      <w:r w:rsidR="00BE0375" w:rsidRPr="009D1EDC">
        <w:rPr>
          <w:rFonts w:ascii="Times New Roman" w:hAnsi="Times New Roman" w:cs="Times New Roman"/>
          <w:i/>
          <w:sz w:val="24"/>
          <w:szCs w:val="24"/>
        </w:rPr>
        <w:t>“</w:t>
      </w:r>
      <w:r w:rsidRPr="009D1EDC">
        <w:rPr>
          <w:rFonts w:ascii="Times New Roman" w:hAnsi="Times New Roman" w:cs="Times New Roman"/>
          <w:i/>
          <w:sz w:val="24"/>
          <w:szCs w:val="24"/>
        </w:rPr>
        <w:t xml:space="preserve">Creating Beauty through the art of </w:t>
      </w:r>
      <w:proofErr w:type="spellStart"/>
      <w:r w:rsidRPr="009D1EDC">
        <w:rPr>
          <w:rFonts w:ascii="Times New Roman" w:hAnsi="Times New Roman" w:cs="Times New Roman"/>
          <w:i/>
          <w:sz w:val="24"/>
          <w:szCs w:val="24"/>
        </w:rPr>
        <w:t>sociospatial</w:t>
      </w:r>
      <w:proofErr w:type="spellEnd"/>
      <w:r w:rsidRPr="009D1EDC">
        <w:rPr>
          <w:rFonts w:ascii="Times New Roman" w:hAnsi="Times New Roman" w:cs="Times New Roman"/>
          <w:i/>
          <w:sz w:val="24"/>
          <w:szCs w:val="24"/>
        </w:rPr>
        <w:t xml:space="preserve"> relations</w:t>
      </w:r>
      <w:r w:rsidR="00BE0375" w:rsidRPr="009D1EDC">
        <w:rPr>
          <w:rFonts w:ascii="Times New Roman" w:hAnsi="Times New Roman" w:cs="Times New Roman"/>
          <w:i/>
          <w:sz w:val="24"/>
          <w:szCs w:val="24"/>
        </w:rPr>
        <w:t>”</w:t>
      </w:r>
      <w:r w:rsidRPr="00AE0FE1">
        <w:rPr>
          <w:rFonts w:ascii="Times New Roman" w:hAnsi="Times New Roman" w:cs="Times New Roman"/>
          <w:sz w:val="24"/>
          <w:szCs w:val="24"/>
        </w:rPr>
        <w:t>, Doctoral Thesis, T</w:t>
      </w:r>
      <w:r w:rsidR="00525610">
        <w:rPr>
          <w:rFonts w:ascii="Times New Roman" w:hAnsi="Times New Roman" w:cs="Times New Roman"/>
          <w:sz w:val="24"/>
          <w:szCs w:val="24"/>
        </w:rPr>
        <w:t>acoma,</w:t>
      </w:r>
      <w:r w:rsidR="000F41DC" w:rsidRPr="00AE0FE1">
        <w:rPr>
          <w:rFonts w:ascii="Times New Roman" w:hAnsi="Times New Roman" w:cs="Times New Roman"/>
          <w:sz w:val="24"/>
          <w:szCs w:val="24"/>
        </w:rPr>
        <w:t xml:space="preserve"> University of Washington,</w:t>
      </w:r>
      <w:r w:rsidR="00BE0375" w:rsidRPr="00AE0FE1">
        <w:rPr>
          <w:rFonts w:ascii="Times New Roman" w:hAnsi="Times New Roman" w:cs="Times New Roman"/>
          <w:sz w:val="24"/>
          <w:szCs w:val="24"/>
        </w:rPr>
        <w:t xml:space="preserve"> 2008.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Kalavite</w:t>
      </w:r>
      <w:proofErr w:type="spellEnd"/>
      <w:r w:rsidRPr="00AE0FE1">
        <w:rPr>
          <w:rFonts w:ascii="Times New Roman" w:hAnsi="Times New Roman" w:cs="Times New Roman"/>
          <w:sz w:val="24"/>
          <w:szCs w:val="24"/>
        </w:rPr>
        <w:t>, T.</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BE0375" w:rsidRPr="009D1EDC">
        <w:rPr>
          <w:rFonts w:ascii="Times New Roman" w:hAnsi="Times New Roman" w:cs="Times New Roman"/>
          <w:i/>
          <w:sz w:val="24"/>
          <w:szCs w:val="24"/>
        </w:rPr>
        <w:t>“</w:t>
      </w:r>
      <w:proofErr w:type="spellStart"/>
      <w:r w:rsidRPr="009D1EDC">
        <w:rPr>
          <w:rFonts w:ascii="Times New Roman" w:hAnsi="Times New Roman" w:cs="Times New Roman"/>
          <w:i/>
          <w:sz w:val="24"/>
          <w:szCs w:val="24"/>
        </w:rPr>
        <w:t>Fonoga</w:t>
      </w:r>
      <w:proofErr w:type="spellEnd"/>
      <w:r w:rsidRPr="009D1EDC">
        <w:rPr>
          <w:rFonts w:ascii="Times New Roman" w:hAnsi="Times New Roman" w:cs="Times New Roman"/>
          <w:i/>
          <w:sz w:val="24"/>
          <w:szCs w:val="24"/>
        </w:rPr>
        <w:t xml:space="preserve"> ‘a </w:t>
      </w:r>
      <w:proofErr w:type="spellStart"/>
      <w:r w:rsidRPr="009D1EDC">
        <w:rPr>
          <w:rFonts w:ascii="Times New Roman" w:hAnsi="Times New Roman" w:cs="Times New Roman"/>
          <w:i/>
          <w:sz w:val="24"/>
          <w:szCs w:val="24"/>
        </w:rPr>
        <w:t>fakahalafononga</w:t>
      </w:r>
      <w:proofErr w:type="spellEnd"/>
      <w:r w:rsidRPr="009D1EDC">
        <w:rPr>
          <w:rFonts w:ascii="Times New Roman" w:hAnsi="Times New Roman" w:cs="Times New Roman"/>
          <w:i/>
          <w:sz w:val="24"/>
          <w:szCs w:val="24"/>
        </w:rPr>
        <w:t>: Tongan Students’ Journeys to Academic Achievement in New Zealand Tertiary Education</w:t>
      </w:r>
      <w:r w:rsidR="00BE0375" w:rsidRPr="009D1EDC">
        <w:rPr>
          <w:rFonts w:ascii="Times New Roman" w:hAnsi="Times New Roman" w:cs="Times New Roman"/>
          <w:i/>
          <w:sz w:val="24"/>
          <w:szCs w:val="24"/>
        </w:rPr>
        <w:t>”</w:t>
      </w:r>
      <w:r w:rsidRPr="00AE0FE1">
        <w:rPr>
          <w:rFonts w:ascii="Times New Roman" w:hAnsi="Times New Roman" w:cs="Times New Roman"/>
          <w:sz w:val="24"/>
          <w:szCs w:val="24"/>
        </w:rPr>
        <w:t xml:space="preserve">, Doctoral Thesis, </w:t>
      </w:r>
      <w:r w:rsidR="00525610">
        <w:rPr>
          <w:rFonts w:ascii="Times New Roman" w:hAnsi="Times New Roman" w:cs="Times New Roman"/>
          <w:sz w:val="24"/>
          <w:szCs w:val="24"/>
        </w:rPr>
        <w:t xml:space="preserve">Waikato, </w:t>
      </w:r>
      <w:r w:rsidRPr="00AE0FE1">
        <w:rPr>
          <w:rFonts w:ascii="Times New Roman" w:hAnsi="Times New Roman" w:cs="Times New Roman"/>
          <w:sz w:val="24"/>
          <w:szCs w:val="24"/>
        </w:rPr>
        <w:t>Uni</w:t>
      </w:r>
      <w:r w:rsidR="000F41DC" w:rsidRPr="00AE0FE1">
        <w:rPr>
          <w:rFonts w:ascii="Times New Roman" w:hAnsi="Times New Roman" w:cs="Times New Roman"/>
          <w:sz w:val="24"/>
          <w:szCs w:val="24"/>
        </w:rPr>
        <w:t xml:space="preserve">versity of Waikato, </w:t>
      </w:r>
      <w:r w:rsidR="00BE0375" w:rsidRPr="00AE0FE1">
        <w:rPr>
          <w:rFonts w:ascii="Times New Roman" w:hAnsi="Times New Roman" w:cs="Times New Roman"/>
          <w:sz w:val="24"/>
          <w:szCs w:val="24"/>
        </w:rPr>
        <w:t>2010.</w:t>
      </w:r>
    </w:p>
    <w:p w:rsidR="00A76183" w:rsidRPr="00AE0FE1" w:rsidRDefault="00BE0375" w:rsidP="00F50109">
      <w:pPr>
        <w:tabs>
          <w:tab w:val="left" w:pos="270"/>
        </w:tabs>
        <w:spacing w:after="0" w:line="360" w:lineRule="auto"/>
        <w:ind w:left="270" w:hanging="270"/>
        <w:jc w:val="both"/>
        <w:rPr>
          <w:rFonts w:ascii="Times New Roman" w:eastAsia="Times New Roman" w:hAnsi="Times New Roman" w:cs="Times New Roman"/>
          <w:bCs/>
          <w:sz w:val="24"/>
          <w:szCs w:val="24"/>
        </w:rPr>
      </w:pPr>
      <w:proofErr w:type="spellStart"/>
      <w:r w:rsidRPr="00AE0FE1">
        <w:rPr>
          <w:rFonts w:ascii="Times New Roman" w:eastAsia="Times New Roman" w:hAnsi="Times New Roman" w:cs="Times New Roman"/>
          <w:bCs/>
          <w:sz w:val="24"/>
          <w:szCs w:val="24"/>
        </w:rPr>
        <w:t>Ko</w:t>
      </w:r>
      <w:r w:rsidR="00A76183" w:rsidRPr="00AE0FE1">
        <w:rPr>
          <w:rFonts w:ascii="Times New Roman" w:eastAsia="Times New Roman" w:hAnsi="Times New Roman" w:cs="Times New Roman"/>
          <w:bCs/>
          <w:sz w:val="24"/>
          <w:szCs w:val="24"/>
        </w:rPr>
        <w:t>o</w:t>
      </w:r>
      <w:r w:rsidR="00005332">
        <w:rPr>
          <w:rFonts w:ascii="Times New Roman" w:eastAsia="Times New Roman" w:hAnsi="Times New Roman" w:cs="Times New Roman"/>
          <w:bCs/>
          <w:sz w:val="24"/>
          <w:szCs w:val="24"/>
        </w:rPr>
        <w:t>i</w:t>
      </w:r>
      <w:r w:rsidR="00A76183" w:rsidRPr="00AE0FE1">
        <w:rPr>
          <w:rFonts w:ascii="Times New Roman" w:eastAsia="Times New Roman" w:hAnsi="Times New Roman" w:cs="Times New Roman"/>
          <w:bCs/>
          <w:sz w:val="24"/>
          <w:szCs w:val="24"/>
        </w:rPr>
        <w:t>jman</w:t>
      </w:r>
      <w:proofErr w:type="spellEnd"/>
      <w:r w:rsidR="00A76183" w:rsidRPr="00AE0FE1">
        <w:rPr>
          <w:rFonts w:ascii="Times New Roman" w:eastAsia="Times New Roman" w:hAnsi="Times New Roman" w:cs="Times New Roman"/>
          <w:bCs/>
          <w:sz w:val="24"/>
          <w:szCs w:val="24"/>
        </w:rPr>
        <w:t>, S.</w:t>
      </w:r>
      <w:r w:rsidR="004911CD">
        <w:rPr>
          <w:rFonts w:ascii="Times New Roman" w:eastAsia="Times New Roman" w:hAnsi="Times New Roman" w:cs="Times New Roman"/>
          <w:bCs/>
          <w:sz w:val="24"/>
          <w:szCs w:val="24"/>
        </w:rPr>
        <w:t>,</w:t>
      </w:r>
      <w:r w:rsidR="00A76183" w:rsidRPr="00AE0FE1">
        <w:rPr>
          <w:rFonts w:ascii="Times New Roman" w:eastAsia="Times New Roman" w:hAnsi="Times New Roman" w:cs="Times New Roman"/>
          <w:bCs/>
          <w:sz w:val="24"/>
          <w:szCs w:val="24"/>
        </w:rPr>
        <w:t xml:space="preserve"> </w:t>
      </w:r>
      <w:r w:rsidR="00A76183" w:rsidRPr="009D1EDC">
        <w:rPr>
          <w:rFonts w:ascii="Times New Roman" w:eastAsia="Times New Roman" w:hAnsi="Times New Roman" w:cs="Times New Roman"/>
          <w:bCs/>
          <w:i/>
          <w:sz w:val="24"/>
          <w:szCs w:val="24"/>
        </w:rPr>
        <w:t>Tapa in Polynesia</w:t>
      </w:r>
      <w:r w:rsidR="00A76183" w:rsidRPr="00AE0FE1">
        <w:rPr>
          <w:rFonts w:ascii="Times New Roman" w:eastAsia="Times New Roman" w:hAnsi="Times New Roman" w:cs="Times New Roman"/>
          <w:bCs/>
          <w:sz w:val="24"/>
          <w:szCs w:val="24"/>
        </w:rPr>
        <w:t xml:space="preserve">, </w:t>
      </w:r>
      <w:r w:rsidR="00525610">
        <w:rPr>
          <w:rFonts w:ascii="Times New Roman" w:eastAsia="Times New Roman" w:hAnsi="Times New Roman" w:cs="Times New Roman"/>
          <w:bCs/>
          <w:sz w:val="24"/>
          <w:szCs w:val="24"/>
        </w:rPr>
        <w:t xml:space="preserve">Honolulu, </w:t>
      </w:r>
      <w:r w:rsidR="00A76183" w:rsidRPr="00AE0FE1">
        <w:rPr>
          <w:rFonts w:ascii="Times New Roman" w:eastAsia="Times New Roman" w:hAnsi="Times New Roman" w:cs="Times New Roman"/>
          <w:bCs/>
          <w:sz w:val="24"/>
          <w:szCs w:val="24"/>
        </w:rPr>
        <w:t>Bishop Museum Press</w:t>
      </w:r>
      <w:r w:rsidR="00675ACC">
        <w:rPr>
          <w:rFonts w:ascii="Times New Roman" w:eastAsia="Times New Roman" w:hAnsi="Times New Roman" w:cs="Times New Roman"/>
          <w:bCs/>
          <w:sz w:val="24"/>
          <w:szCs w:val="24"/>
        </w:rPr>
        <w:t>, 1972.</w:t>
      </w:r>
    </w:p>
    <w:p w:rsidR="00877D61" w:rsidRPr="000A0401" w:rsidRDefault="000A0401"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0A0401">
        <w:rPr>
          <w:rFonts w:ascii="Times New Roman" w:hAnsi="Times New Roman" w:cs="Times New Roman"/>
          <w:sz w:val="24"/>
          <w:szCs w:val="24"/>
        </w:rPr>
        <w:t>Koya</w:t>
      </w:r>
      <w:proofErr w:type="spellEnd"/>
      <w:r w:rsidRPr="000A0401">
        <w:rPr>
          <w:rFonts w:ascii="Times New Roman" w:hAnsi="Times New Roman" w:cs="Times New Roman"/>
          <w:sz w:val="24"/>
          <w:szCs w:val="24"/>
        </w:rPr>
        <w:t xml:space="preserve"> </w:t>
      </w:r>
      <w:proofErr w:type="spellStart"/>
      <w:r w:rsidRPr="000A0401">
        <w:rPr>
          <w:rFonts w:ascii="Times New Roman" w:hAnsi="Times New Roman" w:cs="Times New Roman"/>
          <w:sz w:val="24"/>
          <w:szCs w:val="24"/>
        </w:rPr>
        <w:t>Vaka’uta</w:t>
      </w:r>
      <w:proofErr w:type="spellEnd"/>
      <w:r w:rsidRPr="000A0401">
        <w:rPr>
          <w:rFonts w:ascii="Times New Roman" w:hAnsi="Times New Roman" w:cs="Times New Roman"/>
          <w:sz w:val="24"/>
          <w:szCs w:val="24"/>
        </w:rPr>
        <w:t xml:space="preserve">, C.F., </w:t>
      </w:r>
      <w:r w:rsidRPr="000A0401">
        <w:rPr>
          <w:rFonts w:ascii="Times New Roman" w:hAnsi="Times New Roman" w:cs="Times New Roman"/>
          <w:i/>
          <w:sz w:val="24"/>
          <w:szCs w:val="24"/>
        </w:rPr>
        <w:t xml:space="preserve">Tapa </w:t>
      </w:r>
      <w:proofErr w:type="spellStart"/>
      <w:r w:rsidRPr="000A0401">
        <w:rPr>
          <w:rFonts w:ascii="Times New Roman" w:hAnsi="Times New Roman" w:cs="Times New Roman"/>
          <w:i/>
          <w:sz w:val="24"/>
          <w:szCs w:val="24"/>
        </w:rPr>
        <w:t>mo</w:t>
      </w:r>
      <w:proofErr w:type="spellEnd"/>
      <w:r w:rsidRPr="000A0401">
        <w:rPr>
          <w:rFonts w:ascii="Times New Roman" w:hAnsi="Times New Roman" w:cs="Times New Roman"/>
          <w:i/>
          <w:sz w:val="24"/>
          <w:szCs w:val="24"/>
        </w:rPr>
        <w:t xml:space="preserve"> </w:t>
      </w:r>
      <w:proofErr w:type="spellStart"/>
      <w:r w:rsidRPr="000A0401">
        <w:rPr>
          <w:rFonts w:ascii="Times New Roman" w:hAnsi="Times New Roman" w:cs="Times New Roman"/>
          <w:i/>
          <w:sz w:val="24"/>
          <w:szCs w:val="24"/>
        </w:rPr>
        <w:t>Tatau</w:t>
      </w:r>
      <w:proofErr w:type="spellEnd"/>
      <w:r w:rsidRPr="000A0401">
        <w:rPr>
          <w:rFonts w:ascii="Times New Roman" w:hAnsi="Times New Roman" w:cs="Times New Roman"/>
          <w:i/>
          <w:sz w:val="24"/>
          <w:szCs w:val="24"/>
        </w:rPr>
        <w:t>: An exploration of Pacific conceptions of ESD through a study of Samoan and Tongan Heritage Arts</w:t>
      </w:r>
      <w:r>
        <w:rPr>
          <w:rFonts w:ascii="Times New Roman" w:hAnsi="Times New Roman" w:cs="Times New Roman"/>
          <w:i/>
          <w:sz w:val="24"/>
          <w:szCs w:val="24"/>
        </w:rPr>
        <w:t xml:space="preserve">, </w:t>
      </w:r>
      <w:r>
        <w:rPr>
          <w:rFonts w:ascii="Times New Roman" w:hAnsi="Times New Roman" w:cs="Times New Roman"/>
          <w:sz w:val="24"/>
          <w:szCs w:val="24"/>
        </w:rPr>
        <w:t>Doctoral thesis, Suva, The University of the South Pacific, 2013.</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lastRenderedPageBreak/>
        <w:t>Kramer, A.</w:t>
      </w:r>
      <w:r w:rsidR="004911CD">
        <w:rPr>
          <w:rFonts w:ascii="Times New Roman" w:hAnsi="Times New Roman" w:cs="Times New Roman"/>
          <w:sz w:val="24"/>
          <w:szCs w:val="24"/>
        </w:rPr>
        <w:t>,</w:t>
      </w:r>
      <w:r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The Samoa Islands</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 xml:space="preserve">, Translated by Theodore </w:t>
      </w:r>
      <w:proofErr w:type="spellStart"/>
      <w:r w:rsidRPr="00AE0FE1">
        <w:rPr>
          <w:rFonts w:ascii="Times New Roman" w:hAnsi="Times New Roman" w:cs="Times New Roman"/>
          <w:sz w:val="24"/>
          <w:szCs w:val="24"/>
        </w:rPr>
        <w:t>Verhaaren</w:t>
      </w:r>
      <w:proofErr w:type="spellEnd"/>
      <w:r w:rsidRPr="00AE0FE1">
        <w:rPr>
          <w:rFonts w:ascii="Times New Roman" w:hAnsi="Times New Roman" w:cs="Times New Roman"/>
          <w:sz w:val="24"/>
          <w:szCs w:val="24"/>
        </w:rPr>
        <w:t>, Vol</w:t>
      </w:r>
      <w:r w:rsidR="00F47B57">
        <w:rPr>
          <w:rFonts w:ascii="Times New Roman" w:hAnsi="Times New Roman" w:cs="Times New Roman"/>
          <w:sz w:val="24"/>
          <w:szCs w:val="24"/>
        </w:rPr>
        <w:t>ume II</w:t>
      </w:r>
      <w:r w:rsidR="000F41DC" w:rsidRPr="00AE0FE1">
        <w:rPr>
          <w:rFonts w:ascii="Times New Roman" w:hAnsi="Times New Roman" w:cs="Times New Roman"/>
          <w:sz w:val="24"/>
          <w:szCs w:val="24"/>
        </w:rPr>
        <w:t xml:space="preserve">, </w:t>
      </w:r>
      <w:r w:rsidR="00525610">
        <w:rPr>
          <w:rFonts w:ascii="Times New Roman" w:hAnsi="Times New Roman" w:cs="Times New Roman"/>
          <w:sz w:val="24"/>
          <w:szCs w:val="24"/>
        </w:rPr>
        <w:t>Auckland,</w:t>
      </w:r>
      <w:r w:rsidR="00F47B57">
        <w:rPr>
          <w:rFonts w:ascii="Times New Roman" w:hAnsi="Times New Roman" w:cs="Times New Roman"/>
          <w:sz w:val="24"/>
          <w:szCs w:val="24"/>
        </w:rPr>
        <w:t xml:space="preserve"> Polynesia Press</w:t>
      </w:r>
      <w:r w:rsidR="000F41DC"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 xml:space="preserve">1994. </w:t>
      </w:r>
    </w:p>
    <w:p w:rsidR="000D1D69" w:rsidRPr="00AE0FE1" w:rsidRDefault="000D1D69"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Lythberg</w:t>
      </w:r>
      <w:proofErr w:type="spellEnd"/>
      <w:r w:rsidRPr="00AE0FE1">
        <w:rPr>
          <w:rFonts w:ascii="Times New Roman" w:hAnsi="Times New Roman" w:cs="Times New Roman"/>
          <w:sz w:val="24"/>
          <w:szCs w:val="24"/>
        </w:rPr>
        <w:t>, B.</w:t>
      </w:r>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 xml:space="preserve">Polyvocal Tongan </w:t>
      </w:r>
      <w:proofErr w:type="spellStart"/>
      <w:r w:rsidRPr="00AE0FE1">
        <w:rPr>
          <w:rFonts w:ascii="Times New Roman" w:hAnsi="Times New Roman" w:cs="Times New Roman"/>
          <w:sz w:val="24"/>
          <w:szCs w:val="24"/>
        </w:rPr>
        <w:t>Barkcloth</w:t>
      </w:r>
      <w:proofErr w:type="spellEnd"/>
      <w:r w:rsidRPr="00AE0FE1">
        <w:rPr>
          <w:rFonts w:ascii="Times New Roman" w:hAnsi="Times New Roman" w:cs="Times New Roman"/>
          <w:sz w:val="24"/>
          <w:szCs w:val="24"/>
        </w:rPr>
        <w:t xml:space="preserve">: Contemporary </w:t>
      </w:r>
      <w:proofErr w:type="spellStart"/>
      <w:r w:rsidR="0081590C" w:rsidRPr="009D1EDC">
        <w:rPr>
          <w:rFonts w:ascii="Times New Roman" w:hAnsi="Times New Roman" w:cs="Times New Roman"/>
          <w:i/>
          <w:sz w:val="24"/>
          <w:szCs w:val="24"/>
        </w:rPr>
        <w:t>Ngatu</w:t>
      </w:r>
      <w:proofErr w:type="spellEnd"/>
      <w:r w:rsidRPr="00AE0FE1">
        <w:rPr>
          <w:rFonts w:ascii="Times New Roman" w:hAnsi="Times New Roman" w:cs="Times New Roman"/>
          <w:sz w:val="24"/>
          <w:szCs w:val="24"/>
        </w:rPr>
        <w:t xml:space="preserve"> and Nomenclature at the Museum of New Zealand </w:t>
      </w:r>
      <w:proofErr w:type="spellStart"/>
      <w:r w:rsidRPr="00AE0FE1">
        <w:rPr>
          <w:rFonts w:ascii="Times New Roman" w:hAnsi="Times New Roman" w:cs="Times New Roman"/>
          <w:sz w:val="24"/>
          <w:szCs w:val="24"/>
        </w:rPr>
        <w:t>Te</w:t>
      </w:r>
      <w:proofErr w:type="spellEnd"/>
      <w:r w:rsidRPr="00AE0FE1">
        <w:rPr>
          <w:rFonts w:ascii="Times New Roman" w:hAnsi="Times New Roman" w:cs="Times New Roman"/>
          <w:sz w:val="24"/>
          <w:szCs w:val="24"/>
        </w:rPr>
        <w:t xml:space="preserve"> Papa </w:t>
      </w:r>
      <w:proofErr w:type="spellStart"/>
      <w:r w:rsidRPr="00AE0FE1">
        <w:rPr>
          <w:rFonts w:ascii="Times New Roman" w:hAnsi="Times New Roman" w:cs="Times New Roman"/>
          <w:sz w:val="24"/>
          <w:szCs w:val="24"/>
        </w:rPr>
        <w:t>Tongarewa</w:t>
      </w:r>
      <w:proofErr w:type="spellEnd"/>
      <w:r w:rsidR="00BE0375" w:rsidRPr="00AE0FE1">
        <w:rPr>
          <w:rFonts w:ascii="Times New Roman" w:hAnsi="Times New Roman" w:cs="Times New Roman"/>
          <w:sz w:val="24"/>
          <w:szCs w:val="24"/>
        </w:rPr>
        <w:t>”</w:t>
      </w:r>
      <w:r w:rsidRPr="00AE0FE1">
        <w:rPr>
          <w:rFonts w:ascii="Times New Roman" w:hAnsi="Times New Roman" w:cs="Times New Roman"/>
          <w:sz w:val="24"/>
          <w:szCs w:val="24"/>
        </w:rPr>
        <w:t xml:space="preserve">, </w:t>
      </w:r>
      <w:proofErr w:type="spellStart"/>
      <w:r w:rsidRPr="00AE0FE1">
        <w:rPr>
          <w:rFonts w:ascii="Times New Roman" w:hAnsi="Times New Roman" w:cs="Times New Roman"/>
          <w:i/>
          <w:sz w:val="24"/>
          <w:szCs w:val="24"/>
        </w:rPr>
        <w:t>Tuhinga</w:t>
      </w:r>
      <w:proofErr w:type="spellEnd"/>
      <w:r w:rsidR="00BE0375" w:rsidRPr="00AE0FE1">
        <w:rPr>
          <w:rFonts w:ascii="Times New Roman" w:hAnsi="Times New Roman" w:cs="Times New Roman"/>
          <w:i/>
          <w:sz w:val="24"/>
          <w:szCs w:val="24"/>
        </w:rPr>
        <w:t>,</w:t>
      </w:r>
      <w:r w:rsidRPr="00AE0FE1">
        <w:rPr>
          <w:rFonts w:ascii="Times New Roman" w:hAnsi="Times New Roman" w:cs="Times New Roman"/>
          <w:i/>
          <w:sz w:val="24"/>
          <w:szCs w:val="24"/>
        </w:rPr>
        <w:t xml:space="preserve"> </w:t>
      </w:r>
      <w:r w:rsidRPr="00AE0FE1">
        <w:rPr>
          <w:rFonts w:ascii="Times New Roman" w:hAnsi="Times New Roman" w:cs="Times New Roman"/>
          <w:sz w:val="24"/>
          <w:szCs w:val="24"/>
        </w:rPr>
        <w:t xml:space="preserve">24, </w:t>
      </w:r>
      <w:r w:rsidR="000F41DC" w:rsidRPr="00AE0FE1">
        <w:rPr>
          <w:rFonts w:ascii="Times New Roman" w:hAnsi="Times New Roman" w:cs="Times New Roman"/>
          <w:sz w:val="24"/>
          <w:szCs w:val="24"/>
        </w:rPr>
        <w:t>2013:</w:t>
      </w:r>
      <w:r w:rsidR="00BE0375" w:rsidRPr="00AE0FE1">
        <w:rPr>
          <w:rFonts w:ascii="Times New Roman" w:hAnsi="Times New Roman" w:cs="Times New Roman"/>
          <w:sz w:val="24"/>
          <w:szCs w:val="24"/>
        </w:rPr>
        <w:t xml:space="preserve"> </w:t>
      </w:r>
      <w:r w:rsidRPr="00AE0FE1">
        <w:rPr>
          <w:rFonts w:ascii="Times New Roman" w:hAnsi="Times New Roman" w:cs="Times New Roman"/>
          <w:sz w:val="24"/>
          <w:szCs w:val="24"/>
        </w:rPr>
        <w:t xml:space="preserve">85 – 104. </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Mafi</w:t>
      </w:r>
      <w:proofErr w:type="spellEnd"/>
      <w:r w:rsidRPr="00AE0FE1">
        <w:rPr>
          <w:rFonts w:ascii="Times New Roman" w:hAnsi="Times New Roman" w:cs="Times New Roman"/>
          <w:sz w:val="24"/>
          <w:szCs w:val="24"/>
        </w:rPr>
        <w:t>, T.V.</w:t>
      </w:r>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Tapa Cloth in Tonga</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 xml:space="preserve">, Tongan Studies, Secondary Teacher Education Program, </w:t>
      </w:r>
      <w:r w:rsidR="00BE0375" w:rsidRPr="00AE0FE1">
        <w:rPr>
          <w:rFonts w:ascii="Times New Roman" w:hAnsi="Times New Roman" w:cs="Times New Roman"/>
          <w:sz w:val="24"/>
          <w:szCs w:val="24"/>
        </w:rPr>
        <w:t>Nuku’</w:t>
      </w:r>
      <w:r w:rsidR="00525610">
        <w:rPr>
          <w:rFonts w:ascii="Times New Roman" w:hAnsi="Times New Roman" w:cs="Times New Roman"/>
          <w:sz w:val="24"/>
          <w:szCs w:val="24"/>
        </w:rPr>
        <w:t>alofa,</w:t>
      </w:r>
      <w:r w:rsidR="00BE0375"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Taulua</w:t>
      </w:r>
      <w:proofErr w:type="spellEnd"/>
      <w:r w:rsidRPr="00AE0FE1">
        <w:rPr>
          <w:rFonts w:ascii="Times New Roman" w:hAnsi="Times New Roman" w:cs="Times New Roman"/>
          <w:sz w:val="24"/>
          <w:szCs w:val="24"/>
        </w:rPr>
        <w:t xml:space="preserve"> Press</w:t>
      </w:r>
      <w:r w:rsidR="000F41DC"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1986.</w:t>
      </w:r>
    </w:p>
    <w:p w:rsidR="00A76183" w:rsidRPr="00AE0FE1" w:rsidRDefault="00BE0375" w:rsidP="00F50109">
      <w:pPr>
        <w:tabs>
          <w:tab w:val="left" w:pos="270"/>
        </w:tabs>
        <w:spacing w:after="0" w:line="360" w:lineRule="auto"/>
        <w:ind w:left="270" w:hanging="270"/>
        <w:jc w:val="both"/>
        <w:rPr>
          <w:rFonts w:ascii="Times New Roman" w:hAnsi="Times New Roman" w:cs="Times New Roman"/>
          <w:bCs/>
          <w:sz w:val="24"/>
          <w:szCs w:val="24"/>
        </w:rPr>
      </w:pPr>
      <w:proofErr w:type="spellStart"/>
      <w:r w:rsidRPr="00AE0FE1">
        <w:rPr>
          <w:rFonts w:ascii="Times New Roman" w:hAnsi="Times New Roman" w:cs="Times New Roman"/>
          <w:bCs/>
          <w:sz w:val="24"/>
          <w:szCs w:val="24"/>
        </w:rPr>
        <w:t>Mahina</w:t>
      </w:r>
      <w:proofErr w:type="spellEnd"/>
      <w:r w:rsidRPr="00AE0FE1">
        <w:rPr>
          <w:rFonts w:ascii="Times New Roman" w:hAnsi="Times New Roman" w:cs="Times New Roman"/>
          <w:bCs/>
          <w:sz w:val="24"/>
          <w:szCs w:val="24"/>
        </w:rPr>
        <w:t>, ‘O.</w:t>
      </w:r>
      <w:r w:rsidR="003E624D">
        <w:rPr>
          <w:rFonts w:ascii="Times New Roman" w:hAnsi="Times New Roman" w:cs="Times New Roman"/>
          <w:bCs/>
          <w:sz w:val="24"/>
          <w:szCs w:val="24"/>
        </w:rPr>
        <w:t>,</w:t>
      </w:r>
      <w:r w:rsidR="00A76183" w:rsidRPr="00AE0FE1">
        <w:rPr>
          <w:rFonts w:ascii="Times New Roman" w:hAnsi="Times New Roman" w:cs="Times New Roman"/>
          <w:bCs/>
          <w:sz w:val="24"/>
          <w:szCs w:val="24"/>
        </w:rPr>
        <w:t xml:space="preserve"> </w:t>
      </w:r>
      <w:r w:rsidRPr="00AE0FE1">
        <w:rPr>
          <w:rFonts w:ascii="Times New Roman" w:hAnsi="Times New Roman" w:cs="Times New Roman"/>
          <w:bCs/>
          <w:sz w:val="24"/>
          <w:szCs w:val="24"/>
        </w:rPr>
        <w:t>“</w:t>
      </w:r>
      <w:r w:rsidR="00A76183" w:rsidRPr="00AE0FE1">
        <w:rPr>
          <w:rFonts w:ascii="Times New Roman" w:hAnsi="Times New Roman" w:cs="Times New Roman"/>
          <w:bCs/>
          <w:sz w:val="24"/>
          <w:szCs w:val="24"/>
        </w:rPr>
        <w:t>Comedy and Tragedy in Myths, Poems and Proverbs: A Ta-</w:t>
      </w:r>
      <w:proofErr w:type="spellStart"/>
      <w:r w:rsidR="00A76183" w:rsidRPr="00AE0FE1">
        <w:rPr>
          <w:rFonts w:ascii="Times New Roman" w:hAnsi="Times New Roman" w:cs="Times New Roman"/>
          <w:bCs/>
          <w:sz w:val="24"/>
          <w:szCs w:val="24"/>
        </w:rPr>
        <w:t>Va</w:t>
      </w:r>
      <w:proofErr w:type="spellEnd"/>
      <w:r w:rsidR="00A76183" w:rsidRPr="00AE0FE1">
        <w:rPr>
          <w:rFonts w:ascii="Times New Roman" w:hAnsi="Times New Roman" w:cs="Times New Roman"/>
          <w:bCs/>
          <w:sz w:val="24"/>
          <w:szCs w:val="24"/>
        </w:rPr>
        <w:t xml:space="preserve"> time-Space Art and Literary Criticism</w:t>
      </w:r>
      <w:r w:rsidRPr="00AE0FE1">
        <w:rPr>
          <w:rFonts w:ascii="Times New Roman" w:hAnsi="Times New Roman" w:cs="Times New Roman"/>
          <w:bCs/>
          <w:sz w:val="24"/>
          <w:szCs w:val="24"/>
        </w:rPr>
        <w:t>”</w:t>
      </w:r>
      <w:r w:rsidR="00A76183" w:rsidRPr="00AE0FE1">
        <w:rPr>
          <w:rFonts w:ascii="Times New Roman" w:hAnsi="Times New Roman" w:cs="Times New Roman"/>
          <w:bCs/>
          <w:sz w:val="24"/>
          <w:szCs w:val="24"/>
        </w:rPr>
        <w:t xml:space="preserve">, In </w:t>
      </w:r>
      <w:r w:rsidR="00A76183" w:rsidRPr="00AE0FE1">
        <w:rPr>
          <w:rFonts w:ascii="Times New Roman" w:hAnsi="Times New Roman" w:cs="Times New Roman"/>
          <w:bCs/>
          <w:i/>
          <w:sz w:val="24"/>
          <w:szCs w:val="24"/>
        </w:rPr>
        <w:t>Tonga: Land, Sea and People</w:t>
      </w:r>
      <w:r w:rsidR="00A76183" w:rsidRPr="00AE0FE1">
        <w:rPr>
          <w:rFonts w:ascii="Times New Roman" w:hAnsi="Times New Roman" w:cs="Times New Roman"/>
          <w:bCs/>
          <w:sz w:val="24"/>
          <w:szCs w:val="24"/>
        </w:rPr>
        <w:t>,</w:t>
      </w:r>
      <w:r w:rsidRPr="00AE0FE1">
        <w:rPr>
          <w:rFonts w:ascii="Times New Roman" w:hAnsi="Times New Roman" w:cs="Times New Roman"/>
          <w:bCs/>
          <w:sz w:val="24"/>
          <w:szCs w:val="24"/>
        </w:rPr>
        <w:t xml:space="preserve"> </w:t>
      </w:r>
      <w:r w:rsidR="00A76183" w:rsidRPr="00AE0FE1">
        <w:rPr>
          <w:rFonts w:ascii="Times New Roman" w:hAnsi="Times New Roman" w:cs="Times New Roman"/>
          <w:bCs/>
          <w:sz w:val="24"/>
          <w:szCs w:val="24"/>
        </w:rPr>
        <w:t>T.N. Sheen &amp; N.L. Dresher (Eds.), Nuku’al</w:t>
      </w:r>
      <w:r w:rsidR="000F41DC" w:rsidRPr="00AE0FE1">
        <w:rPr>
          <w:rFonts w:ascii="Times New Roman" w:hAnsi="Times New Roman" w:cs="Times New Roman"/>
          <w:bCs/>
          <w:sz w:val="24"/>
          <w:szCs w:val="24"/>
        </w:rPr>
        <w:t>ofa</w:t>
      </w:r>
      <w:r w:rsidR="00525610">
        <w:rPr>
          <w:rFonts w:ascii="Times New Roman" w:hAnsi="Times New Roman" w:cs="Times New Roman"/>
          <w:bCs/>
          <w:sz w:val="24"/>
          <w:szCs w:val="24"/>
        </w:rPr>
        <w:t>,</w:t>
      </w:r>
      <w:r w:rsidR="000F41DC" w:rsidRPr="00AE0FE1">
        <w:rPr>
          <w:rFonts w:ascii="Times New Roman" w:hAnsi="Times New Roman" w:cs="Times New Roman"/>
          <w:bCs/>
          <w:sz w:val="24"/>
          <w:szCs w:val="24"/>
        </w:rPr>
        <w:t xml:space="preserve"> Tonga Research Association,</w:t>
      </w:r>
      <w:r w:rsidR="00A76183" w:rsidRPr="00AE0FE1">
        <w:rPr>
          <w:rFonts w:ascii="Times New Roman" w:hAnsi="Times New Roman" w:cs="Times New Roman"/>
          <w:bCs/>
          <w:sz w:val="24"/>
          <w:szCs w:val="24"/>
        </w:rPr>
        <w:t xml:space="preserve"> </w:t>
      </w:r>
      <w:r w:rsidRPr="00AE0FE1">
        <w:rPr>
          <w:rFonts w:ascii="Times New Roman" w:hAnsi="Times New Roman" w:cs="Times New Roman"/>
          <w:bCs/>
          <w:sz w:val="24"/>
          <w:szCs w:val="24"/>
        </w:rPr>
        <w:t>2011</w:t>
      </w:r>
      <w:r w:rsidR="000F41DC" w:rsidRPr="00AE0FE1">
        <w:rPr>
          <w:rFonts w:ascii="Times New Roman" w:hAnsi="Times New Roman" w:cs="Times New Roman"/>
          <w:bCs/>
          <w:sz w:val="24"/>
          <w:szCs w:val="24"/>
        </w:rPr>
        <w:t>:</w:t>
      </w:r>
      <w:r w:rsidRPr="00AE0FE1">
        <w:rPr>
          <w:rFonts w:ascii="Times New Roman" w:hAnsi="Times New Roman" w:cs="Times New Roman"/>
          <w:bCs/>
          <w:sz w:val="24"/>
          <w:szCs w:val="24"/>
        </w:rPr>
        <w:t>140 – 146.</w:t>
      </w:r>
    </w:p>
    <w:p w:rsidR="00A76183" w:rsidRPr="00AE0FE1" w:rsidRDefault="00A76183" w:rsidP="00F50109">
      <w:pPr>
        <w:tabs>
          <w:tab w:val="left" w:pos="270"/>
        </w:tabs>
        <w:spacing w:after="0" w:line="360" w:lineRule="auto"/>
        <w:ind w:left="270" w:hanging="270"/>
        <w:jc w:val="both"/>
        <w:rPr>
          <w:rFonts w:ascii="Times New Roman" w:hAnsi="Times New Roman" w:cs="Times New Roman"/>
          <w:i/>
          <w:iCs/>
          <w:sz w:val="24"/>
          <w:szCs w:val="24"/>
        </w:rPr>
      </w:pPr>
      <w:r w:rsidRPr="00AE0FE1">
        <w:rPr>
          <w:rFonts w:ascii="Times New Roman" w:hAnsi="Times New Roman" w:cs="Times New Roman"/>
          <w:iCs/>
          <w:sz w:val="24"/>
          <w:szCs w:val="24"/>
        </w:rPr>
        <w:t>Mallon</w:t>
      </w:r>
      <w:r w:rsidRPr="00AE0FE1">
        <w:rPr>
          <w:rFonts w:ascii="Times New Roman" w:hAnsi="Times New Roman" w:cs="Times New Roman"/>
          <w:sz w:val="24"/>
          <w:szCs w:val="24"/>
        </w:rPr>
        <w:t>, S.</w:t>
      </w:r>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Samoan</w:t>
      </w:r>
      <w:r w:rsidR="00BE0375" w:rsidRPr="00AE0FE1">
        <w:rPr>
          <w:rFonts w:ascii="Times New Roman" w:hAnsi="Times New Roman" w:cs="Times New Roman"/>
          <w:sz w:val="24"/>
          <w:szCs w:val="24"/>
        </w:rPr>
        <w:t xml:space="preserve"> Art and Artists: 0 </w:t>
      </w:r>
      <w:proofErr w:type="spellStart"/>
      <w:r w:rsidR="00BE0375" w:rsidRPr="00AE0FE1">
        <w:rPr>
          <w:rFonts w:ascii="Times New Roman" w:hAnsi="Times New Roman" w:cs="Times New Roman"/>
          <w:sz w:val="24"/>
          <w:szCs w:val="24"/>
        </w:rPr>
        <w:t>Measina</w:t>
      </w:r>
      <w:proofErr w:type="spellEnd"/>
      <w:r w:rsidR="00BE0375" w:rsidRPr="00AE0FE1">
        <w:rPr>
          <w:rFonts w:ascii="Times New Roman" w:hAnsi="Times New Roman" w:cs="Times New Roman"/>
          <w:sz w:val="24"/>
          <w:szCs w:val="24"/>
        </w:rPr>
        <w:t xml:space="preserve"> a Sa</w:t>
      </w:r>
      <w:r w:rsidRPr="00AE0FE1">
        <w:rPr>
          <w:rFonts w:ascii="Times New Roman" w:hAnsi="Times New Roman" w:cs="Times New Roman"/>
          <w:sz w:val="24"/>
          <w:szCs w:val="24"/>
        </w:rPr>
        <w:t>moa</w:t>
      </w:r>
      <w:r w:rsidR="00BE0375" w:rsidRPr="00AE0FE1">
        <w:rPr>
          <w:rFonts w:ascii="Times New Roman" w:hAnsi="Times New Roman" w:cs="Times New Roman"/>
          <w:sz w:val="24"/>
          <w:szCs w:val="24"/>
        </w:rPr>
        <w:t>”</w:t>
      </w:r>
      <w:r w:rsidRPr="00AE0FE1">
        <w:rPr>
          <w:rFonts w:ascii="Times New Roman" w:hAnsi="Times New Roman" w:cs="Times New Roman"/>
          <w:sz w:val="24"/>
          <w:szCs w:val="24"/>
        </w:rPr>
        <w:t>. Honolu</w:t>
      </w:r>
      <w:r w:rsidR="000F41DC" w:rsidRPr="00AE0FE1">
        <w:rPr>
          <w:rFonts w:ascii="Times New Roman" w:hAnsi="Times New Roman" w:cs="Times New Roman"/>
          <w:sz w:val="24"/>
          <w:szCs w:val="24"/>
        </w:rPr>
        <w:t>lu</w:t>
      </w:r>
      <w:r w:rsidR="00525610">
        <w:rPr>
          <w:rFonts w:ascii="Times New Roman" w:hAnsi="Times New Roman" w:cs="Times New Roman"/>
          <w:sz w:val="24"/>
          <w:szCs w:val="24"/>
        </w:rPr>
        <w:t>,</w:t>
      </w:r>
      <w:r w:rsidR="000F41DC" w:rsidRPr="00AE0FE1">
        <w:rPr>
          <w:rFonts w:ascii="Times New Roman" w:hAnsi="Times New Roman" w:cs="Times New Roman"/>
          <w:sz w:val="24"/>
          <w:szCs w:val="24"/>
        </w:rPr>
        <w:t xml:space="preserve"> University of Hawai'i Press,</w:t>
      </w:r>
      <w:r w:rsidR="00BE0375" w:rsidRPr="00AE0FE1">
        <w:rPr>
          <w:rFonts w:ascii="Times New Roman" w:hAnsi="Times New Roman" w:cs="Times New Roman"/>
          <w:sz w:val="24"/>
          <w:szCs w:val="24"/>
        </w:rPr>
        <w:t xml:space="preserve"> 2002.</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t>Mallon, S.</w:t>
      </w:r>
      <w:r w:rsidR="003E624D">
        <w:rPr>
          <w:rFonts w:ascii="Times New Roman" w:hAnsi="Times New Roman" w:cs="Times New Roman"/>
          <w:sz w:val="24"/>
          <w:szCs w:val="24"/>
        </w:rPr>
        <w:t xml:space="preserve"> </w:t>
      </w:r>
      <w:r w:rsidRPr="00AE0FE1">
        <w:rPr>
          <w:rFonts w:ascii="Times New Roman" w:hAnsi="Times New Roman" w:cs="Times New Roman"/>
          <w:sz w:val="24"/>
          <w:szCs w:val="24"/>
        </w:rPr>
        <w:t>&amp; Pereira, P</w:t>
      </w:r>
      <w:r w:rsidR="00AB4F62" w:rsidRPr="00AE0FE1">
        <w:rPr>
          <w:rFonts w:ascii="Times New Roman" w:hAnsi="Times New Roman" w:cs="Times New Roman"/>
          <w:sz w:val="24"/>
          <w:szCs w:val="24"/>
        </w:rPr>
        <w:t>.</w:t>
      </w:r>
      <w:r w:rsidR="003E624D">
        <w:rPr>
          <w:rFonts w:ascii="Times New Roman" w:hAnsi="Times New Roman" w:cs="Times New Roman"/>
          <w:sz w:val="24"/>
          <w:szCs w:val="24"/>
        </w:rPr>
        <w:t>,</w:t>
      </w:r>
      <w:r w:rsidR="00AB4F62" w:rsidRPr="00AE0FE1">
        <w:rPr>
          <w:rFonts w:ascii="Times New Roman" w:hAnsi="Times New Roman" w:cs="Times New Roman"/>
          <w:sz w:val="24"/>
          <w:szCs w:val="24"/>
        </w:rPr>
        <w:t xml:space="preserve"> (</w:t>
      </w:r>
      <w:r w:rsidRPr="00AE0FE1">
        <w:rPr>
          <w:rFonts w:ascii="Times New Roman" w:hAnsi="Times New Roman" w:cs="Times New Roman"/>
          <w:sz w:val="24"/>
          <w:szCs w:val="24"/>
        </w:rPr>
        <w:t xml:space="preserve">Eds.) </w:t>
      </w:r>
      <w:r w:rsidRPr="00AE0FE1">
        <w:rPr>
          <w:rFonts w:ascii="Times New Roman" w:hAnsi="Times New Roman" w:cs="Times New Roman"/>
          <w:i/>
          <w:sz w:val="24"/>
          <w:szCs w:val="24"/>
        </w:rPr>
        <w:t xml:space="preserve">Pacific Art </w:t>
      </w:r>
      <w:proofErr w:type="spellStart"/>
      <w:r w:rsidRPr="00AE0FE1">
        <w:rPr>
          <w:rFonts w:ascii="Times New Roman" w:hAnsi="Times New Roman" w:cs="Times New Roman"/>
          <w:i/>
          <w:sz w:val="24"/>
          <w:szCs w:val="24"/>
        </w:rPr>
        <w:t>Niu</w:t>
      </w:r>
      <w:proofErr w:type="spellEnd"/>
      <w:r w:rsidRPr="00AE0FE1">
        <w:rPr>
          <w:rFonts w:ascii="Times New Roman" w:hAnsi="Times New Roman" w:cs="Times New Roman"/>
          <w:i/>
          <w:sz w:val="24"/>
          <w:szCs w:val="24"/>
        </w:rPr>
        <w:t xml:space="preserve"> </w:t>
      </w:r>
      <w:proofErr w:type="spellStart"/>
      <w:r w:rsidRPr="00AE0FE1">
        <w:rPr>
          <w:rFonts w:ascii="Times New Roman" w:hAnsi="Times New Roman" w:cs="Times New Roman"/>
          <w:i/>
          <w:sz w:val="24"/>
          <w:szCs w:val="24"/>
        </w:rPr>
        <w:t>Sila</w:t>
      </w:r>
      <w:proofErr w:type="spellEnd"/>
      <w:r w:rsidRPr="00AE0FE1">
        <w:rPr>
          <w:rFonts w:ascii="Times New Roman" w:hAnsi="Times New Roman" w:cs="Times New Roman"/>
          <w:i/>
          <w:sz w:val="24"/>
          <w:szCs w:val="24"/>
        </w:rPr>
        <w:t>: The Pacific Dimension of Contemporary New Zealand Arts</w:t>
      </w:r>
      <w:r w:rsidR="00525610">
        <w:rPr>
          <w:rFonts w:ascii="Times New Roman" w:hAnsi="Times New Roman" w:cs="Times New Roman"/>
          <w:sz w:val="24"/>
          <w:szCs w:val="24"/>
        </w:rPr>
        <w:t xml:space="preserve">, Wellington, </w:t>
      </w:r>
      <w:proofErr w:type="spellStart"/>
      <w:r w:rsidR="00525610">
        <w:rPr>
          <w:rFonts w:ascii="Times New Roman" w:hAnsi="Times New Roman" w:cs="Times New Roman"/>
          <w:sz w:val="24"/>
          <w:szCs w:val="24"/>
        </w:rPr>
        <w:t>Te</w:t>
      </w:r>
      <w:proofErr w:type="spellEnd"/>
      <w:r w:rsidR="00525610">
        <w:rPr>
          <w:rFonts w:ascii="Times New Roman" w:hAnsi="Times New Roman" w:cs="Times New Roman"/>
          <w:sz w:val="24"/>
          <w:szCs w:val="24"/>
        </w:rPr>
        <w:t xml:space="preserve"> Papa Press</w:t>
      </w:r>
      <w:r w:rsidR="000F41DC" w:rsidRPr="00AE0FE1">
        <w:rPr>
          <w:rFonts w:ascii="Times New Roman" w:hAnsi="Times New Roman" w:cs="Times New Roman"/>
          <w:sz w:val="24"/>
          <w:szCs w:val="24"/>
        </w:rPr>
        <w:t xml:space="preserve">, </w:t>
      </w:r>
      <w:r w:rsidR="00AB4F62" w:rsidRPr="00AE0FE1">
        <w:rPr>
          <w:rFonts w:ascii="Times New Roman" w:hAnsi="Times New Roman" w:cs="Times New Roman"/>
          <w:sz w:val="24"/>
          <w:szCs w:val="24"/>
        </w:rPr>
        <w:t>2002.</w:t>
      </w:r>
    </w:p>
    <w:p w:rsidR="00A76183" w:rsidRPr="00AE0FE1" w:rsidRDefault="00A76183" w:rsidP="00F50109">
      <w:pPr>
        <w:tabs>
          <w:tab w:val="left" w:pos="270"/>
        </w:tabs>
        <w:spacing w:after="0" w:line="360" w:lineRule="auto"/>
        <w:ind w:left="270" w:hanging="270"/>
        <w:jc w:val="both"/>
        <w:rPr>
          <w:rFonts w:ascii="Times New Roman" w:eastAsia="Times New Roman" w:hAnsi="Times New Roman" w:cs="Times New Roman"/>
          <w:sz w:val="24"/>
          <w:szCs w:val="24"/>
        </w:rPr>
      </w:pPr>
      <w:r w:rsidRPr="00AE0FE1">
        <w:rPr>
          <w:rFonts w:ascii="Times New Roman" w:eastAsia="Times New Roman" w:hAnsi="Times New Roman" w:cs="Times New Roman"/>
          <w:sz w:val="24"/>
          <w:szCs w:val="24"/>
        </w:rPr>
        <w:t>Marquardt, C.</w:t>
      </w:r>
      <w:r w:rsidR="003E624D">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r w:rsidR="00AB4F62"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The tattooing of both sexes in Samoa</w:t>
      </w:r>
      <w:r w:rsidR="00AB4F62"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proofErr w:type="spellStart"/>
      <w:r w:rsidRPr="00AE0FE1">
        <w:rPr>
          <w:rFonts w:ascii="Times New Roman" w:eastAsia="Times New Roman" w:hAnsi="Times New Roman" w:cs="Times New Roman"/>
          <w:sz w:val="24"/>
          <w:szCs w:val="24"/>
        </w:rPr>
        <w:t>Papakur</w:t>
      </w:r>
      <w:r w:rsidR="00AB4F62" w:rsidRPr="00AE0FE1">
        <w:rPr>
          <w:rFonts w:ascii="Times New Roman" w:eastAsia="Times New Roman" w:hAnsi="Times New Roman" w:cs="Times New Roman"/>
          <w:sz w:val="24"/>
          <w:szCs w:val="24"/>
        </w:rPr>
        <w:t>a</w:t>
      </w:r>
      <w:proofErr w:type="spellEnd"/>
      <w:r w:rsidR="00AB4F62"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R Macmillan. </w:t>
      </w:r>
      <w:r w:rsidR="00AB4F62" w:rsidRPr="00AE0FE1">
        <w:rPr>
          <w:rFonts w:ascii="Times New Roman" w:eastAsia="Times New Roman" w:hAnsi="Times New Roman" w:cs="Times New Roman"/>
          <w:sz w:val="24"/>
          <w:szCs w:val="24"/>
        </w:rPr>
        <w:t>1984 [1899].</w:t>
      </w:r>
    </w:p>
    <w:p w:rsidR="00F027B2" w:rsidRDefault="00F027B2" w:rsidP="00F50109">
      <w:pPr>
        <w:tabs>
          <w:tab w:val="left" w:pos="270"/>
        </w:tabs>
        <w:spacing w:after="0" w:line="36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Meleisea</w:t>
      </w:r>
      <w:proofErr w:type="spellEnd"/>
      <w:r>
        <w:rPr>
          <w:rFonts w:ascii="Times New Roman" w:hAnsi="Times New Roman" w:cs="Times New Roman"/>
          <w:sz w:val="24"/>
          <w:szCs w:val="24"/>
        </w:rPr>
        <w:t xml:space="preserve">, M., </w:t>
      </w:r>
      <w:proofErr w:type="spellStart"/>
      <w:r w:rsidRPr="00F027B2">
        <w:rPr>
          <w:rFonts w:ascii="Times New Roman" w:hAnsi="Times New Roman" w:cs="Times New Roman"/>
          <w:i/>
          <w:sz w:val="24"/>
          <w:szCs w:val="24"/>
        </w:rPr>
        <w:t>Langaga</w:t>
      </w:r>
      <w:proofErr w:type="spellEnd"/>
      <w:r w:rsidRPr="00F027B2">
        <w:rPr>
          <w:rFonts w:ascii="Times New Roman" w:hAnsi="Times New Roman" w:cs="Times New Roman"/>
          <w:i/>
          <w:sz w:val="24"/>
          <w:szCs w:val="24"/>
        </w:rPr>
        <w:t>: A Short History of Western Samoa</w:t>
      </w:r>
      <w:r>
        <w:rPr>
          <w:rFonts w:ascii="Times New Roman" w:hAnsi="Times New Roman" w:cs="Times New Roman"/>
          <w:sz w:val="24"/>
          <w:szCs w:val="24"/>
        </w:rPr>
        <w:t>, Suva, The</w:t>
      </w:r>
      <w:r w:rsidRPr="00F027B2">
        <w:rPr>
          <w:rFonts w:ascii="Times New Roman" w:hAnsi="Times New Roman" w:cs="Times New Roman"/>
          <w:sz w:val="24"/>
          <w:szCs w:val="24"/>
        </w:rPr>
        <w:t xml:space="preserve"> </w:t>
      </w:r>
      <w:r>
        <w:rPr>
          <w:rFonts w:ascii="Times New Roman" w:hAnsi="Times New Roman" w:cs="Times New Roman"/>
          <w:sz w:val="24"/>
          <w:szCs w:val="24"/>
        </w:rPr>
        <w:t>University of the South Pacific, 1987.</w:t>
      </w:r>
    </w:p>
    <w:p w:rsidR="00A76183" w:rsidRPr="00AE0FE1" w:rsidRDefault="00A76183" w:rsidP="00F50109">
      <w:pPr>
        <w:tabs>
          <w:tab w:val="left" w:pos="270"/>
        </w:tabs>
        <w:spacing w:after="0" w:line="360" w:lineRule="auto"/>
        <w:ind w:left="270" w:hanging="270"/>
        <w:jc w:val="both"/>
        <w:rPr>
          <w:rFonts w:ascii="Times New Roman" w:hAnsi="Times New Roman" w:cs="Times New Roman"/>
          <w:bCs/>
          <w:sz w:val="24"/>
          <w:szCs w:val="24"/>
        </w:rPr>
      </w:pPr>
      <w:proofErr w:type="spellStart"/>
      <w:r w:rsidRPr="00AE0FE1">
        <w:rPr>
          <w:rFonts w:ascii="Times New Roman" w:hAnsi="Times New Roman" w:cs="Times New Roman"/>
          <w:bCs/>
          <w:sz w:val="24"/>
          <w:szCs w:val="24"/>
        </w:rPr>
        <w:t>Neich</w:t>
      </w:r>
      <w:proofErr w:type="spellEnd"/>
      <w:r w:rsidRPr="00AE0FE1">
        <w:rPr>
          <w:rFonts w:ascii="Times New Roman" w:hAnsi="Times New Roman" w:cs="Times New Roman"/>
          <w:bCs/>
          <w:sz w:val="24"/>
          <w:szCs w:val="24"/>
        </w:rPr>
        <w:t xml:space="preserve">, R.&amp; </w:t>
      </w:r>
      <w:proofErr w:type="spellStart"/>
      <w:r w:rsidRPr="00AE0FE1">
        <w:rPr>
          <w:rFonts w:ascii="Times New Roman" w:hAnsi="Times New Roman" w:cs="Times New Roman"/>
          <w:bCs/>
          <w:sz w:val="24"/>
          <w:szCs w:val="24"/>
        </w:rPr>
        <w:t>Pendergras</w:t>
      </w:r>
      <w:r w:rsidR="003E624D">
        <w:rPr>
          <w:rFonts w:ascii="Times New Roman" w:hAnsi="Times New Roman" w:cs="Times New Roman"/>
          <w:bCs/>
          <w:sz w:val="24"/>
          <w:szCs w:val="24"/>
        </w:rPr>
        <w:t>t</w:t>
      </w:r>
      <w:proofErr w:type="spellEnd"/>
      <w:r w:rsidRPr="00AE0FE1">
        <w:rPr>
          <w:rFonts w:ascii="Times New Roman" w:hAnsi="Times New Roman" w:cs="Times New Roman"/>
          <w:bCs/>
          <w:sz w:val="24"/>
          <w:szCs w:val="24"/>
        </w:rPr>
        <w:t>, M.</w:t>
      </w:r>
      <w:r w:rsidR="003E624D">
        <w:rPr>
          <w:rFonts w:ascii="Times New Roman" w:hAnsi="Times New Roman" w:cs="Times New Roman"/>
          <w:bCs/>
          <w:sz w:val="24"/>
          <w:szCs w:val="24"/>
        </w:rPr>
        <w:t>,</w:t>
      </w:r>
      <w:r w:rsidRPr="00AE0FE1">
        <w:rPr>
          <w:rFonts w:ascii="Times New Roman" w:hAnsi="Times New Roman" w:cs="Times New Roman"/>
          <w:bCs/>
          <w:sz w:val="24"/>
          <w:szCs w:val="24"/>
        </w:rPr>
        <w:t xml:space="preserve"> </w:t>
      </w:r>
      <w:r w:rsidRPr="009D1EDC">
        <w:rPr>
          <w:rFonts w:ascii="Times New Roman" w:hAnsi="Times New Roman" w:cs="Times New Roman"/>
          <w:bCs/>
          <w:i/>
          <w:sz w:val="24"/>
          <w:szCs w:val="24"/>
        </w:rPr>
        <w:t>Traditional Tapa textiles of the Pacific</w:t>
      </w:r>
      <w:r w:rsidRPr="00AE0FE1">
        <w:rPr>
          <w:rFonts w:ascii="Times New Roman" w:hAnsi="Times New Roman" w:cs="Times New Roman"/>
          <w:bCs/>
          <w:sz w:val="24"/>
          <w:szCs w:val="24"/>
        </w:rPr>
        <w:t xml:space="preserve">, </w:t>
      </w:r>
      <w:r w:rsidR="00525610">
        <w:rPr>
          <w:rFonts w:ascii="Times New Roman" w:hAnsi="Times New Roman" w:cs="Times New Roman"/>
          <w:bCs/>
          <w:sz w:val="24"/>
          <w:szCs w:val="24"/>
        </w:rPr>
        <w:t xml:space="preserve">London, </w:t>
      </w:r>
      <w:r w:rsidRPr="00AE0FE1">
        <w:rPr>
          <w:rFonts w:ascii="Times New Roman" w:hAnsi="Times New Roman" w:cs="Times New Roman"/>
          <w:bCs/>
          <w:sz w:val="24"/>
          <w:szCs w:val="24"/>
        </w:rPr>
        <w:t>Tha</w:t>
      </w:r>
      <w:r w:rsidR="000F41DC" w:rsidRPr="00AE0FE1">
        <w:rPr>
          <w:rFonts w:ascii="Times New Roman" w:hAnsi="Times New Roman" w:cs="Times New Roman"/>
          <w:bCs/>
          <w:sz w:val="24"/>
          <w:szCs w:val="24"/>
        </w:rPr>
        <w:t>mes and Hudson Ltd.,</w:t>
      </w:r>
      <w:r w:rsidR="00AB4F62" w:rsidRPr="00AE0FE1">
        <w:rPr>
          <w:rFonts w:ascii="Times New Roman" w:hAnsi="Times New Roman" w:cs="Times New Roman"/>
          <w:bCs/>
          <w:sz w:val="24"/>
          <w:szCs w:val="24"/>
        </w:rPr>
        <w:t xml:space="preserve"> 1997.</w:t>
      </w:r>
    </w:p>
    <w:p w:rsidR="00A76183" w:rsidRPr="00AE0FE1" w:rsidRDefault="00A76183" w:rsidP="00F50109">
      <w:pPr>
        <w:tabs>
          <w:tab w:val="left" w:pos="270"/>
        </w:tabs>
        <w:spacing w:after="0" w:line="360" w:lineRule="auto"/>
        <w:ind w:left="270" w:hanging="270"/>
        <w:jc w:val="both"/>
        <w:rPr>
          <w:rFonts w:ascii="Times New Roman" w:eastAsia="Times New Roman" w:hAnsi="Times New Roman" w:cs="Times New Roman"/>
          <w:sz w:val="24"/>
          <w:szCs w:val="24"/>
        </w:rPr>
      </w:pPr>
      <w:proofErr w:type="spellStart"/>
      <w:r w:rsidRPr="00AE0FE1">
        <w:rPr>
          <w:rFonts w:ascii="Times New Roman" w:eastAsia="Times New Roman" w:hAnsi="Times New Roman" w:cs="Times New Roman"/>
          <w:sz w:val="24"/>
          <w:szCs w:val="24"/>
        </w:rPr>
        <w:t>Po</w:t>
      </w:r>
      <w:r w:rsidR="004C7D20" w:rsidRPr="00AE0FE1">
        <w:rPr>
          <w:rFonts w:ascii="Times New Roman" w:eastAsia="Times New Roman" w:hAnsi="Times New Roman" w:cs="Times New Roman"/>
          <w:sz w:val="24"/>
          <w:szCs w:val="24"/>
        </w:rPr>
        <w:t>tauaine</w:t>
      </w:r>
      <w:proofErr w:type="spellEnd"/>
      <w:r w:rsidR="004C7D20" w:rsidRPr="00AE0FE1">
        <w:rPr>
          <w:rFonts w:ascii="Times New Roman" w:eastAsia="Times New Roman" w:hAnsi="Times New Roman" w:cs="Times New Roman"/>
          <w:sz w:val="24"/>
          <w:szCs w:val="24"/>
        </w:rPr>
        <w:t xml:space="preserve">, S.F.&amp; </w:t>
      </w:r>
      <w:proofErr w:type="spellStart"/>
      <w:r w:rsidR="004C7D20" w:rsidRPr="00AE0FE1">
        <w:rPr>
          <w:rFonts w:ascii="Times New Roman" w:eastAsia="Times New Roman" w:hAnsi="Times New Roman" w:cs="Times New Roman"/>
          <w:sz w:val="24"/>
          <w:szCs w:val="24"/>
        </w:rPr>
        <w:t>Mahina</w:t>
      </w:r>
      <w:proofErr w:type="spellEnd"/>
      <w:r w:rsidR="004C7D20" w:rsidRPr="00AE0FE1">
        <w:rPr>
          <w:rFonts w:ascii="Times New Roman" w:eastAsia="Times New Roman" w:hAnsi="Times New Roman" w:cs="Times New Roman"/>
          <w:sz w:val="24"/>
          <w:szCs w:val="24"/>
        </w:rPr>
        <w:t>, ‘O.</w:t>
      </w:r>
      <w:r w:rsidR="003E624D">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r w:rsidR="004C7D20"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Kula and ‘</w:t>
      </w:r>
      <w:proofErr w:type="spellStart"/>
      <w:r w:rsidRPr="00AE0FE1">
        <w:rPr>
          <w:rFonts w:ascii="Times New Roman" w:eastAsia="Times New Roman" w:hAnsi="Times New Roman" w:cs="Times New Roman"/>
          <w:sz w:val="24"/>
          <w:szCs w:val="24"/>
        </w:rPr>
        <w:t>Uli</w:t>
      </w:r>
      <w:proofErr w:type="spellEnd"/>
      <w:r w:rsidRPr="00AE0FE1">
        <w:rPr>
          <w:rFonts w:ascii="Times New Roman" w:eastAsia="Times New Roman" w:hAnsi="Times New Roman" w:cs="Times New Roman"/>
          <w:sz w:val="24"/>
          <w:szCs w:val="24"/>
        </w:rPr>
        <w:t>: Red and Black in Tongan Thinking and Practice</w:t>
      </w:r>
      <w:r w:rsidR="004C7D20" w:rsidRPr="00AE0FE1">
        <w:rPr>
          <w:rFonts w:ascii="Times New Roman" w:eastAsia="Times New Roman" w:hAnsi="Times New Roman" w:cs="Times New Roman"/>
          <w:sz w:val="24"/>
          <w:szCs w:val="24"/>
        </w:rPr>
        <w:t>”</w:t>
      </w:r>
      <w:r w:rsidRPr="00AE0FE1">
        <w:rPr>
          <w:rFonts w:ascii="Times New Roman" w:eastAsia="Times New Roman" w:hAnsi="Times New Roman" w:cs="Times New Roman"/>
          <w:sz w:val="24"/>
          <w:szCs w:val="24"/>
        </w:rPr>
        <w:t xml:space="preserve">, </w:t>
      </w:r>
      <w:r w:rsidRPr="00AE0FE1">
        <w:rPr>
          <w:rFonts w:ascii="Times New Roman" w:hAnsi="Times New Roman" w:cs="Times New Roman"/>
          <w:bCs/>
          <w:i/>
          <w:sz w:val="24"/>
          <w:szCs w:val="24"/>
        </w:rPr>
        <w:t>Tonga: Land, Sea and People</w:t>
      </w:r>
      <w:r w:rsidRPr="00AE0FE1">
        <w:rPr>
          <w:rFonts w:ascii="Times New Roman" w:hAnsi="Times New Roman" w:cs="Times New Roman"/>
          <w:bCs/>
          <w:sz w:val="24"/>
          <w:szCs w:val="24"/>
        </w:rPr>
        <w:t>, T.N. Sheen &amp; N.L. Dresher (Eds</w:t>
      </w:r>
      <w:r w:rsidR="004C7D20" w:rsidRPr="00AE0FE1">
        <w:rPr>
          <w:rFonts w:ascii="Times New Roman" w:hAnsi="Times New Roman" w:cs="Times New Roman"/>
          <w:bCs/>
          <w:sz w:val="24"/>
          <w:szCs w:val="24"/>
        </w:rPr>
        <w:t>.)</w:t>
      </w:r>
      <w:r w:rsidRPr="00AE0FE1">
        <w:rPr>
          <w:rFonts w:ascii="Times New Roman" w:hAnsi="Times New Roman" w:cs="Times New Roman"/>
          <w:bCs/>
          <w:sz w:val="24"/>
          <w:szCs w:val="24"/>
        </w:rPr>
        <w:t xml:space="preserve"> Nuku’al</w:t>
      </w:r>
      <w:r w:rsidR="00525610">
        <w:rPr>
          <w:rFonts w:ascii="Times New Roman" w:hAnsi="Times New Roman" w:cs="Times New Roman"/>
          <w:bCs/>
          <w:sz w:val="24"/>
          <w:szCs w:val="24"/>
        </w:rPr>
        <w:t>ofa,</w:t>
      </w:r>
      <w:r w:rsidR="000F41DC" w:rsidRPr="00AE0FE1">
        <w:rPr>
          <w:rFonts w:ascii="Times New Roman" w:hAnsi="Times New Roman" w:cs="Times New Roman"/>
          <w:bCs/>
          <w:sz w:val="24"/>
          <w:szCs w:val="24"/>
        </w:rPr>
        <w:t xml:space="preserve"> Tonga Research Association,</w:t>
      </w:r>
      <w:r w:rsidRPr="00AE0FE1">
        <w:rPr>
          <w:rFonts w:ascii="Times New Roman" w:hAnsi="Times New Roman" w:cs="Times New Roman"/>
          <w:bCs/>
          <w:sz w:val="24"/>
          <w:szCs w:val="24"/>
        </w:rPr>
        <w:t xml:space="preserve"> </w:t>
      </w:r>
      <w:r w:rsidR="000F41DC" w:rsidRPr="00AE0FE1">
        <w:rPr>
          <w:rFonts w:ascii="Times New Roman" w:hAnsi="Times New Roman" w:cs="Times New Roman"/>
          <w:bCs/>
          <w:sz w:val="24"/>
          <w:szCs w:val="24"/>
        </w:rPr>
        <w:t>2011:</w:t>
      </w:r>
      <w:r w:rsidR="004C7D20" w:rsidRPr="00AE0FE1">
        <w:rPr>
          <w:rFonts w:ascii="Times New Roman" w:hAnsi="Times New Roman" w:cs="Times New Roman"/>
          <w:bCs/>
          <w:sz w:val="24"/>
          <w:szCs w:val="24"/>
        </w:rPr>
        <w:t>194 – 216.</w:t>
      </w:r>
    </w:p>
    <w:p w:rsidR="00A76183" w:rsidRPr="00AE0FE1" w:rsidRDefault="004C7D20" w:rsidP="00F50109">
      <w:pPr>
        <w:tabs>
          <w:tab w:val="left" w:pos="270"/>
        </w:tabs>
        <w:spacing w:after="0" w:line="360" w:lineRule="auto"/>
        <w:ind w:left="270" w:hanging="270"/>
        <w:jc w:val="both"/>
        <w:rPr>
          <w:rFonts w:ascii="Times New Roman" w:eastAsia="Times New Roman" w:hAnsi="Times New Roman" w:cs="Times New Roman"/>
          <w:sz w:val="24"/>
          <w:szCs w:val="24"/>
        </w:rPr>
      </w:pPr>
      <w:r w:rsidRPr="00AE0FE1">
        <w:rPr>
          <w:rFonts w:ascii="Times New Roman" w:eastAsia="Times New Roman" w:hAnsi="Times New Roman" w:cs="Times New Roman"/>
          <w:sz w:val="24"/>
          <w:szCs w:val="24"/>
        </w:rPr>
        <w:t>Pratt, G.</w:t>
      </w:r>
      <w:r w:rsidR="003E624D">
        <w:rPr>
          <w:rFonts w:ascii="Times New Roman" w:eastAsia="Times New Roman" w:hAnsi="Times New Roman" w:cs="Times New Roman"/>
          <w:sz w:val="24"/>
          <w:szCs w:val="24"/>
        </w:rPr>
        <w:t>,</w:t>
      </w:r>
      <w:r w:rsidR="00A76183" w:rsidRPr="00AE0FE1">
        <w:rPr>
          <w:rFonts w:ascii="Times New Roman" w:eastAsia="Times New Roman" w:hAnsi="Times New Roman" w:cs="Times New Roman"/>
          <w:sz w:val="24"/>
          <w:szCs w:val="24"/>
        </w:rPr>
        <w:t xml:space="preserve"> </w:t>
      </w:r>
      <w:r w:rsidR="00A76183" w:rsidRPr="009D1EDC">
        <w:rPr>
          <w:rFonts w:ascii="Times New Roman" w:eastAsia="Times New Roman" w:hAnsi="Times New Roman" w:cs="Times New Roman"/>
          <w:i/>
          <w:sz w:val="24"/>
          <w:szCs w:val="24"/>
        </w:rPr>
        <w:t>Grammar and Dictionary of the Samoan Language</w:t>
      </w:r>
      <w:r w:rsidR="00A76183" w:rsidRPr="00AE0FE1">
        <w:rPr>
          <w:rFonts w:ascii="Times New Roman" w:eastAsia="Times New Roman" w:hAnsi="Times New Roman" w:cs="Times New Roman"/>
          <w:sz w:val="24"/>
          <w:szCs w:val="24"/>
        </w:rPr>
        <w:t xml:space="preserve">, </w:t>
      </w:r>
      <w:r w:rsidR="000F41DC" w:rsidRPr="00AE0FE1">
        <w:rPr>
          <w:rFonts w:ascii="Times New Roman" w:eastAsia="Times New Roman" w:hAnsi="Times New Roman" w:cs="Times New Roman"/>
          <w:sz w:val="24"/>
          <w:szCs w:val="24"/>
        </w:rPr>
        <w:t xml:space="preserve">Apia: </w:t>
      </w:r>
      <w:proofErr w:type="spellStart"/>
      <w:r w:rsidR="000F41DC" w:rsidRPr="00AE0FE1">
        <w:rPr>
          <w:rFonts w:ascii="Times New Roman" w:eastAsia="Times New Roman" w:hAnsi="Times New Roman" w:cs="Times New Roman"/>
          <w:sz w:val="24"/>
          <w:szCs w:val="24"/>
        </w:rPr>
        <w:t>Malua</w:t>
      </w:r>
      <w:proofErr w:type="spellEnd"/>
      <w:r w:rsidR="000F41DC" w:rsidRPr="00AE0FE1">
        <w:rPr>
          <w:rFonts w:ascii="Times New Roman" w:eastAsia="Times New Roman" w:hAnsi="Times New Roman" w:cs="Times New Roman"/>
          <w:sz w:val="24"/>
          <w:szCs w:val="24"/>
        </w:rPr>
        <w:t xml:space="preserve"> Books, </w:t>
      </w:r>
      <w:r w:rsidRPr="00AE0FE1">
        <w:rPr>
          <w:rFonts w:ascii="Times New Roman" w:eastAsia="Times New Roman" w:hAnsi="Times New Roman" w:cs="Times New Roman"/>
          <w:sz w:val="24"/>
          <w:szCs w:val="24"/>
        </w:rPr>
        <w:t>1960.</w:t>
      </w:r>
    </w:p>
    <w:p w:rsidR="00A76183" w:rsidRPr="00AE0FE1" w:rsidRDefault="004C7D20" w:rsidP="00F50109">
      <w:pPr>
        <w:tabs>
          <w:tab w:val="left" w:pos="270"/>
        </w:tabs>
        <w:spacing w:after="0" w:line="360" w:lineRule="auto"/>
        <w:ind w:left="270" w:hanging="270"/>
        <w:jc w:val="both"/>
        <w:rPr>
          <w:rFonts w:ascii="Times New Roman" w:eastAsia="Times New Roman" w:hAnsi="Times New Roman" w:cs="Times New Roman"/>
          <w:sz w:val="24"/>
          <w:szCs w:val="24"/>
        </w:rPr>
      </w:pPr>
      <w:r w:rsidRPr="00AE0FE1">
        <w:rPr>
          <w:rFonts w:ascii="Times New Roman" w:eastAsia="Times New Roman" w:hAnsi="Times New Roman" w:cs="Times New Roman"/>
          <w:sz w:val="24"/>
          <w:szCs w:val="24"/>
        </w:rPr>
        <w:t>Pritchard, M.J.</w:t>
      </w:r>
      <w:r w:rsidR="003E624D">
        <w:rPr>
          <w:rFonts w:ascii="Times New Roman" w:eastAsia="Times New Roman" w:hAnsi="Times New Roman" w:cs="Times New Roman"/>
          <w:sz w:val="24"/>
          <w:szCs w:val="24"/>
        </w:rPr>
        <w:t>,</w:t>
      </w:r>
      <w:r w:rsidR="00A76183" w:rsidRPr="00AE0FE1">
        <w:rPr>
          <w:rFonts w:ascii="Times New Roman" w:eastAsia="Times New Roman" w:hAnsi="Times New Roman" w:cs="Times New Roman"/>
          <w:sz w:val="24"/>
          <w:szCs w:val="24"/>
        </w:rPr>
        <w:t xml:space="preserve"> </w:t>
      </w:r>
      <w:proofErr w:type="spellStart"/>
      <w:r w:rsidR="00A76183" w:rsidRPr="009D1EDC">
        <w:rPr>
          <w:rFonts w:ascii="Times New Roman" w:eastAsia="Times New Roman" w:hAnsi="Times New Roman" w:cs="Times New Roman"/>
          <w:i/>
          <w:sz w:val="24"/>
          <w:szCs w:val="24"/>
        </w:rPr>
        <w:t>Siapo</w:t>
      </w:r>
      <w:proofErr w:type="spellEnd"/>
      <w:r w:rsidR="00A76183" w:rsidRPr="009D1EDC">
        <w:rPr>
          <w:rFonts w:ascii="Times New Roman" w:eastAsia="Times New Roman" w:hAnsi="Times New Roman" w:cs="Times New Roman"/>
          <w:i/>
          <w:sz w:val="24"/>
          <w:szCs w:val="24"/>
        </w:rPr>
        <w:t>: Bark Cloth Art of Samoa</w:t>
      </w:r>
      <w:r w:rsidR="00A76183" w:rsidRPr="00AE0FE1">
        <w:rPr>
          <w:rFonts w:ascii="Times New Roman" w:eastAsia="Times New Roman" w:hAnsi="Times New Roman" w:cs="Times New Roman"/>
          <w:sz w:val="24"/>
          <w:szCs w:val="24"/>
        </w:rPr>
        <w:t xml:space="preserve">, </w:t>
      </w:r>
      <w:proofErr w:type="spellStart"/>
      <w:r w:rsidR="00525610">
        <w:rPr>
          <w:rFonts w:ascii="Times New Roman" w:eastAsia="Times New Roman" w:hAnsi="Times New Roman" w:cs="Times New Roman"/>
          <w:sz w:val="24"/>
          <w:szCs w:val="24"/>
        </w:rPr>
        <w:t>Pagopago</w:t>
      </w:r>
      <w:proofErr w:type="spellEnd"/>
      <w:r w:rsidR="00525610">
        <w:rPr>
          <w:rFonts w:ascii="Times New Roman" w:eastAsia="Times New Roman" w:hAnsi="Times New Roman" w:cs="Times New Roman"/>
          <w:sz w:val="24"/>
          <w:szCs w:val="24"/>
        </w:rPr>
        <w:t>,</w:t>
      </w:r>
      <w:r w:rsidR="00A76183" w:rsidRPr="00AE0FE1">
        <w:rPr>
          <w:rFonts w:ascii="Times New Roman" w:eastAsia="Times New Roman" w:hAnsi="Times New Roman" w:cs="Times New Roman"/>
          <w:sz w:val="24"/>
          <w:szCs w:val="24"/>
        </w:rPr>
        <w:t xml:space="preserve"> American Samoa Council </w:t>
      </w:r>
      <w:r w:rsidR="000F41DC" w:rsidRPr="00AE0FE1">
        <w:rPr>
          <w:rFonts w:ascii="Times New Roman" w:eastAsia="Times New Roman" w:hAnsi="Times New Roman" w:cs="Times New Roman"/>
          <w:sz w:val="24"/>
          <w:szCs w:val="24"/>
        </w:rPr>
        <w:t xml:space="preserve">on Culture, Arts and Humanities, </w:t>
      </w:r>
      <w:r w:rsidRPr="00AE0FE1">
        <w:rPr>
          <w:rFonts w:ascii="Times New Roman" w:eastAsia="Times New Roman" w:hAnsi="Times New Roman" w:cs="Times New Roman"/>
          <w:sz w:val="24"/>
          <w:szCs w:val="24"/>
        </w:rPr>
        <w:t>1984.</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r w:rsidRPr="00AE0FE1">
        <w:rPr>
          <w:rFonts w:ascii="Times New Roman" w:hAnsi="Times New Roman" w:cs="Times New Roman"/>
          <w:sz w:val="24"/>
          <w:szCs w:val="24"/>
        </w:rPr>
        <w:t>Suren, P.</w:t>
      </w:r>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Pr="009D1EDC">
        <w:rPr>
          <w:rFonts w:ascii="Times New Roman" w:hAnsi="Times New Roman" w:cs="Times New Roman"/>
          <w:i/>
          <w:sz w:val="24"/>
          <w:szCs w:val="24"/>
        </w:rPr>
        <w:t>Essays on the Discovery and Exploration of Tonga by the Europeans</w:t>
      </w:r>
      <w:r w:rsidRPr="00AE0FE1">
        <w:rPr>
          <w:rFonts w:ascii="Times New Roman" w:hAnsi="Times New Roman" w:cs="Times New Roman"/>
          <w:sz w:val="24"/>
          <w:szCs w:val="24"/>
        </w:rPr>
        <w:t xml:space="preserve">, Volume </w:t>
      </w:r>
      <w:r w:rsidR="00F47B57">
        <w:rPr>
          <w:rFonts w:ascii="Times New Roman" w:hAnsi="Times New Roman" w:cs="Times New Roman"/>
          <w:sz w:val="24"/>
          <w:szCs w:val="24"/>
        </w:rPr>
        <w:t>1</w:t>
      </w:r>
      <w:r w:rsidRPr="00AE0FE1">
        <w:rPr>
          <w:rFonts w:ascii="Times New Roman" w:hAnsi="Times New Roman" w:cs="Times New Roman"/>
          <w:sz w:val="24"/>
          <w:szCs w:val="24"/>
        </w:rPr>
        <w:t xml:space="preserve">, Second Edition, </w:t>
      </w:r>
      <w:r w:rsidR="006611C9" w:rsidRPr="00AE0FE1">
        <w:rPr>
          <w:rFonts w:ascii="Times New Roman" w:hAnsi="Times New Roman" w:cs="Times New Roman"/>
          <w:sz w:val="24"/>
          <w:szCs w:val="24"/>
        </w:rPr>
        <w:t>Nuku’</w:t>
      </w:r>
      <w:r w:rsidR="00525610">
        <w:rPr>
          <w:rFonts w:ascii="Times New Roman" w:hAnsi="Times New Roman" w:cs="Times New Roman"/>
          <w:sz w:val="24"/>
          <w:szCs w:val="24"/>
        </w:rPr>
        <w:t>alofa,</w:t>
      </w:r>
      <w:r w:rsidR="006611C9" w:rsidRPr="00AE0FE1">
        <w:rPr>
          <w:rFonts w:ascii="Times New Roman" w:hAnsi="Times New Roman" w:cs="Times New Roman"/>
          <w:sz w:val="24"/>
          <w:szCs w:val="24"/>
        </w:rPr>
        <w:t xml:space="preserve"> </w:t>
      </w:r>
      <w:r w:rsidRPr="00AE0FE1">
        <w:rPr>
          <w:rFonts w:ascii="Times New Roman" w:hAnsi="Times New Roman" w:cs="Times New Roman"/>
          <w:sz w:val="24"/>
          <w:szCs w:val="24"/>
        </w:rPr>
        <w:t>The Friendly Islands Bookshop</w:t>
      </w:r>
      <w:r w:rsidR="000F41DC" w:rsidRPr="00AE0FE1">
        <w:rPr>
          <w:rFonts w:ascii="Times New Roman" w:hAnsi="Times New Roman" w:cs="Times New Roman"/>
          <w:sz w:val="24"/>
          <w:szCs w:val="24"/>
        </w:rPr>
        <w:t xml:space="preserve">, </w:t>
      </w:r>
      <w:r w:rsidR="006611C9" w:rsidRPr="00AE0FE1">
        <w:rPr>
          <w:rFonts w:ascii="Times New Roman" w:hAnsi="Times New Roman" w:cs="Times New Roman"/>
          <w:sz w:val="24"/>
          <w:szCs w:val="24"/>
        </w:rPr>
        <w:t>2009.</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u w:val="single"/>
        </w:rPr>
      </w:pPr>
      <w:proofErr w:type="spellStart"/>
      <w:r w:rsidRPr="00AE0FE1">
        <w:rPr>
          <w:rFonts w:ascii="Times New Roman" w:hAnsi="Times New Roman" w:cs="Times New Roman"/>
          <w:sz w:val="24"/>
          <w:szCs w:val="24"/>
        </w:rPr>
        <w:t>Tama</w:t>
      </w:r>
      <w:r w:rsidR="006611C9" w:rsidRPr="00AE0FE1">
        <w:rPr>
          <w:rFonts w:ascii="Times New Roman" w:hAnsi="Times New Roman" w:cs="Times New Roman"/>
          <w:sz w:val="24"/>
          <w:szCs w:val="24"/>
        </w:rPr>
        <w:t>sese</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Ta’isi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Efi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Tui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Atua</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Tupua</w:t>
      </w:r>
      <w:proofErr w:type="spellEnd"/>
      <w:r w:rsidR="006611C9" w:rsidRPr="00AE0FE1">
        <w:rPr>
          <w:rFonts w:ascii="Times New Roman" w:hAnsi="Times New Roman" w:cs="Times New Roman"/>
          <w:sz w:val="24"/>
          <w:szCs w:val="24"/>
        </w:rPr>
        <w:t>. “</w:t>
      </w:r>
      <w:r w:rsidRPr="00AE0FE1">
        <w:rPr>
          <w:rFonts w:ascii="Times New Roman" w:hAnsi="Times New Roman" w:cs="Times New Roman"/>
          <w:sz w:val="24"/>
          <w:szCs w:val="24"/>
        </w:rPr>
        <w:t>Clutter in Indigenous Knowledge, Research and History: A Samoan Perspective</w:t>
      </w:r>
      <w:r w:rsidR="006611C9" w:rsidRPr="00AE0FE1">
        <w:rPr>
          <w:rFonts w:ascii="Times New Roman" w:hAnsi="Times New Roman" w:cs="Times New Roman"/>
          <w:sz w:val="24"/>
          <w:szCs w:val="24"/>
        </w:rPr>
        <w:t>”</w:t>
      </w:r>
      <w:r w:rsidRPr="00AE0FE1">
        <w:rPr>
          <w:rFonts w:ascii="Times New Roman" w:hAnsi="Times New Roman" w:cs="Times New Roman"/>
          <w:i/>
          <w:sz w:val="24"/>
          <w:szCs w:val="24"/>
        </w:rPr>
        <w:t>, Social Policy Journal of New Zealand</w:t>
      </w:r>
      <w:r w:rsidRPr="00AE0FE1">
        <w:rPr>
          <w:rFonts w:ascii="Times New Roman" w:hAnsi="Times New Roman" w:cs="Times New Roman"/>
          <w:sz w:val="24"/>
          <w:szCs w:val="24"/>
        </w:rPr>
        <w:t xml:space="preserve"> 25, </w:t>
      </w:r>
      <w:r w:rsidR="000F41DC" w:rsidRPr="00AE0FE1">
        <w:rPr>
          <w:rFonts w:ascii="Times New Roman" w:hAnsi="Times New Roman" w:cs="Times New Roman"/>
          <w:sz w:val="24"/>
          <w:szCs w:val="24"/>
        </w:rPr>
        <w:t>2005:</w:t>
      </w:r>
      <w:r w:rsidRPr="00AE0FE1">
        <w:rPr>
          <w:rFonts w:ascii="Times New Roman" w:hAnsi="Times New Roman" w:cs="Times New Roman"/>
          <w:sz w:val="24"/>
          <w:szCs w:val="24"/>
        </w:rPr>
        <w:t xml:space="preserve">61 – 69.  </w:t>
      </w:r>
      <w:r w:rsidRPr="00AE0FE1">
        <w:rPr>
          <w:rFonts w:ascii="Times New Roman" w:hAnsi="Times New Roman" w:cs="Times New Roman"/>
          <w:sz w:val="24"/>
          <w:szCs w:val="24"/>
          <w:u w:val="single"/>
        </w:rPr>
        <w:t>http://</w:t>
      </w:r>
      <w:hyperlink r:id="rId11" w:history="1">
        <w:r w:rsidRPr="00AE0FE1">
          <w:rPr>
            <w:rStyle w:val="Hyperlink"/>
            <w:rFonts w:ascii="Times New Roman" w:hAnsi="Times New Roman" w:cs="Times New Roman"/>
            <w:color w:val="auto"/>
            <w:sz w:val="24"/>
            <w:szCs w:val="24"/>
          </w:rPr>
          <w:t>www.head-of-state-of-samoa.ws/</w:t>
        </w:r>
      </w:hyperlink>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Tama</w:t>
      </w:r>
      <w:r w:rsidR="006611C9" w:rsidRPr="00AE0FE1">
        <w:rPr>
          <w:rFonts w:ascii="Times New Roman" w:hAnsi="Times New Roman" w:cs="Times New Roman"/>
          <w:sz w:val="24"/>
          <w:szCs w:val="24"/>
        </w:rPr>
        <w:t>sese</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Ta’isi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Efi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Tui</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Atua</w:t>
      </w:r>
      <w:proofErr w:type="spellEnd"/>
      <w:r w:rsidR="006611C9" w:rsidRPr="00AE0FE1">
        <w:rPr>
          <w:rFonts w:ascii="Times New Roman" w:hAnsi="Times New Roman" w:cs="Times New Roman"/>
          <w:sz w:val="24"/>
          <w:szCs w:val="24"/>
        </w:rPr>
        <w:t xml:space="preserve"> </w:t>
      </w:r>
      <w:proofErr w:type="spellStart"/>
      <w:r w:rsidR="006611C9" w:rsidRPr="00AE0FE1">
        <w:rPr>
          <w:rFonts w:ascii="Times New Roman" w:hAnsi="Times New Roman" w:cs="Times New Roman"/>
          <w:sz w:val="24"/>
          <w:szCs w:val="24"/>
        </w:rPr>
        <w:t>Tupua</w:t>
      </w:r>
      <w:proofErr w:type="spellEnd"/>
      <w:r w:rsidR="006611C9" w:rsidRPr="00AE0FE1">
        <w:rPr>
          <w:rFonts w:ascii="Times New Roman" w:hAnsi="Times New Roman" w:cs="Times New Roman"/>
          <w:sz w:val="24"/>
          <w:szCs w:val="24"/>
        </w:rPr>
        <w:t>.</w:t>
      </w:r>
      <w:r w:rsidR="003E624D">
        <w:rPr>
          <w:rFonts w:ascii="Times New Roman" w:hAnsi="Times New Roman" w:cs="Times New Roman"/>
          <w:sz w:val="24"/>
          <w:szCs w:val="24"/>
        </w:rPr>
        <w:t>,</w:t>
      </w:r>
      <w:r w:rsidR="006611C9" w:rsidRPr="00AE0FE1">
        <w:rPr>
          <w:rFonts w:ascii="Times New Roman" w:hAnsi="Times New Roman" w:cs="Times New Roman"/>
          <w:sz w:val="24"/>
          <w:szCs w:val="24"/>
        </w:rPr>
        <w:t>“</w:t>
      </w:r>
      <w:r w:rsidRPr="00AE0FE1">
        <w:rPr>
          <w:rFonts w:ascii="Times New Roman" w:hAnsi="Times New Roman" w:cs="Times New Roman"/>
          <w:sz w:val="24"/>
          <w:szCs w:val="24"/>
        </w:rPr>
        <w:t>In search of harmony: Peace in the Samoan indigenous religion</w:t>
      </w:r>
      <w:r w:rsidR="006611C9" w:rsidRPr="00AE0FE1">
        <w:rPr>
          <w:rFonts w:ascii="Times New Roman" w:hAnsi="Times New Roman" w:cs="Times New Roman"/>
          <w:sz w:val="24"/>
          <w:szCs w:val="24"/>
        </w:rPr>
        <w:t>”</w:t>
      </w:r>
      <w:r w:rsidRPr="00AE0FE1">
        <w:rPr>
          <w:rFonts w:ascii="Times New Roman" w:hAnsi="Times New Roman" w:cs="Times New Roman"/>
          <w:sz w:val="24"/>
          <w:szCs w:val="24"/>
        </w:rPr>
        <w:t xml:space="preserve">. </w:t>
      </w:r>
      <w:r w:rsidRPr="00AE0FE1">
        <w:rPr>
          <w:rFonts w:ascii="Times New Roman" w:hAnsi="Times New Roman" w:cs="Times New Roman"/>
          <w:i/>
          <w:iCs/>
          <w:sz w:val="24"/>
          <w:szCs w:val="24"/>
        </w:rPr>
        <w:t xml:space="preserve">Pacific indigenous dialogue on faith, peace, </w:t>
      </w:r>
      <w:proofErr w:type="spellStart"/>
      <w:r w:rsidRPr="00AE0FE1">
        <w:rPr>
          <w:rFonts w:ascii="Times New Roman" w:hAnsi="Times New Roman" w:cs="Times New Roman"/>
          <w:i/>
          <w:iCs/>
          <w:sz w:val="24"/>
          <w:szCs w:val="24"/>
        </w:rPr>
        <w:t>reconciliationand</w:t>
      </w:r>
      <w:proofErr w:type="spellEnd"/>
      <w:r w:rsidRPr="00AE0FE1">
        <w:rPr>
          <w:rFonts w:ascii="Times New Roman" w:hAnsi="Times New Roman" w:cs="Times New Roman"/>
          <w:i/>
          <w:iCs/>
          <w:sz w:val="24"/>
          <w:szCs w:val="24"/>
        </w:rPr>
        <w:t xml:space="preserve"> good </w:t>
      </w:r>
      <w:proofErr w:type="spellStart"/>
      <w:r w:rsidRPr="00AE0FE1">
        <w:rPr>
          <w:rFonts w:ascii="Times New Roman" w:hAnsi="Times New Roman" w:cs="Times New Roman"/>
          <w:i/>
          <w:iCs/>
          <w:sz w:val="24"/>
          <w:szCs w:val="24"/>
        </w:rPr>
        <w:t>governance.</w:t>
      </w:r>
      <w:r w:rsidRPr="00AE0FE1">
        <w:rPr>
          <w:rFonts w:ascii="Times New Roman" w:hAnsi="Times New Roman" w:cs="Times New Roman"/>
          <w:sz w:val="24"/>
          <w:szCs w:val="24"/>
        </w:rPr>
        <w:t>Tui</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Atua</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Tupua</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Tamasese</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Taisi</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Efi</w:t>
      </w:r>
      <w:proofErr w:type="spellEnd"/>
      <w:r w:rsidRPr="00AE0FE1">
        <w:rPr>
          <w:rFonts w:ascii="Times New Roman" w:hAnsi="Times New Roman" w:cs="Times New Roman"/>
          <w:sz w:val="24"/>
          <w:szCs w:val="24"/>
        </w:rPr>
        <w:t xml:space="preserve">, T.M. </w:t>
      </w:r>
      <w:proofErr w:type="spellStart"/>
      <w:r w:rsidRPr="00AE0FE1">
        <w:rPr>
          <w:rFonts w:ascii="Times New Roman" w:hAnsi="Times New Roman" w:cs="Times New Roman"/>
          <w:sz w:val="24"/>
          <w:szCs w:val="24"/>
        </w:rPr>
        <w:t>Suaalii-Sauni</w:t>
      </w:r>
      <w:proofErr w:type="spellEnd"/>
      <w:r w:rsidRPr="00AE0FE1">
        <w:rPr>
          <w:rFonts w:ascii="Times New Roman" w:hAnsi="Times New Roman" w:cs="Times New Roman"/>
          <w:sz w:val="24"/>
          <w:szCs w:val="24"/>
        </w:rPr>
        <w:t xml:space="preserve"> , et a</w:t>
      </w:r>
      <w:r w:rsidR="00525610">
        <w:rPr>
          <w:rFonts w:ascii="Times New Roman" w:hAnsi="Times New Roman" w:cs="Times New Roman"/>
          <w:sz w:val="24"/>
          <w:szCs w:val="24"/>
        </w:rPr>
        <w:t>l., (</w:t>
      </w:r>
      <w:proofErr w:type="spellStart"/>
      <w:r w:rsidR="00525610">
        <w:rPr>
          <w:rFonts w:ascii="Times New Roman" w:hAnsi="Times New Roman" w:cs="Times New Roman"/>
          <w:sz w:val="24"/>
          <w:szCs w:val="24"/>
        </w:rPr>
        <w:t>Eds</w:t>
      </w:r>
      <w:proofErr w:type="spellEnd"/>
      <w:r w:rsidR="00525610">
        <w:rPr>
          <w:rFonts w:ascii="Times New Roman" w:hAnsi="Times New Roman" w:cs="Times New Roman"/>
          <w:sz w:val="24"/>
          <w:szCs w:val="24"/>
        </w:rPr>
        <w:t>). Netherlands, Springer,</w:t>
      </w:r>
      <w:r w:rsidR="006611C9" w:rsidRPr="00AE0FE1">
        <w:rPr>
          <w:rFonts w:ascii="Times New Roman" w:hAnsi="Times New Roman" w:cs="Times New Roman"/>
          <w:sz w:val="24"/>
          <w:szCs w:val="24"/>
        </w:rPr>
        <w:t xml:space="preserve"> 2007</w:t>
      </w:r>
      <w:r w:rsidR="000F41DC" w:rsidRPr="00AE0FE1">
        <w:rPr>
          <w:rFonts w:ascii="Times New Roman" w:hAnsi="Times New Roman" w:cs="Times New Roman"/>
          <w:sz w:val="24"/>
          <w:szCs w:val="24"/>
        </w:rPr>
        <w:t>:</w:t>
      </w:r>
      <w:r w:rsidR="006611C9" w:rsidRPr="00AE0FE1">
        <w:rPr>
          <w:rFonts w:ascii="Times New Roman" w:hAnsi="Times New Roman" w:cs="Times New Roman"/>
          <w:sz w:val="24"/>
          <w:szCs w:val="24"/>
        </w:rPr>
        <w:t>104 – 112.</w:t>
      </w:r>
    </w:p>
    <w:p w:rsidR="00A76183" w:rsidRPr="00AE0FE1" w:rsidRDefault="00A76183" w:rsidP="00F50109">
      <w:pPr>
        <w:tabs>
          <w:tab w:val="left" w:pos="270"/>
        </w:tabs>
        <w:spacing w:after="0" w:line="360" w:lineRule="auto"/>
        <w:ind w:left="270" w:hanging="270"/>
        <w:jc w:val="both"/>
        <w:rPr>
          <w:rFonts w:ascii="Times New Roman" w:hAnsi="Times New Roman" w:cs="Times New Roman"/>
          <w:sz w:val="24"/>
          <w:szCs w:val="24"/>
          <w:u w:val="single"/>
        </w:rPr>
      </w:pPr>
      <w:proofErr w:type="spellStart"/>
      <w:r w:rsidRPr="00AE0FE1">
        <w:rPr>
          <w:rFonts w:ascii="Times New Roman" w:hAnsi="Times New Roman" w:cs="Times New Roman"/>
          <w:sz w:val="24"/>
          <w:szCs w:val="24"/>
        </w:rPr>
        <w:lastRenderedPageBreak/>
        <w:t>Tamasese</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Ta’isi</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Efi</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Tui</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Atua</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Tupua</w:t>
      </w:r>
      <w:proofErr w:type="spellEnd"/>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006611C9" w:rsidRPr="00AE0FE1">
        <w:rPr>
          <w:rFonts w:ascii="Times New Roman" w:hAnsi="Times New Roman" w:cs="Times New Roman"/>
          <w:sz w:val="24"/>
          <w:szCs w:val="24"/>
        </w:rPr>
        <w:t>“</w:t>
      </w:r>
      <w:proofErr w:type="spellStart"/>
      <w:r w:rsidRPr="00AE0FE1">
        <w:rPr>
          <w:rFonts w:ascii="Times New Roman" w:hAnsi="Times New Roman" w:cs="Times New Roman"/>
          <w:sz w:val="24"/>
          <w:szCs w:val="24"/>
        </w:rPr>
        <w:t>Religion,Law</w:t>
      </w:r>
      <w:proofErr w:type="spellEnd"/>
      <w:r w:rsidRPr="00AE0FE1">
        <w:rPr>
          <w:rFonts w:ascii="Times New Roman" w:hAnsi="Times New Roman" w:cs="Times New Roman"/>
          <w:sz w:val="24"/>
          <w:szCs w:val="24"/>
        </w:rPr>
        <w:t xml:space="preserve"> and the Samoan Indigenous Reference</w:t>
      </w:r>
      <w:r w:rsidR="006611C9" w:rsidRPr="00AE0FE1">
        <w:rPr>
          <w:rFonts w:ascii="Times New Roman" w:hAnsi="Times New Roman" w:cs="Times New Roman"/>
          <w:sz w:val="24"/>
          <w:szCs w:val="24"/>
        </w:rPr>
        <w:t>”</w:t>
      </w:r>
      <w:r w:rsidRPr="00AE0FE1">
        <w:rPr>
          <w:rFonts w:ascii="Times New Roman" w:hAnsi="Times New Roman" w:cs="Times New Roman"/>
          <w:sz w:val="24"/>
          <w:szCs w:val="24"/>
        </w:rPr>
        <w:t xml:space="preserve">, Keynote Address for </w:t>
      </w:r>
      <w:r w:rsidRPr="00AE0FE1">
        <w:rPr>
          <w:rFonts w:ascii="Times New Roman" w:hAnsi="Times New Roman" w:cs="Times New Roman"/>
          <w:i/>
          <w:sz w:val="24"/>
          <w:szCs w:val="24"/>
        </w:rPr>
        <w:t>Pacific Futures Law and Religion Symposium</w:t>
      </w:r>
      <w:r w:rsidRPr="00AE0FE1">
        <w:rPr>
          <w:rFonts w:ascii="Times New Roman" w:hAnsi="Times New Roman" w:cs="Times New Roman"/>
          <w:sz w:val="24"/>
          <w:szCs w:val="24"/>
        </w:rPr>
        <w:t xml:space="preserve"> , National </w:t>
      </w:r>
      <w:proofErr w:type="spellStart"/>
      <w:r w:rsidR="006611C9" w:rsidRPr="00AE0FE1">
        <w:rPr>
          <w:rFonts w:ascii="Times New Roman" w:hAnsi="Times New Roman" w:cs="Times New Roman"/>
          <w:sz w:val="24"/>
          <w:szCs w:val="24"/>
        </w:rPr>
        <w:t>Lepapaigalagala</w:t>
      </w:r>
      <w:proofErr w:type="spellEnd"/>
      <w:r w:rsidR="00525610">
        <w:rPr>
          <w:rFonts w:ascii="Times New Roman" w:hAnsi="Times New Roman" w:cs="Times New Roman"/>
          <w:sz w:val="24"/>
          <w:szCs w:val="24"/>
        </w:rPr>
        <w:t>,</w:t>
      </w:r>
      <w:r w:rsidR="006611C9" w:rsidRPr="00AE0FE1">
        <w:rPr>
          <w:rFonts w:ascii="Times New Roman" w:hAnsi="Times New Roman" w:cs="Times New Roman"/>
          <w:sz w:val="24"/>
          <w:szCs w:val="24"/>
        </w:rPr>
        <w:t xml:space="preserve"> </w:t>
      </w:r>
      <w:r w:rsidRPr="00AE0FE1">
        <w:rPr>
          <w:rFonts w:ascii="Times New Roman" w:hAnsi="Times New Roman" w:cs="Times New Roman"/>
          <w:sz w:val="24"/>
          <w:szCs w:val="24"/>
        </w:rPr>
        <w:t xml:space="preserve">University of Samoa, </w:t>
      </w:r>
      <w:r w:rsidR="00160140" w:rsidRPr="00AE0FE1">
        <w:rPr>
          <w:rFonts w:ascii="Times New Roman" w:hAnsi="Times New Roman" w:cs="Times New Roman"/>
          <w:i/>
          <w:iCs/>
          <w:sz w:val="24"/>
          <w:szCs w:val="24"/>
        </w:rPr>
        <w:t xml:space="preserve">3 December 2008. </w:t>
      </w:r>
      <w:r w:rsidRPr="00AE0FE1">
        <w:rPr>
          <w:rFonts w:ascii="Times New Roman" w:hAnsi="Times New Roman" w:cs="Times New Roman"/>
          <w:sz w:val="24"/>
          <w:szCs w:val="24"/>
          <w:u w:val="single"/>
        </w:rPr>
        <w:t>http://</w:t>
      </w:r>
      <w:hyperlink r:id="rId12" w:history="1">
        <w:r w:rsidRPr="00AE0FE1">
          <w:rPr>
            <w:rStyle w:val="Hyperlink"/>
            <w:rFonts w:ascii="Times New Roman" w:hAnsi="Times New Roman" w:cs="Times New Roman"/>
            <w:color w:val="auto"/>
            <w:sz w:val="24"/>
            <w:szCs w:val="24"/>
          </w:rPr>
          <w:t>www.head-of-state-of-samoa.ws/</w:t>
        </w:r>
      </w:hyperlink>
    </w:p>
    <w:p w:rsidR="002E3C96" w:rsidRPr="00160140" w:rsidRDefault="006611C9" w:rsidP="00F50109">
      <w:pPr>
        <w:tabs>
          <w:tab w:val="left" w:pos="270"/>
        </w:tabs>
        <w:spacing w:after="0" w:line="360" w:lineRule="auto"/>
        <w:ind w:left="270" w:hanging="270"/>
        <w:jc w:val="both"/>
        <w:rPr>
          <w:rFonts w:ascii="Times New Roman" w:hAnsi="Times New Roman" w:cs="Times New Roman"/>
          <w:sz w:val="24"/>
          <w:szCs w:val="24"/>
        </w:rPr>
      </w:pPr>
      <w:proofErr w:type="spellStart"/>
      <w:r w:rsidRPr="00AE0FE1">
        <w:rPr>
          <w:rFonts w:ascii="Times New Roman" w:hAnsi="Times New Roman" w:cs="Times New Roman"/>
          <w:sz w:val="24"/>
          <w:szCs w:val="24"/>
        </w:rPr>
        <w:t>Thaman</w:t>
      </w:r>
      <w:proofErr w:type="spellEnd"/>
      <w:r w:rsidRPr="00AE0FE1">
        <w:rPr>
          <w:rFonts w:ascii="Times New Roman" w:hAnsi="Times New Roman" w:cs="Times New Roman"/>
          <w:sz w:val="24"/>
          <w:szCs w:val="24"/>
        </w:rPr>
        <w:t>, K.H.</w:t>
      </w:r>
      <w:r w:rsidR="003E624D">
        <w:rPr>
          <w:rFonts w:ascii="Times New Roman" w:hAnsi="Times New Roman" w:cs="Times New Roman"/>
          <w:sz w:val="24"/>
          <w:szCs w:val="24"/>
        </w:rPr>
        <w:t>,</w:t>
      </w:r>
      <w:r w:rsidRPr="00AE0FE1">
        <w:rPr>
          <w:rFonts w:ascii="Times New Roman" w:hAnsi="Times New Roman" w:cs="Times New Roman"/>
          <w:sz w:val="24"/>
          <w:szCs w:val="24"/>
        </w:rPr>
        <w:t xml:space="preserve"> </w:t>
      </w:r>
      <w:r w:rsidR="003E624D">
        <w:rPr>
          <w:rFonts w:ascii="Times New Roman" w:hAnsi="Times New Roman" w:cs="Times New Roman"/>
          <w:sz w:val="24"/>
          <w:szCs w:val="24"/>
        </w:rPr>
        <w:t>“</w:t>
      </w:r>
      <w:r w:rsidR="00A76183" w:rsidRPr="00AE0FE1">
        <w:rPr>
          <w:rFonts w:ascii="Times New Roman" w:hAnsi="Times New Roman" w:cs="Times New Roman"/>
          <w:sz w:val="24"/>
          <w:szCs w:val="24"/>
        </w:rPr>
        <w:t>Whose values and what responsibility? Cultural and Cognitive Democracy in Education</w:t>
      </w:r>
      <w:r w:rsidRPr="00AE0FE1">
        <w:rPr>
          <w:rFonts w:ascii="Times New Roman" w:hAnsi="Times New Roman" w:cs="Times New Roman"/>
          <w:sz w:val="24"/>
          <w:szCs w:val="24"/>
        </w:rPr>
        <w:t>”</w:t>
      </w:r>
      <w:r w:rsidR="00A76183" w:rsidRPr="00AE0FE1">
        <w:rPr>
          <w:rFonts w:ascii="Times New Roman" w:hAnsi="Times New Roman" w:cs="Times New Roman"/>
          <w:sz w:val="24"/>
          <w:szCs w:val="24"/>
        </w:rPr>
        <w:t xml:space="preserve">, Keynote address, </w:t>
      </w:r>
      <w:r w:rsidR="00A76183" w:rsidRPr="00AE0FE1">
        <w:rPr>
          <w:rFonts w:ascii="Times New Roman" w:hAnsi="Times New Roman" w:cs="Times New Roman"/>
          <w:i/>
          <w:sz w:val="24"/>
          <w:szCs w:val="24"/>
        </w:rPr>
        <w:t>Pacific Circle Consortium Conference</w:t>
      </w:r>
      <w:r w:rsidR="00A76183" w:rsidRPr="00AE0FE1">
        <w:rPr>
          <w:rFonts w:ascii="Times New Roman" w:hAnsi="Times New Roman" w:cs="Times New Roman"/>
          <w:sz w:val="24"/>
          <w:szCs w:val="24"/>
        </w:rPr>
        <w:t xml:space="preserve">, </w:t>
      </w:r>
      <w:r w:rsidR="00525610">
        <w:rPr>
          <w:rFonts w:ascii="Times New Roman" w:hAnsi="Times New Roman" w:cs="Times New Roman"/>
          <w:sz w:val="24"/>
          <w:szCs w:val="24"/>
        </w:rPr>
        <w:t xml:space="preserve">Auckland, University of Auckland, </w:t>
      </w:r>
      <w:r w:rsidR="00675ACC">
        <w:rPr>
          <w:rFonts w:ascii="Times New Roman" w:hAnsi="Times New Roman" w:cs="Times New Roman"/>
          <w:sz w:val="24"/>
          <w:szCs w:val="24"/>
        </w:rPr>
        <w:t>April 21-23, 2004.</w:t>
      </w:r>
      <w:bookmarkStart w:id="0" w:name="_GoBack"/>
      <w:bookmarkEnd w:id="0"/>
    </w:p>
    <w:sectPr w:rsidR="002E3C96" w:rsidRPr="0016014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84" w:rsidRDefault="00336284" w:rsidP="00B92D1F">
      <w:pPr>
        <w:spacing w:after="0" w:line="240" w:lineRule="auto"/>
      </w:pPr>
      <w:r>
        <w:separator/>
      </w:r>
    </w:p>
  </w:endnote>
  <w:endnote w:type="continuationSeparator" w:id="0">
    <w:p w:rsidR="00336284" w:rsidRDefault="00336284" w:rsidP="00B9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11669"/>
      <w:docPartObj>
        <w:docPartGallery w:val="Page Numbers (Bottom of Page)"/>
        <w:docPartUnique/>
      </w:docPartObj>
    </w:sdtPr>
    <w:sdtEndPr>
      <w:rPr>
        <w:noProof/>
      </w:rPr>
    </w:sdtEndPr>
    <w:sdtContent>
      <w:p w:rsidR="004911CD" w:rsidRDefault="004911CD">
        <w:pPr>
          <w:pStyle w:val="Footer"/>
          <w:jc w:val="right"/>
        </w:pPr>
        <w:r>
          <w:fldChar w:fldCharType="begin"/>
        </w:r>
        <w:r>
          <w:instrText xml:space="preserve"> PAGE   \* MERGEFORMAT </w:instrText>
        </w:r>
        <w:r>
          <w:fldChar w:fldCharType="separate"/>
        </w:r>
        <w:r w:rsidR="00DF0962">
          <w:rPr>
            <w:noProof/>
          </w:rPr>
          <w:t>13</w:t>
        </w:r>
        <w:r>
          <w:rPr>
            <w:noProof/>
          </w:rPr>
          <w:fldChar w:fldCharType="end"/>
        </w:r>
      </w:p>
    </w:sdtContent>
  </w:sdt>
  <w:p w:rsidR="004911CD" w:rsidRDefault="0049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84" w:rsidRDefault="00336284" w:rsidP="00B92D1F">
      <w:pPr>
        <w:spacing w:after="0" w:line="240" w:lineRule="auto"/>
      </w:pPr>
      <w:r>
        <w:separator/>
      </w:r>
    </w:p>
  </w:footnote>
  <w:footnote w:type="continuationSeparator" w:id="0">
    <w:p w:rsidR="00336284" w:rsidRDefault="00336284" w:rsidP="00B92D1F">
      <w:pPr>
        <w:spacing w:after="0" w:line="240" w:lineRule="auto"/>
      </w:pPr>
      <w:r>
        <w:continuationSeparator/>
      </w:r>
    </w:p>
  </w:footnote>
  <w:footnote w:id="1">
    <w:p w:rsidR="00057B04" w:rsidRPr="00FE5E91" w:rsidRDefault="00057B04">
      <w:pPr>
        <w:pStyle w:val="FootnoteText"/>
        <w:rPr>
          <w:rFonts w:ascii="Times New Roman" w:hAnsi="Times New Roman" w:cs="Times New Roman"/>
          <w:sz w:val="18"/>
          <w:lang w:val="en-AU"/>
        </w:rPr>
      </w:pPr>
      <w:r w:rsidRPr="00FE5E91">
        <w:rPr>
          <w:rStyle w:val="FootnoteReference"/>
          <w:rFonts w:ascii="Times New Roman" w:hAnsi="Times New Roman" w:cs="Times New Roman"/>
          <w:sz w:val="18"/>
        </w:rPr>
        <w:footnoteRef/>
      </w:r>
      <w:r w:rsidRPr="00FE5E91">
        <w:rPr>
          <w:rFonts w:ascii="Times New Roman" w:hAnsi="Times New Roman" w:cs="Times New Roman"/>
          <w:sz w:val="18"/>
        </w:rPr>
        <w:t xml:space="preserve"> </w:t>
      </w:r>
      <w:r w:rsidRPr="00FE5E91">
        <w:rPr>
          <w:rFonts w:ascii="Times New Roman" w:hAnsi="Times New Roman" w:cs="Times New Roman"/>
          <w:sz w:val="18"/>
          <w:lang w:val="en-AU"/>
        </w:rPr>
        <w:t xml:space="preserve">Wooden design board or rubbing tablet  </w:t>
      </w:r>
    </w:p>
  </w:footnote>
  <w:footnote w:id="2">
    <w:p w:rsidR="004911CD" w:rsidRPr="0097236C" w:rsidRDefault="004911CD" w:rsidP="00B92D1F">
      <w:pPr>
        <w:pStyle w:val="FootnoteText"/>
        <w:jc w:val="both"/>
        <w:rPr>
          <w:rFonts w:ascii="Times New Roman" w:hAnsi="Times New Roman" w:cs="Times New Roman"/>
          <w:sz w:val="18"/>
          <w:szCs w:val="18"/>
        </w:rPr>
      </w:pPr>
      <w:r w:rsidRPr="0097236C">
        <w:rPr>
          <w:rStyle w:val="FootnoteReference"/>
          <w:rFonts w:ascii="Times New Roman" w:hAnsi="Times New Roman" w:cs="Times New Roman"/>
          <w:sz w:val="18"/>
          <w:szCs w:val="18"/>
        </w:rPr>
        <w:footnoteRef/>
      </w:r>
      <w:r w:rsidRPr="0097236C">
        <w:rPr>
          <w:rFonts w:ascii="Times New Roman" w:hAnsi="Times New Roman" w:cs="Times New Roman"/>
          <w:sz w:val="18"/>
          <w:szCs w:val="18"/>
        </w:rPr>
        <w:t xml:space="preserve"> The </w:t>
      </w:r>
      <w:r>
        <w:rPr>
          <w:rFonts w:ascii="Times New Roman" w:hAnsi="Times New Roman" w:cs="Times New Roman"/>
          <w:sz w:val="18"/>
          <w:szCs w:val="18"/>
        </w:rPr>
        <w:t xml:space="preserve">numerical value of </w:t>
      </w:r>
      <w:proofErr w:type="spellStart"/>
      <w:r w:rsidRPr="00AB6CF9">
        <w:rPr>
          <w:rFonts w:ascii="Times New Roman" w:hAnsi="Times New Roman" w:cs="Times New Roman"/>
          <w:i/>
          <w:sz w:val="18"/>
          <w:szCs w:val="18"/>
        </w:rPr>
        <w:t>langanga</w:t>
      </w:r>
      <w:proofErr w:type="spellEnd"/>
      <w:r w:rsidRPr="0097236C">
        <w:rPr>
          <w:rFonts w:ascii="Times New Roman" w:hAnsi="Times New Roman" w:cs="Times New Roman"/>
          <w:sz w:val="18"/>
          <w:szCs w:val="18"/>
        </w:rPr>
        <w:t xml:space="preserve"> corresponding to </w:t>
      </w:r>
      <w:proofErr w:type="spellStart"/>
      <w:r>
        <w:rPr>
          <w:rFonts w:ascii="Times New Roman" w:hAnsi="Times New Roman" w:cs="Times New Roman"/>
          <w:sz w:val="18"/>
          <w:szCs w:val="18"/>
        </w:rPr>
        <w:t>f</w:t>
      </w:r>
      <w:r w:rsidRPr="0097236C">
        <w:rPr>
          <w:rFonts w:ascii="Times New Roman" w:hAnsi="Times New Roman" w:cs="Times New Roman"/>
          <w:sz w:val="18"/>
          <w:szCs w:val="18"/>
        </w:rPr>
        <w:t>ola’oi</w:t>
      </w:r>
      <w:proofErr w:type="spellEnd"/>
      <w:r w:rsidRPr="0097236C">
        <w:rPr>
          <w:rFonts w:ascii="Times New Roman" w:hAnsi="Times New Roman" w:cs="Times New Roman"/>
          <w:sz w:val="18"/>
          <w:szCs w:val="18"/>
        </w:rPr>
        <w:t xml:space="preserve"> and </w:t>
      </w:r>
      <w:proofErr w:type="spellStart"/>
      <w:r>
        <w:rPr>
          <w:rFonts w:ascii="Times New Roman" w:hAnsi="Times New Roman" w:cs="Times New Roman"/>
          <w:sz w:val="18"/>
          <w:szCs w:val="18"/>
        </w:rPr>
        <w:t>f</w:t>
      </w:r>
      <w:r w:rsidRPr="0097236C">
        <w:rPr>
          <w:rFonts w:ascii="Times New Roman" w:hAnsi="Times New Roman" w:cs="Times New Roman"/>
          <w:sz w:val="18"/>
          <w:szCs w:val="18"/>
        </w:rPr>
        <w:t>ātuua</w:t>
      </w:r>
      <w:proofErr w:type="spellEnd"/>
      <w:r w:rsidRPr="0097236C">
        <w:rPr>
          <w:rFonts w:ascii="Times New Roman" w:hAnsi="Times New Roman" w:cs="Times New Roman"/>
          <w:sz w:val="18"/>
          <w:szCs w:val="18"/>
        </w:rPr>
        <w:t xml:space="preserve"> is disputed</w:t>
      </w:r>
      <w:r>
        <w:rPr>
          <w:rFonts w:ascii="Times New Roman" w:hAnsi="Times New Roman" w:cs="Times New Roman"/>
          <w:sz w:val="18"/>
          <w:szCs w:val="18"/>
        </w:rPr>
        <w:t xml:space="preserve"> and</w:t>
      </w:r>
      <w:r w:rsidRPr="0097236C">
        <w:rPr>
          <w:rFonts w:ascii="Times New Roman" w:hAnsi="Times New Roman" w:cs="Times New Roman"/>
          <w:sz w:val="18"/>
          <w:szCs w:val="18"/>
        </w:rPr>
        <w:t xml:space="preserve"> may be attributed to cultural memory loss in modern day Tonga. </w:t>
      </w:r>
    </w:p>
  </w:footnote>
  <w:footnote w:id="3">
    <w:p w:rsidR="008B1A2C" w:rsidRPr="00FE5E91" w:rsidRDefault="008B1A2C">
      <w:pPr>
        <w:pStyle w:val="FootnoteText"/>
        <w:rPr>
          <w:rFonts w:ascii="Times New Roman" w:hAnsi="Times New Roman" w:cs="Times New Roman"/>
          <w:sz w:val="18"/>
          <w:lang w:val="en-AU"/>
        </w:rPr>
      </w:pPr>
      <w:r w:rsidRPr="00FE5E91">
        <w:rPr>
          <w:rStyle w:val="FootnoteReference"/>
          <w:rFonts w:ascii="Times New Roman" w:hAnsi="Times New Roman" w:cs="Times New Roman"/>
          <w:sz w:val="18"/>
        </w:rPr>
        <w:footnoteRef/>
      </w:r>
      <w:r w:rsidRPr="00FE5E91">
        <w:rPr>
          <w:rFonts w:ascii="Times New Roman" w:hAnsi="Times New Roman" w:cs="Times New Roman"/>
          <w:sz w:val="18"/>
        </w:rPr>
        <w:t xml:space="preserve"> </w:t>
      </w:r>
      <w:r w:rsidRPr="00FE5E91">
        <w:rPr>
          <w:rFonts w:ascii="Times New Roman" w:hAnsi="Times New Roman" w:cs="Times New Roman"/>
          <w:sz w:val="18"/>
          <w:lang w:val="en-AU"/>
        </w:rPr>
        <w:t xml:space="preserve">The local cultural studies curriculum taught at as a subject in Tongan schools. The subject is taught in the Tongan language and comprises traditional knowledge, skills and ceremonies.  </w:t>
      </w:r>
    </w:p>
  </w:footnote>
  <w:footnote w:id="4">
    <w:p w:rsidR="004911CD" w:rsidRPr="0097236C" w:rsidRDefault="004911CD">
      <w:pPr>
        <w:pStyle w:val="FootnoteText"/>
        <w:rPr>
          <w:rFonts w:ascii="Times New Roman" w:hAnsi="Times New Roman" w:cs="Times New Roman"/>
          <w:sz w:val="18"/>
          <w:szCs w:val="18"/>
          <w:lang w:val="en-AU"/>
        </w:rPr>
      </w:pPr>
      <w:r w:rsidRPr="0097236C">
        <w:rPr>
          <w:rStyle w:val="FootnoteReference"/>
          <w:rFonts w:ascii="Times New Roman" w:hAnsi="Times New Roman" w:cs="Times New Roman"/>
          <w:sz w:val="18"/>
          <w:szCs w:val="18"/>
        </w:rPr>
        <w:footnoteRef/>
      </w:r>
      <w:r w:rsidRPr="0097236C">
        <w:rPr>
          <w:rFonts w:ascii="Times New Roman" w:hAnsi="Times New Roman" w:cs="Times New Roman"/>
          <w:sz w:val="18"/>
          <w:szCs w:val="18"/>
        </w:rPr>
        <w:t xml:space="preserve"> </w:t>
      </w:r>
      <w:r w:rsidRPr="0097236C">
        <w:rPr>
          <w:rFonts w:ascii="Times New Roman" w:hAnsi="Times New Roman" w:cs="Times New Roman"/>
          <w:sz w:val="18"/>
          <w:szCs w:val="18"/>
          <w:lang w:val="en-AU"/>
        </w:rPr>
        <w:t xml:space="preserve">A similar undertaking by </w:t>
      </w:r>
      <w:proofErr w:type="spellStart"/>
      <w:r w:rsidRPr="0097236C">
        <w:rPr>
          <w:rFonts w:ascii="Times New Roman" w:hAnsi="Times New Roman" w:cs="Times New Roman"/>
          <w:sz w:val="18"/>
          <w:szCs w:val="18"/>
          <w:lang w:val="en-AU"/>
        </w:rPr>
        <w:t>Lythberg</w:t>
      </w:r>
      <w:proofErr w:type="spellEnd"/>
      <w:r w:rsidRPr="0097236C">
        <w:rPr>
          <w:rFonts w:ascii="Times New Roman" w:hAnsi="Times New Roman" w:cs="Times New Roman"/>
          <w:sz w:val="18"/>
          <w:szCs w:val="18"/>
          <w:lang w:val="en-AU"/>
        </w:rPr>
        <w:t xml:space="preserve"> (2013) provides alternative terms: </w:t>
      </w:r>
      <w:proofErr w:type="spellStart"/>
      <w:r w:rsidRPr="00AB6CF9">
        <w:rPr>
          <w:rFonts w:ascii="Times New Roman" w:hAnsi="Times New Roman" w:cs="Times New Roman"/>
          <w:i/>
          <w:sz w:val="18"/>
          <w:szCs w:val="18"/>
          <w:lang w:val="en-AU"/>
        </w:rPr>
        <w:t>ngatu</w:t>
      </w:r>
      <w:proofErr w:type="spellEnd"/>
      <w:r w:rsidRPr="00AB6CF9">
        <w:rPr>
          <w:rFonts w:ascii="Times New Roman" w:hAnsi="Times New Roman" w:cs="Times New Roman"/>
          <w:i/>
          <w:sz w:val="18"/>
          <w:szCs w:val="18"/>
          <w:lang w:val="en-AU"/>
        </w:rPr>
        <w:t xml:space="preserve"> </w:t>
      </w:r>
      <w:proofErr w:type="spellStart"/>
      <w:r w:rsidRPr="00AB6CF9">
        <w:rPr>
          <w:rFonts w:ascii="Times New Roman" w:hAnsi="Times New Roman" w:cs="Times New Roman"/>
          <w:i/>
          <w:sz w:val="18"/>
          <w:szCs w:val="18"/>
          <w:lang w:val="en-AU"/>
        </w:rPr>
        <w:t>fakatonga</w:t>
      </w:r>
      <w:proofErr w:type="spellEnd"/>
      <w:r w:rsidRPr="0097236C">
        <w:rPr>
          <w:rFonts w:ascii="Times New Roman" w:hAnsi="Times New Roman" w:cs="Times New Roman"/>
          <w:sz w:val="18"/>
          <w:szCs w:val="18"/>
          <w:lang w:val="en-AU"/>
        </w:rPr>
        <w:t xml:space="preserve"> (</w:t>
      </w:r>
      <w:proofErr w:type="spellStart"/>
      <w:r w:rsidRPr="00AB6CF9">
        <w:rPr>
          <w:rFonts w:ascii="Times New Roman" w:hAnsi="Times New Roman" w:cs="Times New Roman"/>
          <w:i/>
          <w:sz w:val="18"/>
          <w:szCs w:val="18"/>
          <w:lang w:val="en-AU"/>
        </w:rPr>
        <w:t>ngatu</w:t>
      </w:r>
      <w:proofErr w:type="spellEnd"/>
      <w:r w:rsidRPr="00AB6CF9">
        <w:rPr>
          <w:rFonts w:ascii="Times New Roman" w:hAnsi="Times New Roman" w:cs="Times New Roman"/>
          <w:i/>
          <w:sz w:val="18"/>
          <w:szCs w:val="18"/>
          <w:lang w:val="en-AU"/>
        </w:rPr>
        <w:t xml:space="preserve"> </w:t>
      </w:r>
      <w:proofErr w:type="spellStart"/>
      <w:r w:rsidRPr="00AB6CF9">
        <w:rPr>
          <w:rFonts w:ascii="Times New Roman" w:hAnsi="Times New Roman" w:cs="Times New Roman"/>
          <w:i/>
          <w:sz w:val="18"/>
          <w:szCs w:val="18"/>
          <w:lang w:val="en-AU"/>
        </w:rPr>
        <w:t>ngatu</w:t>
      </w:r>
      <w:proofErr w:type="spellEnd"/>
      <w:r w:rsidRPr="0097236C">
        <w:rPr>
          <w:rFonts w:ascii="Times New Roman" w:hAnsi="Times New Roman" w:cs="Times New Roman"/>
          <w:sz w:val="18"/>
          <w:szCs w:val="18"/>
          <w:lang w:val="en-AU"/>
        </w:rPr>
        <w:t xml:space="preserve">); </w:t>
      </w:r>
      <w:proofErr w:type="spellStart"/>
      <w:r w:rsidRPr="00AB6CF9">
        <w:rPr>
          <w:rFonts w:ascii="Times New Roman" w:hAnsi="Times New Roman" w:cs="Times New Roman"/>
          <w:i/>
          <w:sz w:val="18"/>
          <w:szCs w:val="18"/>
          <w:lang w:val="en-AU"/>
        </w:rPr>
        <w:t>ngatu</w:t>
      </w:r>
      <w:proofErr w:type="spellEnd"/>
      <w:r w:rsidRPr="00AB6CF9">
        <w:rPr>
          <w:rFonts w:ascii="Times New Roman" w:hAnsi="Times New Roman" w:cs="Times New Roman"/>
          <w:i/>
          <w:sz w:val="18"/>
          <w:szCs w:val="18"/>
          <w:lang w:val="en-AU"/>
        </w:rPr>
        <w:t xml:space="preserve"> </w:t>
      </w:r>
      <w:proofErr w:type="spellStart"/>
      <w:r w:rsidRPr="00AB6CF9">
        <w:rPr>
          <w:rFonts w:ascii="Times New Roman" w:hAnsi="Times New Roman" w:cs="Times New Roman"/>
          <w:i/>
          <w:sz w:val="18"/>
          <w:szCs w:val="18"/>
          <w:lang w:val="en-AU"/>
        </w:rPr>
        <w:t>hafekasi</w:t>
      </w:r>
      <w:proofErr w:type="spellEnd"/>
      <w:r w:rsidRPr="0097236C">
        <w:rPr>
          <w:rFonts w:ascii="Times New Roman" w:hAnsi="Times New Roman" w:cs="Times New Roman"/>
          <w:sz w:val="18"/>
          <w:szCs w:val="18"/>
          <w:lang w:val="en-AU"/>
        </w:rPr>
        <w:t xml:space="preserve"> (</w:t>
      </w:r>
      <w:proofErr w:type="spellStart"/>
      <w:r w:rsidRPr="00AB6CF9">
        <w:rPr>
          <w:rFonts w:ascii="Times New Roman" w:hAnsi="Times New Roman" w:cs="Times New Roman"/>
          <w:i/>
          <w:sz w:val="18"/>
          <w:szCs w:val="18"/>
          <w:lang w:val="en-AU"/>
        </w:rPr>
        <w:t>ngatu</w:t>
      </w:r>
      <w:proofErr w:type="spellEnd"/>
      <w:r w:rsidRPr="00AB6CF9">
        <w:rPr>
          <w:rFonts w:ascii="Times New Roman" w:hAnsi="Times New Roman" w:cs="Times New Roman"/>
          <w:i/>
          <w:sz w:val="18"/>
          <w:szCs w:val="18"/>
          <w:lang w:val="en-AU"/>
        </w:rPr>
        <w:t xml:space="preserve"> </w:t>
      </w:r>
      <w:proofErr w:type="spellStart"/>
      <w:r w:rsidRPr="00AB6CF9">
        <w:rPr>
          <w:rFonts w:ascii="Times New Roman" w:hAnsi="Times New Roman" w:cs="Times New Roman"/>
          <w:i/>
          <w:sz w:val="18"/>
          <w:szCs w:val="18"/>
          <w:lang w:val="en-AU"/>
        </w:rPr>
        <w:t>pepa</w:t>
      </w:r>
      <w:proofErr w:type="spellEnd"/>
      <w:r w:rsidRPr="0097236C">
        <w:rPr>
          <w:rFonts w:ascii="Times New Roman" w:hAnsi="Times New Roman" w:cs="Times New Roman"/>
          <w:sz w:val="18"/>
          <w:szCs w:val="18"/>
          <w:lang w:val="en-AU"/>
        </w:rPr>
        <w:t xml:space="preserve">); and </w:t>
      </w:r>
      <w:proofErr w:type="spellStart"/>
      <w:r w:rsidRPr="00AB6CF9">
        <w:rPr>
          <w:rFonts w:ascii="Times New Roman" w:hAnsi="Times New Roman" w:cs="Times New Roman"/>
          <w:i/>
          <w:sz w:val="18"/>
          <w:szCs w:val="18"/>
          <w:lang w:val="en-AU"/>
        </w:rPr>
        <w:t>ngatu</w:t>
      </w:r>
      <w:proofErr w:type="spellEnd"/>
      <w:r w:rsidRPr="00AB6CF9">
        <w:rPr>
          <w:rFonts w:ascii="Times New Roman" w:hAnsi="Times New Roman" w:cs="Times New Roman"/>
          <w:i/>
          <w:sz w:val="18"/>
          <w:szCs w:val="18"/>
          <w:lang w:val="en-AU"/>
        </w:rPr>
        <w:t xml:space="preserve"> </w:t>
      </w:r>
      <w:proofErr w:type="spellStart"/>
      <w:r w:rsidRPr="00AB6CF9">
        <w:rPr>
          <w:rFonts w:ascii="Times New Roman" w:hAnsi="Times New Roman" w:cs="Times New Roman"/>
          <w:i/>
          <w:sz w:val="18"/>
          <w:szCs w:val="18"/>
          <w:lang w:val="en-AU"/>
        </w:rPr>
        <w:t>fakapālangi</w:t>
      </w:r>
      <w:proofErr w:type="spellEnd"/>
      <w:r w:rsidRPr="0097236C">
        <w:rPr>
          <w:rFonts w:ascii="Times New Roman" w:hAnsi="Times New Roman" w:cs="Times New Roman"/>
          <w:sz w:val="18"/>
          <w:szCs w:val="18"/>
          <w:lang w:val="en-AU"/>
        </w:rPr>
        <w:t xml:space="preserve"> (</w:t>
      </w:r>
      <w:proofErr w:type="spellStart"/>
      <w:r w:rsidRPr="00AB6CF9">
        <w:rPr>
          <w:rFonts w:ascii="Times New Roman" w:hAnsi="Times New Roman" w:cs="Times New Roman"/>
          <w:i/>
          <w:sz w:val="18"/>
          <w:szCs w:val="18"/>
          <w:lang w:val="en-AU"/>
        </w:rPr>
        <w:t>pepa</w:t>
      </w:r>
      <w:proofErr w:type="spellEnd"/>
      <w:r w:rsidRPr="0097236C">
        <w:rPr>
          <w:rFonts w:ascii="Times New Roman" w:hAnsi="Times New Roman" w:cs="Times New Roman"/>
          <w:sz w:val="18"/>
          <w:szCs w:val="18"/>
          <w:lang w:val="en-AU"/>
        </w:rPr>
        <w:t>)</w:t>
      </w:r>
    </w:p>
  </w:footnote>
  <w:footnote w:id="5">
    <w:p w:rsidR="004911CD" w:rsidRPr="0097236C" w:rsidRDefault="004911CD">
      <w:pPr>
        <w:pStyle w:val="FootnoteText"/>
        <w:rPr>
          <w:rFonts w:ascii="Times New Roman" w:hAnsi="Times New Roman" w:cs="Times New Roman"/>
          <w:sz w:val="18"/>
          <w:szCs w:val="18"/>
          <w:lang w:val="en-AU"/>
        </w:rPr>
      </w:pPr>
      <w:r w:rsidRPr="0097236C">
        <w:rPr>
          <w:rStyle w:val="FootnoteReference"/>
          <w:rFonts w:ascii="Times New Roman" w:hAnsi="Times New Roman" w:cs="Times New Roman"/>
          <w:sz w:val="18"/>
          <w:szCs w:val="18"/>
        </w:rPr>
        <w:footnoteRef/>
      </w:r>
      <w:r w:rsidRPr="0097236C">
        <w:rPr>
          <w:rFonts w:ascii="Times New Roman" w:hAnsi="Times New Roman" w:cs="Times New Roman"/>
          <w:sz w:val="18"/>
          <w:szCs w:val="18"/>
        </w:rPr>
        <w:t xml:space="preserve"> </w:t>
      </w:r>
      <w:r>
        <w:rPr>
          <w:rFonts w:ascii="Times New Roman" w:hAnsi="Times New Roman" w:cs="Times New Roman"/>
          <w:sz w:val="18"/>
          <w:szCs w:val="18"/>
        </w:rPr>
        <w:t>Vilene - a</w:t>
      </w:r>
      <w:r w:rsidRPr="0097236C">
        <w:rPr>
          <w:rFonts w:ascii="Times New Roman" w:hAnsi="Times New Roman" w:cs="Times New Roman"/>
          <w:sz w:val="18"/>
          <w:szCs w:val="18"/>
          <w:lang w:val="en-AU"/>
        </w:rPr>
        <w:t xml:space="preserve"> fabric used as stiffener in the </w:t>
      </w:r>
      <w:r>
        <w:rPr>
          <w:rFonts w:ascii="Times New Roman" w:hAnsi="Times New Roman" w:cs="Times New Roman"/>
          <w:sz w:val="18"/>
          <w:szCs w:val="18"/>
          <w:lang w:val="en-AU"/>
        </w:rPr>
        <w:t xml:space="preserve">clothing and textile industry and in upholstery. </w:t>
      </w:r>
    </w:p>
  </w:footnote>
  <w:footnote w:id="6">
    <w:p w:rsidR="004911CD" w:rsidRPr="0097236C" w:rsidRDefault="004911CD" w:rsidP="003D2E5E">
      <w:pPr>
        <w:spacing w:after="0" w:line="240" w:lineRule="auto"/>
        <w:jc w:val="both"/>
        <w:rPr>
          <w:rFonts w:ascii="Times New Roman" w:hAnsi="Times New Roman" w:cs="Times New Roman"/>
          <w:sz w:val="18"/>
          <w:szCs w:val="18"/>
        </w:rPr>
      </w:pPr>
      <w:r w:rsidRPr="0097236C">
        <w:rPr>
          <w:rStyle w:val="FootnoteReference"/>
          <w:rFonts w:ascii="Times New Roman" w:hAnsi="Times New Roman" w:cs="Times New Roman"/>
          <w:sz w:val="18"/>
          <w:szCs w:val="18"/>
        </w:rPr>
        <w:footnoteRef/>
      </w:r>
      <w:r w:rsidRPr="0097236C">
        <w:rPr>
          <w:rFonts w:ascii="Times New Roman" w:hAnsi="Times New Roman" w:cs="Times New Roman"/>
          <w:sz w:val="18"/>
          <w:szCs w:val="18"/>
        </w:rPr>
        <w:t xml:space="preserve"> </w:t>
      </w:r>
      <w:r>
        <w:rPr>
          <w:rFonts w:ascii="Times New Roman" w:hAnsi="Times New Roman" w:cs="Times New Roman"/>
          <w:sz w:val="18"/>
          <w:szCs w:val="18"/>
          <w:lang w:val="en-AU"/>
        </w:rPr>
        <w:t>Similarly</w:t>
      </w:r>
      <w:r w:rsidRPr="0097236C">
        <w:rPr>
          <w:rFonts w:ascii="Times New Roman" w:hAnsi="Times New Roman" w:cs="Times New Roman"/>
          <w:sz w:val="18"/>
          <w:szCs w:val="18"/>
          <w:lang w:val="en-AU"/>
        </w:rPr>
        <w:t xml:space="preserve"> </w:t>
      </w:r>
      <w:r w:rsidRPr="0097236C">
        <w:rPr>
          <w:rFonts w:ascii="Times New Roman" w:hAnsi="Times New Roman" w:cs="Times New Roman"/>
          <w:sz w:val="18"/>
          <w:szCs w:val="18"/>
        </w:rPr>
        <w:t xml:space="preserve">Marquardt (1899) </w:t>
      </w:r>
      <w:r>
        <w:rPr>
          <w:rFonts w:ascii="Times New Roman" w:hAnsi="Times New Roman" w:cs="Times New Roman"/>
          <w:sz w:val="18"/>
          <w:szCs w:val="18"/>
        </w:rPr>
        <w:t>describes</w:t>
      </w:r>
      <w:r w:rsidRPr="0097236C">
        <w:rPr>
          <w:rFonts w:ascii="Times New Roman" w:hAnsi="Times New Roman" w:cs="Times New Roman"/>
          <w:sz w:val="18"/>
          <w:szCs w:val="18"/>
        </w:rPr>
        <w:t xml:space="preserve"> tattoo culture in Samoa as nothing more than body art</w:t>
      </w:r>
      <w:r>
        <w:rPr>
          <w:rFonts w:ascii="Times New Roman" w:hAnsi="Times New Roman" w:cs="Times New Roman"/>
          <w:sz w:val="18"/>
          <w:szCs w:val="18"/>
        </w:rPr>
        <w:t>.</w:t>
      </w:r>
      <w:r w:rsidRPr="0097236C">
        <w:rPr>
          <w:rFonts w:ascii="Times New Roman" w:hAnsi="Times New Roman" w:cs="Times New Roman"/>
          <w:sz w:val="18"/>
          <w:szCs w:val="18"/>
        </w:rPr>
        <w:t xml:space="preserve"> </w:t>
      </w:r>
    </w:p>
  </w:footnote>
  <w:footnote w:id="7">
    <w:p w:rsidR="004911CD" w:rsidRPr="005E64C3" w:rsidRDefault="004911CD" w:rsidP="00B92D1F">
      <w:pPr>
        <w:pStyle w:val="FootnoteText"/>
        <w:rPr>
          <w:rFonts w:ascii="Times New Roman" w:hAnsi="Times New Roman" w:cs="Times New Roman"/>
          <w:sz w:val="18"/>
          <w:lang w:val="en-AU"/>
        </w:rPr>
      </w:pPr>
      <w:r>
        <w:rPr>
          <w:rStyle w:val="FootnoteReference"/>
        </w:rPr>
        <w:footnoteRef/>
      </w:r>
      <w:r>
        <w:t xml:space="preserve"> </w:t>
      </w:r>
      <w:r>
        <w:rPr>
          <w:rFonts w:ascii="Times New Roman" w:hAnsi="Times New Roman" w:cs="Times New Roman"/>
          <w:sz w:val="18"/>
          <w:lang w:val="en-AU"/>
        </w:rPr>
        <w:t xml:space="preserve">Source: Ministry of Education </w:t>
      </w:r>
      <w:proofErr w:type="spellStart"/>
      <w:r>
        <w:rPr>
          <w:rFonts w:ascii="Times New Roman" w:hAnsi="Times New Roman" w:cs="Times New Roman"/>
          <w:sz w:val="18"/>
          <w:lang w:val="en-AU"/>
        </w:rPr>
        <w:t>Kupesi</w:t>
      </w:r>
      <w:proofErr w:type="spellEnd"/>
      <w:r>
        <w:rPr>
          <w:rFonts w:ascii="Times New Roman" w:hAnsi="Times New Roman" w:cs="Times New Roman"/>
          <w:sz w:val="18"/>
          <w:lang w:val="en-AU"/>
        </w:rPr>
        <w:t xml:space="preserve"> records 2012; </w:t>
      </w:r>
      <w:proofErr w:type="spellStart"/>
      <w:r>
        <w:rPr>
          <w:rFonts w:ascii="Times New Roman" w:hAnsi="Times New Roman" w:cs="Times New Roman"/>
          <w:sz w:val="18"/>
          <w:lang w:val="en-AU"/>
        </w:rPr>
        <w:t>Collocott</w:t>
      </w:r>
      <w:proofErr w:type="spellEnd"/>
      <w:r>
        <w:rPr>
          <w:rFonts w:ascii="Times New Roman" w:hAnsi="Times New Roman" w:cs="Times New Roman"/>
          <w:sz w:val="18"/>
          <w:lang w:val="en-AU"/>
        </w:rPr>
        <w:t xml:space="preserve"> 1922; </w:t>
      </w:r>
      <w:proofErr w:type="spellStart"/>
      <w:r>
        <w:rPr>
          <w:rFonts w:ascii="Times New Roman" w:hAnsi="Times New Roman" w:cs="Times New Roman"/>
          <w:sz w:val="18"/>
          <w:lang w:val="en-AU"/>
        </w:rPr>
        <w:t>Mafi</w:t>
      </w:r>
      <w:proofErr w:type="spellEnd"/>
      <w:r>
        <w:rPr>
          <w:rFonts w:ascii="Times New Roman" w:hAnsi="Times New Roman" w:cs="Times New Roman"/>
          <w:sz w:val="18"/>
          <w:lang w:val="en-AU"/>
        </w:rPr>
        <w:t xml:space="preserve"> 1986; </w:t>
      </w:r>
      <w:proofErr w:type="spellStart"/>
      <w:r>
        <w:rPr>
          <w:rFonts w:ascii="Times New Roman" w:hAnsi="Times New Roman" w:cs="Times New Roman"/>
          <w:sz w:val="18"/>
          <w:lang w:val="en-AU"/>
        </w:rPr>
        <w:t>Kaeppler</w:t>
      </w:r>
      <w:proofErr w:type="spellEnd"/>
      <w:r>
        <w:rPr>
          <w:rFonts w:ascii="Times New Roman" w:hAnsi="Times New Roman" w:cs="Times New Roman"/>
          <w:sz w:val="18"/>
          <w:lang w:val="en-AU"/>
        </w:rPr>
        <w:t xml:space="preserve"> 1999, 2002; Suren 2009</w:t>
      </w:r>
    </w:p>
  </w:footnote>
  <w:footnote w:id="8">
    <w:p w:rsidR="004911CD" w:rsidRPr="005E64C3" w:rsidRDefault="004911CD" w:rsidP="00B92D1F">
      <w:pPr>
        <w:pStyle w:val="FootnoteText"/>
        <w:rPr>
          <w:rFonts w:ascii="Times New Roman" w:hAnsi="Times New Roman" w:cs="Times New Roman"/>
          <w:lang w:val="en-AU"/>
        </w:rPr>
      </w:pPr>
      <w:r w:rsidRPr="005E64C3">
        <w:rPr>
          <w:rStyle w:val="FootnoteReference"/>
          <w:rFonts w:ascii="Times New Roman" w:hAnsi="Times New Roman" w:cs="Times New Roman"/>
          <w:sz w:val="18"/>
        </w:rPr>
        <w:footnoteRef/>
      </w:r>
      <w:r w:rsidRPr="005E64C3">
        <w:rPr>
          <w:rFonts w:ascii="Times New Roman" w:hAnsi="Times New Roman" w:cs="Times New Roman"/>
          <w:sz w:val="18"/>
        </w:rPr>
        <w:t xml:space="preserve"> </w:t>
      </w:r>
      <w:r w:rsidRPr="005E64C3">
        <w:rPr>
          <w:rFonts w:ascii="Times New Roman" w:hAnsi="Times New Roman" w:cs="Times New Roman"/>
          <w:sz w:val="18"/>
          <w:lang w:val="en-AU"/>
        </w:rPr>
        <w:t>S</w:t>
      </w:r>
      <w:r>
        <w:rPr>
          <w:rFonts w:ascii="Times New Roman" w:hAnsi="Times New Roman" w:cs="Times New Roman"/>
          <w:sz w:val="18"/>
          <w:lang w:val="en-AU"/>
        </w:rPr>
        <w:t>ource:</w:t>
      </w:r>
      <w:r w:rsidRPr="005E64C3">
        <w:rPr>
          <w:rFonts w:ascii="Times New Roman" w:hAnsi="Times New Roman" w:cs="Times New Roman"/>
          <w:sz w:val="18"/>
          <w:lang w:val="en-AU"/>
        </w:rPr>
        <w:t xml:space="preserve"> Pritchard 1984 and siapo.com </w:t>
      </w:r>
    </w:p>
  </w:footnote>
  <w:footnote w:id="9">
    <w:p w:rsidR="004911CD" w:rsidRPr="001C696E" w:rsidRDefault="004911CD" w:rsidP="00D1302A">
      <w:pPr>
        <w:pStyle w:val="FootnoteText"/>
        <w:rPr>
          <w:rFonts w:ascii="Times New Roman" w:hAnsi="Times New Roman" w:cs="Times New Roman"/>
          <w:sz w:val="18"/>
          <w:lang w:val="en-AU"/>
        </w:rPr>
      </w:pPr>
      <w:r w:rsidRPr="00D63699">
        <w:rPr>
          <w:rStyle w:val="FootnoteReference"/>
          <w:rFonts w:ascii="Times New Roman" w:hAnsi="Times New Roman" w:cs="Times New Roman"/>
          <w:sz w:val="18"/>
        </w:rPr>
        <w:footnoteRef/>
      </w:r>
      <w:r w:rsidRPr="00D63699">
        <w:rPr>
          <w:rFonts w:ascii="Times New Roman" w:hAnsi="Times New Roman" w:cs="Times New Roman"/>
          <w:sz w:val="18"/>
        </w:rPr>
        <w:t xml:space="preserve"> </w:t>
      </w:r>
      <w:r>
        <w:rPr>
          <w:rFonts w:ascii="Times New Roman" w:hAnsi="Times New Roman" w:cs="Times New Roman"/>
          <w:sz w:val="18"/>
          <w:lang w:val="en-AU"/>
        </w:rPr>
        <w:t xml:space="preserve">Referred to as lines of </w:t>
      </w:r>
      <w:proofErr w:type="spellStart"/>
      <w:r>
        <w:rPr>
          <w:rFonts w:ascii="Times New Roman" w:hAnsi="Times New Roman" w:cs="Times New Roman"/>
          <w:sz w:val="18"/>
          <w:lang w:val="en-AU"/>
        </w:rPr>
        <w:t>sennit</w:t>
      </w:r>
      <w:proofErr w:type="spellEnd"/>
      <w:r>
        <w:rPr>
          <w:rFonts w:ascii="Times New Roman" w:hAnsi="Times New Roman" w:cs="Times New Roman"/>
          <w:sz w:val="18"/>
          <w:lang w:val="en-AU"/>
        </w:rPr>
        <w:t xml:space="preserve"> lashing (</w:t>
      </w:r>
      <w:proofErr w:type="spellStart"/>
      <w:r w:rsidRPr="001C696E">
        <w:rPr>
          <w:rFonts w:ascii="Times New Roman" w:hAnsi="Times New Roman" w:cs="Times New Roman"/>
          <w:i/>
          <w:sz w:val="18"/>
          <w:lang w:val="en-AU"/>
        </w:rPr>
        <w:t>lalava</w:t>
      </w:r>
      <w:proofErr w:type="spellEnd"/>
      <w:r>
        <w:rPr>
          <w:rFonts w:ascii="Times New Roman" w:hAnsi="Times New Roman" w:cs="Times New Roman"/>
          <w:sz w:val="18"/>
          <w:lang w:val="en-AU"/>
        </w:rPr>
        <w:t xml:space="preserve">) found in traditional </w:t>
      </w:r>
      <w:proofErr w:type="spellStart"/>
      <w:r w:rsidRPr="001C696E">
        <w:rPr>
          <w:rFonts w:ascii="Times New Roman" w:hAnsi="Times New Roman" w:cs="Times New Roman"/>
          <w:i/>
          <w:sz w:val="18"/>
          <w:lang w:val="en-AU"/>
        </w:rPr>
        <w:t>fale</w:t>
      </w:r>
      <w:proofErr w:type="spellEnd"/>
      <w:r>
        <w:rPr>
          <w:rFonts w:ascii="Times New Roman" w:hAnsi="Times New Roman" w:cs="Times New Roman"/>
          <w:i/>
          <w:sz w:val="18"/>
          <w:lang w:val="en-AU"/>
        </w:rPr>
        <w:t xml:space="preserve"> </w:t>
      </w:r>
      <w:r>
        <w:rPr>
          <w:rFonts w:ascii="Times New Roman" w:hAnsi="Times New Roman" w:cs="Times New Roman"/>
          <w:sz w:val="18"/>
          <w:lang w:val="en-AU"/>
        </w:rPr>
        <w:t>(house).</w:t>
      </w:r>
    </w:p>
  </w:footnote>
  <w:footnote w:id="10">
    <w:p w:rsidR="004911CD" w:rsidRPr="00D75666" w:rsidRDefault="004911CD" w:rsidP="00B92D1F">
      <w:pPr>
        <w:pStyle w:val="FootnoteText"/>
        <w:rPr>
          <w:rFonts w:ascii="Times New Roman" w:hAnsi="Times New Roman" w:cs="Times New Roman"/>
          <w:sz w:val="18"/>
          <w:lang w:val="en-AU"/>
        </w:rPr>
      </w:pPr>
      <w:r w:rsidRPr="00D75666">
        <w:rPr>
          <w:rStyle w:val="FootnoteReference"/>
          <w:rFonts w:ascii="Times New Roman" w:hAnsi="Times New Roman" w:cs="Times New Roman"/>
          <w:sz w:val="18"/>
        </w:rPr>
        <w:footnoteRef/>
      </w:r>
      <w:r w:rsidRPr="00D75666">
        <w:rPr>
          <w:rFonts w:ascii="Times New Roman" w:hAnsi="Times New Roman" w:cs="Times New Roman"/>
          <w:sz w:val="18"/>
        </w:rPr>
        <w:t xml:space="preserve"> </w:t>
      </w:r>
      <w:r>
        <w:rPr>
          <w:rFonts w:ascii="Times New Roman" w:hAnsi="Times New Roman" w:cs="Times New Roman"/>
          <w:sz w:val="18"/>
          <w:lang w:val="en-AU"/>
        </w:rPr>
        <w:t>C.f.</w:t>
      </w:r>
      <w:r w:rsidRPr="00D75666">
        <w:rPr>
          <w:rFonts w:ascii="Times New Roman" w:hAnsi="Times New Roman" w:cs="Times New Roman"/>
          <w:sz w:val="18"/>
          <w:lang w:val="en-AU"/>
        </w:rPr>
        <w:t xml:space="preserve"> writings of Tui Atua </w:t>
      </w:r>
      <w:proofErr w:type="spellStart"/>
      <w:r w:rsidRPr="00D75666">
        <w:rPr>
          <w:rFonts w:ascii="Times New Roman" w:hAnsi="Times New Roman" w:cs="Times New Roman"/>
          <w:sz w:val="18"/>
          <w:lang w:val="en-AU"/>
        </w:rPr>
        <w:t>Tupua</w:t>
      </w:r>
      <w:proofErr w:type="spellEnd"/>
      <w:r w:rsidRPr="00D75666">
        <w:rPr>
          <w:rFonts w:ascii="Times New Roman" w:hAnsi="Times New Roman" w:cs="Times New Roman"/>
          <w:sz w:val="18"/>
          <w:lang w:val="en-AU"/>
        </w:rPr>
        <w:t xml:space="preserve"> </w:t>
      </w:r>
      <w:proofErr w:type="spellStart"/>
      <w:r w:rsidRPr="00D75666">
        <w:rPr>
          <w:rFonts w:ascii="Times New Roman" w:hAnsi="Times New Roman" w:cs="Times New Roman"/>
          <w:sz w:val="18"/>
          <w:lang w:val="en-AU"/>
        </w:rPr>
        <w:t>Tamasese</w:t>
      </w:r>
      <w:proofErr w:type="spellEnd"/>
      <w:r w:rsidRPr="00D75666">
        <w:rPr>
          <w:rFonts w:ascii="Times New Roman" w:hAnsi="Times New Roman" w:cs="Times New Roman"/>
          <w:sz w:val="18"/>
          <w:lang w:val="en-AU"/>
        </w:rPr>
        <w:t xml:space="preserve"> </w:t>
      </w:r>
      <w:proofErr w:type="spellStart"/>
      <w:r w:rsidRPr="00D75666">
        <w:rPr>
          <w:rFonts w:ascii="Times New Roman" w:hAnsi="Times New Roman" w:cs="Times New Roman"/>
          <w:sz w:val="18"/>
          <w:lang w:val="en-AU"/>
        </w:rPr>
        <w:t>Ta’isi</w:t>
      </w:r>
      <w:proofErr w:type="spellEnd"/>
      <w:r w:rsidRPr="00D75666">
        <w:rPr>
          <w:rFonts w:ascii="Times New Roman" w:hAnsi="Times New Roman" w:cs="Times New Roman"/>
          <w:sz w:val="18"/>
          <w:lang w:val="en-AU"/>
        </w:rPr>
        <w:t xml:space="preserve"> </w:t>
      </w:r>
      <w:proofErr w:type="spellStart"/>
      <w:r w:rsidRPr="00D75666">
        <w:rPr>
          <w:rFonts w:ascii="Times New Roman" w:hAnsi="Times New Roman" w:cs="Times New Roman"/>
          <w:sz w:val="18"/>
          <w:lang w:val="en-AU"/>
        </w:rPr>
        <w:t>Efi</w:t>
      </w:r>
      <w:proofErr w:type="spellEnd"/>
      <w:r w:rsidRPr="00D75666">
        <w:rPr>
          <w:rFonts w:ascii="Times New Roman" w:hAnsi="Times New Roman" w:cs="Times New Roman"/>
          <w:sz w:val="18"/>
          <w:lang w:val="en-AU"/>
        </w:rPr>
        <w:t xml:space="preserve"> Head of State of the Independent State of Samoa on culture and language in Samoa, and </w:t>
      </w:r>
      <w:proofErr w:type="spellStart"/>
      <w:r w:rsidRPr="00D75666">
        <w:rPr>
          <w:rFonts w:ascii="Times New Roman" w:hAnsi="Times New Roman" w:cs="Times New Roman"/>
          <w:sz w:val="18"/>
          <w:lang w:val="en-AU"/>
        </w:rPr>
        <w:t>Addrienne</w:t>
      </w:r>
      <w:proofErr w:type="spellEnd"/>
      <w:r w:rsidRPr="00D75666">
        <w:rPr>
          <w:rFonts w:ascii="Times New Roman" w:hAnsi="Times New Roman" w:cs="Times New Roman"/>
          <w:sz w:val="18"/>
          <w:lang w:val="en-AU"/>
        </w:rPr>
        <w:t xml:space="preserve"> </w:t>
      </w:r>
      <w:proofErr w:type="spellStart"/>
      <w:r w:rsidRPr="00D75666">
        <w:rPr>
          <w:rFonts w:ascii="Times New Roman" w:hAnsi="Times New Roman" w:cs="Times New Roman"/>
          <w:sz w:val="18"/>
          <w:lang w:val="en-AU"/>
        </w:rPr>
        <w:t>Kaeppler</w:t>
      </w:r>
      <w:proofErr w:type="spellEnd"/>
      <w:r w:rsidRPr="00D75666">
        <w:rPr>
          <w:rFonts w:ascii="Times New Roman" w:hAnsi="Times New Roman" w:cs="Times New Roman"/>
          <w:sz w:val="18"/>
          <w:lang w:val="en-AU"/>
        </w:rPr>
        <w:t xml:space="preserve"> on Tonga</w:t>
      </w:r>
      <w:r>
        <w:rPr>
          <w:rFonts w:ascii="Times New Roman" w:hAnsi="Times New Roman" w:cs="Times New Roman"/>
          <w:sz w:val="18"/>
          <w:lang w:val="en-AU"/>
        </w:rPr>
        <w:t xml:space="preserve"> arts and culture.</w:t>
      </w:r>
      <w:r w:rsidRPr="00D75666">
        <w:rPr>
          <w:rFonts w:ascii="Times New Roman" w:hAnsi="Times New Roman" w:cs="Times New Roman"/>
          <w:sz w:val="18"/>
          <w:lang w:val="en-AU"/>
        </w:rPr>
        <w:t xml:space="preserve"> </w:t>
      </w:r>
    </w:p>
  </w:footnote>
  <w:footnote w:id="11">
    <w:p w:rsidR="004911CD" w:rsidRPr="00D75666" w:rsidRDefault="004911CD" w:rsidP="00B92D1F">
      <w:pPr>
        <w:pStyle w:val="FootnoteText"/>
        <w:rPr>
          <w:lang w:val="en-AU"/>
        </w:rPr>
      </w:pPr>
      <w:r w:rsidRPr="00D75666">
        <w:rPr>
          <w:rStyle w:val="FootnoteReference"/>
          <w:rFonts w:ascii="Times New Roman" w:hAnsi="Times New Roman" w:cs="Times New Roman"/>
          <w:sz w:val="18"/>
        </w:rPr>
        <w:footnoteRef/>
      </w:r>
      <w:r w:rsidRPr="00D75666">
        <w:rPr>
          <w:rFonts w:ascii="Times New Roman" w:hAnsi="Times New Roman" w:cs="Times New Roman"/>
          <w:sz w:val="18"/>
        </w:rPr>
        <w:t xml:space="preserve"> S</w:t>
      </w:r>
      <w:proofErr w:type="spellStart"/>
      <w:r w:rsidRPr="00D75666">
        <w:rPr>
          <w:rFonts w:ascii="Times New Roman" w:hAnsi="Times New Roman" w:cs="Times New Roman"/>
          <w:sz w:val="18"/>
          <w:lang w:val="en-AU"/>
        </w:rPr>
        <w:t>ometimes</w:t>
      </w:r>
      <w:proofErr w:type="spellEnd"/>
      <w:r w:rsidRPr="00D75666">
        <w:rPr>
          <w:rFonts w:ascii="Times New Roman" w:hAnsi="Times New Roman" w:cs="Times New Roman"/>
          <w:sz w:val="18"/>
          <w:lang w:val="en-AU"/>
        </w:rPr>
        <w:t xml:space="preserve"> referred to as Sandpiper</w:t>
      </w:r>
      <w:r>
        <w:rPr>
          <w:rFonts w:ascii="Times New Roman" w:hAnsi="Times New Roman" w:cs="Times New Roman"/>
          <w:sz w:val="18"/>
          <w:lang w:val="en-AU"/>
        </w:rPr>
        <w:t>.</w:t>
      </w:r>
      <w:r w:rsidRPr="00D75666">
        <w:rPr>
          <w:sz w:val="18"/>
          <w:lang w:val="en-AU"/>
        </w:rPr>
        <w:t xml:space="preserve"> </w:t>
      </w:r>
    </w:p>
  </w:footnote>
  <w:footnote w:id="12">
    <w:p w:rsidR="008B1A2C" w:rsidRPr="00FE5E91" w:rsidRDefault="008B1A2C">
      <w:pPr>
        <w:pStyle w:val="FootnoteText"/>
        <w:rPr>
          <w:rFonts w:ascii="Times New Roman" w:hAnsi="Times New Roman" w:cs="Times New Roman"/>
          <w:sz w:val="18"/>
          <w:lang w:val="en-AU"/>
        </w:rPr>
      </w:pPr>
      <w:r w:rsidRPr="00FE5E91">
        <w:rPr>
          <w:rStyle w:val="FootnoteReference"/>
          <w:rFonts w:ascii="Times New Roman" w:hAnsi="Times New Roman" w:cs="Times New Roman"/>
          <w:sz w:val="18"/>
        </w:rPr>
        <w:footnoteRef/>
      </w:r>
      <w:r w:rsidRPr="00FE5E91">
        <w:rPr>
          <w:rFonts w:ascii="Times New Roman" w:hAnsi="Times New Roman" w:cs="Times New Roman"/>
          <w:sz w:val="18"/>
        </w:rPr>
        <w:t xml:space="preserve"> </w:t>
      </w:r>
      <w:r w:rsidR="00443E1C">
        <w:rPr>
          <w:rFonts w:ascii="Times New Roman" w:hAnsi="Times New Roman" w:cs="Times New Roman"/>
          <w:sz w:val="18"/>
        </w:rPr>
        <w:t xml:space="preserve">Spelled </w:t>
      </w:r>
      <w:proofErr w:type="spellStart"/>
      <w:r w:rsidRPr="00443E1C">
        <w:rPr>
          <w:rFonts w:ascii="Times New Roman" w:hAnsi="Times New Roman" w:cs="Times New Roman"/>
          <w:i/>
          <w:sz w:val="18"/>
          <w:lang w:val="en-AU"/>
        </w:rPr>
        <w:t>Lagi</w:t>
      </w:r>
      <w:proofErr w:type="spellEnd"/>
      <w:r w:rsidRPr="00FE5E91">
        <w:rPr>
          <w:rFonts w:ascii="Times New Roman" w:hAnsi="Times New Roman" w:cs="Times New Roman"/>
          <w:sz w:val="18"/>
          <w:lang w:val="en-AU"/>
        </w:rPr>
        <w:t xml:space="preserve"> (Samoa) and </w:t>
      </w:r>
      <w:r w:rsidRPr="00443E1C">
        <w:rPr>
          <w:rFonts w:ascii="Times New Roman" w:hAnsi="Times New Roman" w:cs="Times New Roman"/>
          <w:i/>
          <w:sz w:val="18"/>
          <w:lang w:val="en-AU"/>
        </w:rPr>
        <w:t xml:space="preserve">Langi </w:t>
      </w:r>
      <w:r w:rsidRPr="00FE5E91">
        <w:rPr>
          <w:rFonts w:ascii="Times New Roman" w:hAnsi="Times New Roman" w:cs="Times New Roman"/>
          <w:sz w:val="18"/>
          <w:lang w:val="en-AU"/>
        </w:rPr>
        <w:t>(Tonga)</w:t>
      </w:r>
    </w:p>
  </w:footnote>
  <w:footnote w:id="13">
    <w:p w:rsidR="004911CD" w:rsidRPr="00C9378C" w:rsidRDefault="004911CD" w:rsidP="00B92D1F">
      <w:pPr>
        <w:pStyle w:val="FootnoteText"/>
        <w:rPr>
          <w:rFonts w:ascii="Times New Roman" w:hAnsi="Times New Roman" w:cs="Times New Roman"/>
          <w:lang w:val="en-AU"/>
        </w:rPr>
      </w:pPr>
      <w:r w:rsidRPr="00C9378C">
        <w:rPr>
          <w:rStyle w:val="FootnoteReference"/>
          <w:rFonts w:ascii="Times New Roman" w:hAnsi="Times New Roman" w:cs="Times New Roman"/>
          <w:sz w:val="18"/>
        </w:rPr>
        <w:footnoteRef/>
      </w:r>
      <w:r w:rsidRPr="00C9378C">
        <w:rPr>
          <w:rFonts w:ascii="Times New Roman" w:hAnsi="Times New Roman" w:cs="Times New Roman"/>
          <w:sz w:val="18"/>
        </w:rPr>
        <w:t xml:space="preserve"> For detail</w:t>
      </w:r>
      <w:r>
        <w:rPr>
          <w:rFonts w:ascii="Times New Roman" w:hAnsi="Times New Roman" w:cs="Times New Roman"/>
          <w:sz w:val="18"/>
        </w:rPr>
        <w:t>s</w:t>
      </w:r>
      <w:r w:rsidRPr="00C9378C">
        <w:rPr>
          <w:rFonts w:ascii="Times New Roman" w:hAnsi="Times New Roman" w:cs="Times New Roman"/>
          <w:sz w:val="18"/>
        </w:rPr>
        <w:t xml:space="preserve"> </w:t>
      </w:r>
      <w:r>
        <w:rPr>
          <w:rFonts w:ascii="Times New Roman" w:hAnsi="Times New Roman" w:cs="Times New Roman"/>
          <w:sz w:val="18"/>
          <w:lang w:val="en-AU"/>
        </w:rPr>
        <w:t xml:space="preserve">see </w:t>
      </w:r>
      <w:proofErr w:type="spellStart"/>
      <w:r>
        <w:rPr>
          <w:rFonts w:ascii="Times New Roman" w:hAnsi="Times New Roman" w:cs="Times New Roman"/>
          <w:sz w:val="18"/>
          <w:lang w:val="en-AU"/>
        </w:rPr>
        <w:t>Koya</w:t>
      </w:r>
      <w:proofErr w:type="spellEnd"/>
      <w:r>
        <w:rPr>
          <w:rFonts w:ascii="Times New Roman" w:hAnsi="Times New Roman" w:cs="Times New Roman"/>
          <w:sz w:val="18"/>
          <w:lang w:val="en-AU"/>
        </w:rPr>
        <w:t xml:space="preserve"> </w:t>
      </w:r>
      <w:proofErr w:type="spellStart"/>
      <w:r w:rsidR="00CF371F">
        <w:rPr>
          <w:rFonts w:ascii="Times New Roman" w:hAnsi="Times New Roman" w:cs="Times New Roman"/>
          <w:sz w:val="18"/>
          <w:lang w:val="en-AU"/>
        </w:rPr>
        <w:t>Vaka’uta</w:t>
      </w:r>
      <w:proofErr w:type="spellEnd"/>
      <w:r w:rsidR="00CF371F">
        <w:rPr>
          <w:rFonts w:ascii="Times New Roman" w:hAnsi="Times New Roman" w:cs="Times New Roman"/>
          <w:sz w:val="18"/>
          <w:lang w:val="en-AU"/>
        </w:rPr>
        <w:t xml:space="preserve"> </w:t>
      </w:r>
      <w:r>
        <w:rPr>
          <w:rFonts w:ascii="Times New Roman" w:hAnsi="Times New Roman" w:cs="Times New Roman"/>
          <w:sz w:val="18"/>
          <w:lang w:val="en-AU"/>
        </w:rPr>
        <w:t>2013: 71,184,</w:t>
      </w:r>
      <w:r w:rsidRPr="00C9378C">
        <w:rPr>
          <w:rFonts w:ascii="Times New Roman" w:hAnsi="Times New Roman" w:cs="Times New Roman"/>
          <w:sz w:val="18"/>
          <w:lang w:val="en-AU"/>
        </w:rPr>
        <w:t>187.</w:t>
      </w:r>
    </w:p>
  </w:footnote>
  <w:footnote w:id="14">
    <w:p w:rsidR="004911CD" w:rsidRPr="0097236C" w:rsidRDefault="004911CD" w:rsidP="00B92D1F">
      <w:pPr>
        <w:pStyle w:val="FootnoteText"/>
        <w:rPr>
          <w:rFonts w:ascii="Times New Roman" w:hAnsi="Times New Roman" w:cs="Times New Roman"/>
          <w:sz w:val="18"/>
        </w:rPr>
      </w:pPr>
      <w:r w:rsidRPr="0097236C">
        <w:rPr>
          <w:rStyle w:val="FootnoteReference"/>
          <w:sz w:val="18"/>
        </w:rPr>
        <w:footnoteRef/>
      </w:r>
      <w:r w:rsidRPr="0097236C">
        <w:rPr>
          <w:sz w:val="18"/>
        </w:rPr>
        <w:t xml:space="preserve"> </w:t>
      </w:r>
      <w:r>
        <w:rPr>
          <w:sz w:val="18"/>
        </w:rPr>
        <w:t>V</w:t>
      </w:r>
      <w:r w:rsidRPr="0097236C">
        <w:rPr>
          <w:rFonts w:ascii="Times New Roman" w:hAnsi="Times New Roman" w:cs="Times New Roman"/>
          <w:sz w:val="18"/>
        </w:rPr>
        <w:t xml:space="preserve">alues </w:t>
      </w:r>
      <w:r>
        <w:rPr>
          <w:rFonts w:ascii="Times New Roman" w:hAnsi="Times New Roman" w:cs="Times New Roman"/>
          <w:sz w:val="18"/>
        </w:rPr>
        <w:t xml:space="preserve">listed </w:t>
      </w:r>
      <w:r w:rsidRPr="0097236C">
        <w:rPr>
          <w:rFonts w:ascii="Times New Roman" w:hAnsi="Times New Roman" w:cs="Times New Roman"/>
          <w:sz w:val="18"/>
        </w:rPr>
        <w:t xml:space="preserve">are those specifically identified by participants in the broader study (see </w:t>
      </w:r>
      <w:proofErr w:type="spellStart"/>
      <w:r w:rsidRPr="0097236C">
        <w:rPr>
          <w:rFonts w:ascii="Times New Roman" w:hAnsi="Times New Roman" w:cs="Times New Roman"/>
          <w:sz w:val="18"/>
        </w:rPr>
        <w:t>Koya</w:t>
      </w:r>
      <w:proofErr w:type="spellEnd"/>
      <w:r w:rsidRPr="0097236C">
        <w:rPr>
          <w:rFonts w:ascii="Times New Roman" w:hAnsi="Times New Roman" w:cs="Times New Roman"/>
          <w:sz w:val="18"/>
        </w:rPr>
        <w:t xml:space="preserve"> </w:t>
      </w:r>
      <w:proofErr w:type="spellStart"/>
      <w:r w:rsidR="00C5070F">
        <w:rPr>
          <w:rFonts w:ascii="Times New Roman" w:hAnsi="Times New Roman" w:cs="Times New Roman"/>
          <w:sz w:val="18"/>
        </w:rPr>
        <w:t>Vaka’uta</w:t>
      </w:r>
      <w:proofErr w:type="spellEnd"/>
      <w:r w:rsidR="00C5070F">
        <w:rPr>
          <w:rFonts w:ascii="Times New Roman" w:hAnsi="Times New Roman" w:cs="Times New Roman"/>
          <w:sz w:val="18"/>
        </w:rPr>
        <w:t xml:space="preserve">, </w:t>
      </w:r>
      <w:r w:rsidRPr="0097236C">
        <w:rPr>
          <w:rFonts w:ascii="Times New Roman" w:hAnsi="Times New Roman" w:cs="Times New Roman"/>
          <w:sz w:val="18"/>
        </w:rPr>
        <w:t>2013)</w:t>
      </w:r>
    </w:p>
  </w:footnote>
  <w:footnote w:id="15">
    <w:p w:rsidR="004911CD" w:rsidRPr="0097236C" w:rsidRDefault="004911CD">
      <w:pPr>
        <w:pStyle w:val="FootnoteText"/>
        <w:rPr>
          <w:rFonts w:ascii="Times New Roman" w:hAnsi="Times New Roman" w:cs="Times New Roman"/>
          <w:sz w:val="18"/>
          <w:lang w:val="en-AU"/>
        </w:rPr>
      </w:pPr>
      <w:r w:rsidRPr="0097236C">
        <w:rPr>
          <w:rStyle w:val="FootnoteReference"/>
          <w:sz w:val="18"/>
        </w:rPr>
        <w:footnoteRef/>
      </w:r>
      <w:r w:rsidRPr="0097236C">
        <w:rPr>
          <w:sz w:val="18"/>
        </w:rPr>
        <w:t xml:space="preserve"> </w:t>
      </w:r>
      <w:r w:rsidRPr="0097236C">
        <w:rPr>
          <w:rFonts w:ascii="Times New Roman" w:hAnsi="Times New Roman" w:cs="Times New Roman"/>
          <w:sz w:val="18"/>
          <w:lang w:val="en-AU"/>
        </w:rPr>
        <w:t xml:space="preserve">The </w:t>
      </w:r>
      <w:proofErr w:type="spellStart"/>
      <w:r w:rsidRPr="0097236C">
        <w:rPr>
          <w:rFonts w:ascii="Times New Roman" w:hAnsi="Times New Roman" w:cs="Times New Roman"/>
          <w:sz w:val="18"/>
          <w:lang w:val="en-AU"/>
        </w:rPr>
        <w:t>Vavau</w:t>
      </w:r>
      <w:proofErr w:type="spellEnd"/>
      <w:r w:rsidRPr="0097236C">
        <w:rPr>
          <w:rFonts w:ascii="Times New Roman" w:hAnsi="Times New Roman" w:cs="Times New Roman"/>
          <w:sz w:val="18"/>
          <w:lang w:val="en-AU"/>
        </w:rPr>
        <w:t xml:space="preserve"> code edict of 1840 banned tattooing labelling it ‘idolatrous’ </w:t>
      </w:r>
      <w:r>
        <w:rPr>
          <w:rFonts w:ascii="Times New Roman" w:hAnsi="Times New Roman" w:cs="Times New Roman"/>
          <w:sz w:val="18"/>
          <w:lang w:val="en-AU"/>
        </w:rPr>
        <w:t>(Suren 2009:</w:t>
      </w:r>
      <w:r w:rsidRPr="0097236C">
        <w:rPr>
          <w:rFonts w:ascii="Times New Roman" w:hAnsi="Times New Roman" w:cs="Times New Roman"/>
          <w:sz w:val="18"/>
          <w:lang w:val="en-AU"/>
        </w:rPr>
        <w:t>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1F"/>
    <w:rsid w:val="00005332"/>
    <w:rsid w:val="00033A66"/>
    <w:rsid w:val="000509D3"/>
    <w:rsid w:val="00055CC1"/>
    <w:rsid w:val="00057B04"/>
    <w:rsid w:val="000618E6"/>
    <w:rsid w:val="000634F1"/>
    <w:rsid w:val="00076BEA"/>
    <w:rsid w:val="000A0401"/>
    <w:rsid w:val="000A7CD7"/>
    <w:rsid w:val="000D1D69"/>
    <w:rsid w:val="000F41DC"/>
    <w:rsid w:val="00120F2F"/>
    <w:rsid w:val="00160140"/>
    <w:rsid w:val="00171090"/>
    <w:rsid w:val="00174D79"/>
    <w:rsid w:val="001818D8"/>
    <w:rsid w:val="001856EA"/>
    <w:rsid w:val="00193B06"/>
    <w:rsid w:val="001C2357"/>
    <w:rsid w:val="001C298A"/>
    <w:rsid w:val="001C696E"/>
    <w:rsid w:val="001D57F1"/>
    <w:rsid w:val="001E431E"/>
    <w:rsid w:val="00211229"/>
    <w:rsid w:val="002522CF"/>
    <w:rsid w:val="00274194"/>
    <w:rsid w:val="002A3160"/>
    <w:rsid w:val="002C6169"/>
    <w:rsid w:val="002E3C96"/>
    <w:rsid w:val="002F27B7"/>
    <w:rsid w:val="00301C3F"/>
    <w:rsid w:val="00303399"/>
    <w:rsid w:val="0031304A"/>
    <w:rsid w:val="00323803"/>
    <w:rsid w:val="00334A56"/>
    <w:rsid w:val="00336284"/>
    <w:rsid w:val="00367215"/>
    <w:rsid w:val="00367A3F"/>
    <w:rsid w:val="0039611C"/>
    <w:rsid w:val="003A4DC8"/>
    <w:rsid w:val="003D2E5E"/>
    <w:rsid w:val="003E624D"/>
    <w:rsid w:val="00420207"/>
    <w:rsid w:val="00443E1C"/>
    <w:rsid w:val="00461912"/>
    <w:rsid w:val="0046629D"/>
    <w:rsid w:val="0048011F"/>
    <w:rsid w:val="00482FE4"/>
    <w:rsid w:val="004857FF"/>
    <w:rsid w:val="004874DB"/>
    <w:rsid w:val="004911CD"/>
    <w:rsid w:val="004B50A4"/>
    <w:rsid w:val="004C4A2F"/>
    <w:rsid w:val="004C4E96"/>
    <w:rsid w:val="004C7D20"/>
    <w:rsid w:val="004D3166"/>
    <w:rsid w:val="005076B2"/>
    <w:rsid w:val="00525610"/>
    <w:rsid w:val="005C699F"/>
    <w:rsid w:val="006021BD"/>
    <w:rsid w:val="00631BF7"/>
    <w:rsid w:val="00650E80"/>
    <w:rsid w:val="006611C9"/>
    <w:rsid w:val="00675ACC"/>
    <w:rsid w:val="00685975"/>
    <w:rsid w:val="006960A3"/>
    <w:rsid w:val="006A1816"/>
    <w:rsid w:val="006A62A6"/>
    <w:rsid w:val="006B5000"/>
    <w:rsid w:val="006C2234"/>
    <w:rsid w:val="006F24F7"/>
    <w:rsid w:val="006F63BE"/>
    <w:rsid w:val="0076660D"/>
    <w:rsid w:val="007B188B"/>
    <w:rsid w:val="007B7747"/>
    <w:rsid w:val="007E1696"/>
    <w:rsid w:val="0080008A"/>
    <w:rsid w:val="0081590C"/>
    <w:rsid w:val="00826925"/>
    <w:rsid w:val="0083383F"/>
    <w:rsid w:val="00862CFB"/>
    <w:rsid w:val="0086706A"/>
    <w:rsid w:val="00877D61"/>
    <w:rsid w:val="00885A98"/>
    <w:rsid w:val="008B1A2C"/>
    <w:rsid w:val="008D4E4C"/>
    <w:rsid w:val="009078AC"/>
    <w:rsid w:val="00907F31"/>
    <w:rsid w:val="009631E1"/>
    <w:rsid w:val="00970616"/>
    <w:rsid w:val="0097236C"/>
    <w:rsid w:val="0097587A"/>
    <w:rsid w:val="00983E38"/>
    <w:rsid w:val="00990ECB"/>
    <w:rsid w:val="009A2C16"/>
    <w:rsid w:val="009D1EDC"/>
    <w:rsid w:val="009F6F0A"/>
    <w:rsid w:val="00A1139B"/>
    <w:rsid w:val="00A731C3"/>
    <w:rsid w:val="00A76183"/>
    <w:rsid w:val="00A946B9"/>
    <w:rsid w:val="00AB3D55"/>
    <w:rsid w:val="00AB44B0"/>
    <w:rsid w:val="00AB4F62"/>
    <w:rsid w:val="00AB6CF9"/>
    <w:rsid w:val="00AD3365"/>
    <w:rsid w:val="00AE0FE1"/>
    <w:rsid w:val="00B32218"/>
    <w:rsid w:val="00B32323"/>
    <w:rsid w:val="00B92D1F"/>
    <w:rsid w:val="00B92FE3"/>
    <w:rsid w:val="00BA7E08"/>
    <w:rsid w:val="00BE0375"/>
    <w:rsid w:val="00BF6779"/>
    <w:rsid w:val="00C01805"/>
    <w:rsid w:val="00C01AFA"/>
    <w:rsid w:val="00C059E2"/>
    <w:rsid w:val="00C247AB"/>
    <w:rsid w:val="00C5070F"/>
    <w:rsid w:val="00C6695F"/>
    <w:rsid w:val="00C72B60"/>
    <w:rsid w:val="00C803BE"/>
    <w:rsid w:val="00CA0A5B"/>
    <w:rsid w:val="00CC7543"/>
    <w:rsid w:val="00CE55B8"/>
    <w:rsid w:val="00CF371F"/>
    <w:rsid w:val="00CF3ED2"/>
    <w:rsid w:val="00D1302A"/>
    <w:rsid w:val="00D4368E"/>
    <w:rsid w:val="00D71D87"/>
    <w:rsid w:val="00D872B8"/>
    <w:rsid w:val="00DA36EE"/>
    <w:rsid w:val="00DA4347"/>
    <w:rsid w:val="00DF0962"/>
    <w:rsid w:val="00E32645"/>
    <w:rsid w:val="00E32C9B"/>
    <w:rsid w:val="00E35FAE"/>
    <w:rsid w:val="00E729D4"/>
    <w:rsid w:val="00EB3252"/>
    <w:rsid w:val="00EE19F2"/>
    <w:rsid w:val="00EE7B71"/>
    <w:rsid w:val="00F027B2"/>
    <w:rsid w:val="00F06A77"/>
    <w:rsid w:val="00F15564"/>
    <w:rsid w:val="00F422C5"/>
    <w:rsid w:val="00F47B57"/>
    <w:rsid w:val="00F50109"/>
    <w:rsid w:val="00F93FA8"/>
    <w:rsid w:val="00FE5E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1F"/>
    <w:rPr>
      <w:rFonts w:eastAsiaTheme="minorEastAsia"/>
      <w:lang w:val="en-US" w:bidi="en-US"/>
    </w:rPr>
  </w:style>
  <w:style w:type="paragraph" w:styleId="Heading1">
    <w:name w:val="heading 1"/>
    <w:basedOn w:val="Normal"/>
    <w:next w:val="Normal"/>
    <w:link w:val="Heading1Char"/>
    <w:uiPriority w:val="9"/>
    <w:qFormat/>
    <w:rsid w:val="00B92D1F"/>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D1F"/>
    <w:rPr>
      <w:rFonts w:asciiTheme="majorHAnsi" w:eastAsiaTheme="majorEastAsia" w:hAnsiTheme="majorHAnsi" w:cstheme="majorBidi"/>
      <w:b/>
      <w:bCs/>
      <w:sz w:val="28"/>
      <w:szCs w:val="28"/>
      <w:lang w:val="en-US" w:bidi="en-US"/>
    </w:rPr>
  </w:style>
  <w:style w:type="paragraph" w:styleId="FootnoteText">
    <w:name w:val="footnote text"/>
    <w:basedOn w:val="Normal"/>
    <w:link w:val="FootnoteTextChar"/>
    <w:uiPriority w:val="99"/>
    <w:semiHidden/>
    <w:unhideWhenUsed/>
    <w:rsid w:val="00B92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D1F"/>
    <w:rPr>
      <w:rFonts w:eastAsiaTheme="minorEastAsia"/>
      <w:sz w:val="20"/>
      <w:szCs w:val="20"/>
      <w:lang w:val="en-US" w:bidi="en-US"/>
    </w:rPr>
  </w:style>
  <w:style w:type="character" w:styleId="FootnoteReference">
    <w:name w:val="footnote reference"/>
    <w:basedOn w:val="DefaultParagraphFont"/>
    <w:uiPriority w:val="99"/>
    <w:semiHidden/>
    <w:unhideWhenUsed/>
    <w:rsid w:val="00B92D1F"/>
    <w:rPr>
      <w:vertAlign w:val="superscript"/>
    </w:rPr>
  </w:style>
  <w:style w:type="paragraph" w:styleId="Header">
    <w:name w:val="header"/>
    <w:basedOn w:val="Normal"/>
    <w:link w:val="HeaderChar"/>
    <w:uiPriority w:val="99"/>
    <w:unhideWhenUsed/>
    <w:rsid w:val="00B9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D1F"/>
    <w:rPr>
      <w:rFonts w:eastAsiaTheme="minorEastAsia"/>
      <w:lang w:val="en-US" w:bidi="en-US"/>
    </w:rPr>
  </w:style>
  <w:style w:type="table" w:styleId="TableGrid">
    <w:name w:val="Table Grid"/>
    <w:basedOn w:val="TableNormal"/>
    <w:uiPriority w:val="59"/>
    <w:rsid w:val="00B92D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92D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2D1F"/>
    <w:rPr>
      <w:rFonts w:eastAsiaTheme="minorEastAsia"/>
      <w:lang w:val="en-US" w:eastAsia="ja-JP"/>
    </w:rPr>
  </w:style>
  <w:style w:type="paragraph" w:styleId="Footer">
    <w:name w:val="footer"/>
    <w:basedOn w:val="Normal"/>
    <w:link w:val="FooterChar"/>
    <w:uiPriority w:val="99"/>
    <w:unhideWhenUsed/>
    <w:rsid w:val="006B5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00"/>
    <w:rPr>
      <w:rFonts w:eastAsiaTheme="minorEastAsia"/>
      <w:lang w:val="en-US" w:bidi="en-US"/>
    </w:rPr>
  </w:style>
  <w:style w:type="character" w:styleId="Hyperlink">
    <w:name w:val="Hyperlink"/>
    <w:basedOn w:val="DefaultParagraphFont"/>
    <w:uiPriority w:val="99"/>
    <w:unhideWhenUsed/>
    <w:rsid w:val="00A76183"/>
    <w:rPr>
      <w:color w:val="0000FF" w:themeColor="hyperlink"/>
      <w:u w:val="single"/>
    </w:rPr>
  </w:style>
  <w:style w:type="character" w:customStyle="1" w:styleId="apple-converted-space">
    <w:name w:val="apple-converted-space"/>
    <w:basedOn w:val="DefaultParagraphFont"/>
    <w:rsid w:val="00A76183"/>
  </w:style>
  <w:style w:type="paragraph" w:styleId="BalloonText">
    <w:name w:val="Balloon Text"/>
    <w:basedOn w:val="Normal"/>
    <w:link w:val="BalloonTextChar"/>
    <w:uiPriority w:val="99"/>
    <w:semiHidden/>
    <w:unhideWhenUsed/>
    <w:rsid w:val="00D436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68E"/>
    <w:rPr>
      <w:rFonts w:ascii="Lucida Grande" w:eastAsiaTheme="minorEastAsia" w:hAnsi="Lucida Grande" w:cs="Lucida Grande"/>
      <w:sz w:val="18"/>
      <w:szCs w:val="18"/>
      <w:lang w:val="en-US" w:bidi="en-US"/>
    </w:rPr>
  </w:style>
  <w:style w:type="character" w:styleId="CommentReference">
    <w:name w:val="annotation reference"/>
    <w:basedOn w:val="DefaultParagraphFont"/>
    <w:uiPriority w:val="99"/>
    <w:semiHidden/>
    <w:unhideWhenUsed/>
    <w:rsid w:val="00D4368E"/>
    <w:rPr>
      <w:sz w:val="18"/>
      <w:szCs w:val="18"/>
    </w:rPr>
  </w:style>
  <w:style w:type="paragraph" w:styleId="CommentText">
    <w:name w:val="annotation text"/>
    <w:basedOn w:val="Normal"/>
    <w:link w:val="CommentTextChar"/>
    <w:uiPriority w:val="99"/>
    <w:semiHidden/>
    <w:unhideWhenUsed/>
    <w:rsid w:val="00D4368E"/>
    <w:pPr>
      <w:spacing w:line="240" w:lineRule="auto"/>
    </w:pPr>
    <w:rPr>
      <w:sz w:val="24"/>
      <w:szCs w:val="24"/>
    </w:rPr>
  </w:style>
  <w:style w:type="character" w:customStyle="1" w:styleId="CommentTextChar">
    <w:name w:val="Comment Text Char"/>
    <w:basedOn w:val="DefaultParagraphFont"/>
    <w:link w:val="CommentText"/>
    <w:uiPriority w:val="99"/>
    <w:semiHidden/>
    <w:rsid w:val="00D4368E"/>
    <w:rPr>
      <w:rFonts w:eastAsiaTheme="minorEastAsia"/>
      <w:sz w:val="24"/>
      <w:szCs w:val="24"/>
      <w:lang w:val="en-US" w:bidi="en-US"/>
    </w:rPr>
  </w:style>
  <w:style w:type="paragraph" w:styleId="CommentSubject">
    <w:name w:val="annotation subject"/>
    <w:basedOn w:val="CommentText"/>
    <w:next w:val="CommentText"/>
    <w:link w:val="CommentSubjectChar"/>
    <w:uiPriority w:val="99"/>
    <w:semiHidden/>
    <w:unhideWhenUsed/>
    <w:rsid w:val="00D4368E"/>
    <w:rPr>
      <w:b/>
      <w:bCs/>
      <w:sz w:val="20"/>
      <w:szCs w:val="20"/>
    </w:rPr>
  </w:style>
  <w:style w:type="character" w:customStyle="1" w:styleId="CommentSubjectChar">
    <w:name w:val="Comment Subject Char"/>
    <w:basedOn w:val="CommentTextChar"/>
    <w:link w:val="CommentSubject"/>
    <w:uiPriority w:val="99"/>
    <w:semiHidden/>
    <w:rsid w:val="00D4368E"/>
    <w:rPr>
      <w:rFonts w:eastAsiaTheme="minorEastAsia"/>
      <w:b/>
      <w:bCs/>
      <w:sz w:val="20"/>
      <w:szCs w:val="20"/>
      <w:lang w:val="en-US" w:bidi="en-US"/>
    </w:rPr>
  </w:style>
  <w:style w:type="paragraph" w:styleId="Revision">
    <w:name w:val="Revision"/>
    <w:hidden/>
    <w:uiPriority w:val="99"/>
    <w:semiHidden/>
    <w:rsid w:val="00907F31"/>
    <w:pPr>
      <w:spacing w:after="0" w:line="240" w:lineRule="auto"/>
    </w:pPr>
    <w:rPr>
      <w:rFonts w:eastAsiaTheme="minorEastAsia"/>
      <w:lang w:val="en-US" w:bidi="en-US"/>
    </w:rPr>
  </w:style>
  <w:style w:type="paragraph" w:styleId="DocumentMap">
    <w:name w:val="Document Map"/>
    <w:basedOn w:val="Normal"/>
    <w:link w:val="DocumentMapChar"/>
    <w:uiPriority w:val="99"/>
    <w:semiHidden/>
    <w:unhideWhenUsed/>
    <w:rsid w:val="0097587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587A"/>
    <w:rPr>
      <w:rFonts w:ascii="Lucida Grande" w:eastAsiaTheme="minorEastAsia" w:hAnsi="Lucida Grande" w:cs="Lucida Grande"/>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ew.mai.ac.nz/index.php/MR/article/viewFile/298/39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esantia.koyavakauta@usp.ac.fj" TargetMode="External"/><Relationship Id="rId12" Type="http://schemas.openxmlformats.org/officeDocument/2006/relationships/hyperlink" Target="http://www.head-of-state-of-samoa.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ad-of-state-of-samoa.w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ps.auckland.ac.nz/" TargetMode="External"/><Relationship Id="rId4" Type="http://schemas.openxmlformats.org/officeDocument/2006/relationships/webSettings" Target="webSettings.xml"/><Relationship Id="rId9" Type="http://schemas.openxmlformats.org/officeDocument/2006/relationships/hyperlink" Target="http://www.jps.auckland.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26B3-308E-4B6A-9F67-FFBE63EA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2017-08-07T11:20:00Z</dcterms:created>
  <dcterms:modified xsi:type="dcterms:W3CDTF">2017-08-07T11:20:00Z</dcterms:modified>
</cp:coreProperties>
</file>